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4F38" w14:textId="77777777" w:rsidR="006103AF" w:rsidRDefault="00431F9A" w:rsidP="00650906">
      <w:pPr>
        <w:spacing w:after="0"/>
      </w:pPr>
      <w:r w:rsidRPr="00650906">
        <w:t xml:space="preserve"> </w:t>
      </w:r>
    </w:p>
    <w:p w14:paraId="4B060244" w14:textId="77777777" w:rsidR="00650906" w:rsidRDefault="00650906" w:rsidP="00650906"/>
    <w:tbl>
      <w:tblPr>
        <w:tblW w:w="10173" w:type="dxa"/>
        <w:tblLook w:val="04A0" w:firstRow="1" w:lastRow="0" w:firstColumn="1" w:lastColumn="0" w:noHBand="0" w:noVBand="1"/>
      </w:tblPr>
      <w:tblGrid>
        <w:gridCol w:w="1668"/>
        <w:gridCol w:w="3685"/>
        <w:gridCol w:w="1559"/>
        <w:gridCol w:w="3261"/>
      </w:tblGrid>
      <w:tr w:rsidR="00650906" w:rsidRPr="00650906" w14:paraId="0DA12F8F" w14:textId="77777777" w:rsidTr="00D74920">
        <w:tc>
          <w:tcPr>
            <w:tcW w:w="1668" w:type="dxa"/>
            <w:shd w:val="clear" w:color="auto" w:fill="auto"/>
          </w:tcPr>
          <w:p w14:paraId="4091CC56" w14:textId="77777777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50906">
              <w:rPr>
                <w:rFonts w:ascii="Times New Roman" w:hAnsi="Times New Roman"/>
              </w:rPr>
              <w:t>Útvar:</w:t>
            </w:r>
          </w:p>
        </w:tc>
        <w:tc>
          <w:tcPr>
            <w:tcW w:w="3685" w:type="dxa"/>
            <w:shd w:val="clear" w:color="auto" w:fill="auto"/>
          </w:tcPr>
          <w:p w14:paraId="3458CCB8" w14:textId="77777777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50906">
              <w:rPr>
                <w:rFonts w:ascii="Times New Roman" w:hAnsi="Times New Roman"/>
              </w:rPr>
              <w:t>O</w:t>
            </w:r>
            <w:r w:rsidR="00344B1C">
              <w:rPr>
                <w:rFonts w:ascii="Times New Roman" w:hAnsi="Times New Roman"/>
              </w:rPr>
              <w:t>POR</w:t>
            </w:r>
          </w:p>
        </w:tc>
        <w:tc>
          <w:tcPr>
            <w:tcW w:w="1559" w:type="dxa"/>
            <w:shd w:val="clear" w:color="auto" w:fill="auto"/>
          </w:tcPr>
          <w:p w14:paraId="4DB281A4" w14:textId="77777777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50906">
              <w:rPr>
                <w:rFonts w:ascii="Times New Roman" w:hAnsi="Times New Roman"/>
              </w:rPr>
              <w:t>Spisová zn.:</w:t>
            </w:r>
          </w:p>
        </w:tc>
        <w:tc>
          <w:tcPr>
            <w:tcW w:w="3261" w:type="dxa"/>
            <w:shd w:val="clear" w:color="auto" w:fill="auto"/>
          </w:tcPr>
          <w:p w14:paraId="54243F67" w14:textId="77777777" w:rsidR="00650906" w:rsidRPr="00650906" w:rsidRDefault="00344B1C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44B1C">
              <w:rPr>
                <w:rFonts w:ascii="Times New Roman" w:hAnsi="Times New Roman"/>
              </w:rPr>
              <w:t>SZ UKZUZ 008747/2025/01386</w:t>
            </w:r>
          </w:p>
        </w:tc>
      </w:tr>
      <w:tr w:rsidR="00650906" w:rsidRPr="00650906" w14:paraId="0EC84FE2" w14:textId="77777777" w:rsidTr="00D74920">
        <w:tc>
          <w:tcPr>
            <w:tcW w:w="1668" w:type="dxa"/>
            <w:shd w:val="clear" w:color="auto" w:fill="auto"/>
          </w:tcPr>
          <w:p w14:paraId="7BAA2BF4" w14:textId="77777777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50906">
              <w:rPr>
                <w:rFonts w:ascii="Times New Roman" w:hAnsi="Times New Roman"/>
              </w:rPr>
              <w:t>Vyřizuje:</w:t>
            </w:r>
          </w:p>
        </w:tc>
        <w:tc>
          <w:tcPr>
            <w:tcW w:w="3685" w:type="dxa"/>
            <w:shd w:val="clear" w:color="auto" w:fill="auto"/>
          </w:tcPr>
          <w:p w14:paraId="4A6539E2" w14:textId="77777777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50906">
              <w:rPr>
                <w:rFonts w:ascii="Times New Roman" w:hAnsi="Times New Roman"/>
              </w:rPr>
              <w:t xml:space="preserve">Ing. </w:t>
            </w:r>
            <w:r w:rsidR="00344B1C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559" w:type="dxa"/>
            <w:shd w:val="clear" w:color="auto" w:fill="auto"/>
          </w:tcPr>
          <w:p w14:paraId="286A71E3" w14:textId="77777777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50906">
              <w:rPr>
                <w:rFonts w:ascii="Times New Roman" w:hAnsi="Times New Roman"/>
              </w:rPr>
              <w:t>Č. j.:</w:t>
            </w:r>
          </w:p>
        </w:tc>
        <w:tc>
          <w:tcPr>
            <w:tcW w:w="3261" w:type="dxa"/>
            <w:shd w:val="clear" w:color="auto" w:fill="auto"/>
          </w:tcPr>
          <w:p w14:paraId="169FE2B1" w14:textId="77777777" w:rsidR="00650906" w:rsidRPr="00650906" w:rsidRDefault="00344B1C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344B1C">
              <w:rPr>
                <w:rFonts w:ascii="Times New Roman" w:hAnsi="Times New Roman"/>
              </w:rPr>
              <w:t>UKZUZ 008747/2025</w:t>
            </w:r>
          </w:p>
        </w:tc>
      </w:tr>
      <w:tr w:rsidR="00650906" w:rsidRPr="00650906" w14:paraId="6DD41119" w14:textId="77777777" w:rsidTr="00D74920">
        <w:tc>
          <w:tcPr>
            <w:tcW w:w="1668" w:type="dxa"/>
            <w:shd w:val="clear" w:color="auto" w:fill="auto"/>
          </w:tcPr>
          <w:p w14:paraId="35AD51B1" w14:textId="77777777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50906">
              <w:rPr>
                <w:rFonts w:ascii="Times New Roman" w:hAnsi="Times New Roman"/>
              </w:rPr>
              <w:t>E-mail:</w:t>
            </w:r>
          </w:p>
        </w:tc>
        <w:tc>
          <w:tcPr>
            <w:tcW w:w="3685" w:type="dxa"/>
            <w:shd w:val="clear" w:color="auto" w:fill="auto"/>
          </w:tcPr>
          <w:p w14:paraId="5523BCCE" w14:textId="77777777" w:rsidR="00650906" w:rsidRPr="00650906" w:rsidRDefault="00344B1C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50906" w:rsidRPr="0065090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650906" w:rsidRPr="00650906">
              <w:rPr>
                <w:rFonts w:ascii="Times New Roman" w:hAnsi="Times New Roman"/>
              </w:rPr>
              <w:t>@ukzuz.</w:t>
            </w:r>
            <w:r>
              <w:rPr>
                <w:rFonts w:ascii="Times New Roman" w:hAnsi="Times New Roman"/>
              </w:rPr>
              <w:t>gov.</w:t>
            </w:r>
            <w:r w:rsidR="00650906" w:rsidRPr="00650906">
              <w:rPr>
                <w:rFonts w:ascii="Times New Roman" w:hAnsi="Times New Roman"/>
              </w:rPr>
              <w:t>cz</w:t>
            </w:r>
          </w:p>
        </w:tc>
        <w:tc>
          <w:tcPr>
            <w:tcW w:w="1559" w:type="dxa"/>
            <w:shd w:val="clear" w:color="auto" w:fill="auto"/>
          </w:tcPr>
          <w:p w14:paraId="570F0BF1" w14:textId="77777777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50906">
              <w:rPr>
                <w:rFonts w:ascii="Times New Roman" w:hAnsi="Times New Roman"/>
              </w:rPr>
              <w:t>Označení:</w:t>
            </w:r>
          </w:p>
        </w:tc>
        <w:tc>
          <w:tcPr>
            <w:tcW w:w="3261" w:type="dxa"/>
            <w:shd w:val="clear" w:color="auto" w:fill="auto"/>
          </w:tcPr>
          <w:p w14:paraId="774A05F9" w14:textId="3B8AF749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50906">
              <w:rPr>
                <w:rFonts w:ascii="Times New Roman" w:hAnsi="Times New Roman"/>
              </w:rPr>
              <w:t>UKZ/</w:t>
            </w:r>
            <w:proofErr w:type="spellStart"/>
            <w:r w:rsidRPr="00650906">
              <w:rPr>
                <w:rFonts w:ascii="Times New Roman" w:hAnsi="Times New Roman"/>
              </w:rPr>
              <w:t>scab</w:t>
            </w:r>
            <w:proofErr w:type="spellEnd"/>
            <w:r w:rsidRPr="00650906">
              <w:rPr>
                <w:rFonts w:ascii="Times New Roman" w:hAnsi="Times New Roman"/>
              </w:rPr>
              <w:t xml:space="preserve"> 80 </w:t>
            </w:r>
            <w:proofErr w:type="spellStart"/>
            <w:r w:rsidRPr="00650906">
              <w:rPr>
                <w:rFonts w:ascii="Times New Roman" w:hAnsi="Times New Roman"/>
              </w:rPr>
              <w:t>wg</w:t>
            </w:r>
            <w:proofErr w:type="spellEnd"/>
          </w:p>
        </w:tc>
      </w:tr>
      <w:tr w:rsidR="00650906" w:rsidRPr="00650906" w14:paraId="1BE1E0F9" w14:textId="77777777" w:rsidTr="00D74920">
        <w:tc>
          <w:tcPr>
            <w:tcW w:w="1668" w:type="dxa"/>
            <w:shd w:val="clear" w:color="auto" w:fill="auto"/>
          </w:tcPr>
          <w:p w14:paraId="7BA0DECB" w14:textId="77777777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50906">
              <w:rPr>
                <w:rFonts w:ascii="Times New Roman" w:hAnsi="Times New Roman"/>
              </w:rPr>
              <w:t>Telefon:</w:t>
            </w:r>
          </w:p>
        </w:tc>
        <w:tc>
          <w:tcPr>
            <w:tcW w:w="3685" w:type="dxa"/>
            <w:shd w:val="clear" w:color="auto" w:fill="auto"/>
          </w:tcPr>
          <w:p w14:paraId="6590158B" w14:textId="77777777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50906">
              <w:rPr>
                <w:rFonts w:ascii="Times New Roman" w:hAnsi="Times New Roman"/>
              </w:rPr>
              <w:t>420 545 110 4</w:t>
            </w:r>
            <w:r w:rsidR="00344B1C">
              <w:rPr>
                <w:rFonts w:ascii="Times New Roman" w:hAnsi="Times New Roman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14:paraId="639762D1" w14:textId="77777777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41B6C64A" w14:textId="77777777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650906" w:rsidRPr="00650906" w14:paraId="63C0D98A" w14:textId="77777777" w:rsidTr="00D74920">
        <w:tc>
          <w:tcPr>
            <w:tcW w:w="1668" w:type="dxa"/>
            <w:shd w:val="clear" w:color="auto" w:fill="auto"/>
          </w:tcPr>
          <w:p w14:paraId="43806D00" w14:textId="77777777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50906">
              <w:rPr>
                <w:rFonts w:ascii="Times New Roman" w:hAnsi="Times New Roman"/>
              </w:rPr>
              <w:t>Adresa:</w:t>
            </w:r>
          </w:p>
        </w:tc>
        <w:tc>
          <w:tcPr>
            <w:tcW w:w="3685" w:type="dxa"/>
            <w:shd w:val="clear" w:color="auto" w:fill="auto"/>
          </w:tcPr>
          <w:p w14:paraId="30E269D9" w14:textId="77777777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50906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650906">
              <w:rPr>
                <w:rFonts w:ascii="Times New Roman" w:hAnsi="Times New Roman"/>
              </w:rPr>
              <w:t>1a</w:t>
            </w:r>
            <w:proofErr w:type="gramEnd"/>
            <w:r w:rsidRPr="00650906">
              <w:rPr>
                <w:rFonts w:ascii="Times New Roman" w:hAnsi="Times New Roman"/>
              </w:rPr>
              <w:t>, 613 00 Brno</w:t>
            </w:r>
          </w:p>
        </w:tc>
        <w:tc>
          <w:tcPr>
            <w:tcW w:w="1559" w:type="dxa"/>
            <w:shd w:val="clear" w:color="auto" w:fill="auto"/>
          </w:tcPr>
          <w:p w14:paraId="7903834B" w14:textId="77777777" w:rsidR="00650906" w:rsidRPr="00650906" w:rsidRDefault="00650906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50906">
              <w:rPr>
                <w:rFonts w:ascii="Times New Roman" w:hAnsi="Times New Roman"/>
              </w:rPr>
              <w:t>Datum:</w:t>
            </w:r>
          </w:p>
        </w:tc>
        <w:tc>
          <w:tcPr>
            <w:tcW w:w="3261" w:type="dxa"/>
            <w:shd w:val="clear" w:color="auto" w:fill="auto"/>
          </w:tcPr>
          <w:p w14:paraId="16D0CFCE" w14:textId="2C12235B" w:rsidR="00650906" w:rsidRPr="004B07CE" w:rsidRDefault="002F279B" w:rsidP="0065090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2F279B">
              <w:rPr>
                <w:rFonts w:ascii="Times New Roman" w:hAnsi="Times New Roman"/>
              </w:rPr>
              <w:t>11</w:t>
            </w:r>
            <w:r w:rsidR="00650906" w:rsidRPr="002F279B">
              <w:rPr>
                <w:rFonts w:ascii="Times New Roman" w:hAnsi="Times New Roman"/>
              </w:rPr>
              <w:t xml:space="preserve">. </w:t>
            </w:r>
            <w:r w:rsidR="00344B1C" w:rsidRPr="002F279B">
              <w:rPr>
                <w:rFonts w:ascii="Times New Roman" w:hAnsi="Times New Roman"/>
              </w:rPr>
              <w:t>března</w:t>
            </w:r>
            <w:r w:rsidR="00650906" w:rsidRPr="002F279B">
              <w:rPr>
                <w:rFonts w:ascii="Times New Roman" w:hAnsi="Times New Roman"/>
              </w:rPr>
              <w:t xml:space="preserve"> 202</w:t>
            </w:r>
            <w:r w:rsidR="00344B1C" w:rsidRPr="002F279B">
              <w:rPr>
                <w:rFonts w:ascii="Times New Roman" w:hAnsi="Times New Roman"/>
              </w:rPr>
              <w:t>5</w:t>
            </w:r>
          </w:p>
        </w:tc>
      </w:tr>
    </w:tbl>
    <w:p w14:paraId="78667CD0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0ECF372B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3E842CFC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FBE9A82" w14:textId="77777777" w:rsidR="00650906" w:rsidRPr="00650906" w:rsidRDefault="00650906" w:rsidP="00650906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090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7E3A5AB1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B6470B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ED02586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50906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 smyslu § 72 odst. 1 písm. e) zákona č. 326/2004 Sb., o rostlinolékařské péči a o změně některých souvisejících zákonů, v platném znění (dále jen „zákon “), tímto</w:t>
      </w:r>
    </w:p>
    <w:p w14:paraId="023C45D3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D4F4F58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5090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A3DCCE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175AA2A8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5090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</w:t>
      </w:r>
    </w:p>
    <w:p w14:paraId="0B1EB604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50906">
        <w:rPr>
          <w:rFonts w:ascii="Times New Roman" w:hAnsi="Times New Roman"/>
          <w:sz w:val="24"/>
          <w:szCs w:val="24"/>
          <w:u w:val="single"/>
        </w:rPr>
        <w:t>(dále jen „nařízení ES“)</w:t>
      </w:r>
    </w:p>
    <w:p w14:paraId="343966A9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9242582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5090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1ABFA3FA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50266B1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0906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Pr="00650906">
        <w:rPr>
          <w:rFonts w:ascii="Times New Roman" w:hAnsi="Times New Roman"/>
          <w:b/>
          <w:sz w:val="24"/>
          <w:szCs w:val="24"/>
        </w:rPr>
        <w:t>Scab</w:t>
      </w:r>
      <w:proofErr w:type="spellEnd"/>
      <w:r w:rsidRPr="00650906">
        <w:rPr>
          <w:rFonts w:ascii="Times New Roman" w:hAnsi="Times New Roman"/>
          <w:b/>
          <w:sz w:val="24"/>
          <w:szCs w:val="24"/>
        </w:rPr>
        <w:t xml:space="preserve"> 80 WG (</w:t>
      </w:r>
      <w:proofErr w:type="spellStart"/>
      <w:r w:rsidRPr="00650906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650906">
        <w:rPr>
          <w:rFonts w:ascii="Times New Roman" w:hAnsi="Times New Roman"/>
          <w:b/>
          <w:sz w:val="24"/>
          <w:szCs w:val="24"/>
        </w:rPr>
        <w:t>. č. 5062-0</w:t>
      </w:r>
      <w:r w:rsidRPr="00650906">
        <w:rPr>
          <w:rFonts w:ascii="Times New Roman" w:hAnsi="Times New Roman"/>
          <w:b/>
          <w:iCs/>
          <w:sz w:val="24"/>
          <w:szCs w:val="24"/>
        </w:rPr>
        <w:t>)</w:t>
      </w:r>
    </w:p>
    <w:p w14:paraId="082A68F9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E09D5AC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5090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650906">
        <w:rPr>
          <w:rFonts w:ascii="Times New Roman" w:hAnsi="Times New Roman"/>
          <w:sz w:val="24"/>
          <w:szCs w:val="24"/>
        </w:rPr>
        <w:t>:</w:t>
      </w:r>
    </w:p>
    <w:p w14:paraId="3A5710AF" w14:textId="77777777" w:rsid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927E450" w14:textId="77777777" w:rsidR="00344B1C" w:rsidRPr="00650906" w:rsidRDefault="00344B1C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A6EA9A1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50906">
        <w:rPr>
          <w:rFonts w:ascii="Times New Roman" w:hAnsi="Times New Roman"/>
          <w:sz w:val="24"/>
          <w:szCs w:val="24"/>
        </w:rPr>
        <w:t>Čl. 1</w:t>
      </w:r>
    </w:p>
    <w:p w14:paraId="126E53CB" w14:textId="77777777" w:rsidR="00650906" w:rsidRPr="00650906" w:rsidRDefault="00650906" w:rsidP="00650906">
      <w:pPr>
        <w:widowControl w:val="0"/>
        <w:numPr>
          <w:ilvl w:val="0"/>
          <w:numId w:val="8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650906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493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"/>
        <w:gridCol w:w="1768"/>
        <w:gridCol w:w="1305"/>
        <w:gridCol w:w="853"/>
        <w:gridCol w:w="1890"/>
        <w:gridCol w:w="1943"/>
      </w:tblGrid>
      <w:tr w:rsidR="00650906" w:rsidRPr="00650906" w14:paraId="5AA86EFF" w14:textId="77777777" w:rsidTr="00344B1C">
        <w:trPr>
          <w:jc w:val="center"/>
        </w:trPr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13F1B" w14:textId="77777777" w:rsidR="00650906" w:rsidRPr="00650906" w:rsidRDefault="00650906" w:rsidP="00344B1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after="0"/>
              <w:ind w:right="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0906">
              <w:rPr>
                <w:rFonts w:ascii="Times New Roman" w:hAnsi="Times New Roman"/>
                <w:bCs/>
                <w:iCs/>
                <w:sz w:val="24"/>
                <w:szCs w:val="24"/>
              </w:rPr>
              <w:t>1) Plodina, oblast použití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EB6AA" w14:textId="77777777" w:rsidR="00650906" w:rsidRPr="00650906" w:rsidRDefault="00650906" w:rsidP="00650906">
            <w:pPr>
              <w:widowControl w:val="0"/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0906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27903" w14:textId="77777777" w:rsidR="00650906" w:rsidRPr="00650906" w:rsidRDefault="00650906" w:rsidP="00650906">
            <w:pPr>
              <w:widowControl w:val="0"/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0906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95F74" w14:textId="77777777" w:rsidR="00650906" w:rsidRPr="00650906" w:rsidRDefault="00650906" w:rsidP="00650906">
            <w:pPr>
              <w:widowControl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650906">
              <w:rPr>
                <w:rFonts w:ascii="Times New Roman" w:eastAsia="Times New Roman" w:hAnsi="Times New Roman"/>
                <w:iCs/>
                <w:sz w:val="24"/>
                <w:szCs w:val="24"/>
              </w:rPr>
              <w:t>OL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FA642" w14:textId="77777777" w:rsidR="00650906" w:rsidRPr="00650906" w:rsidRDefault="00650906" w:rsidP="0065090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0906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1239DF89" w14:textId="77777777" w:rsidR="00650906" w:rsidRPr="00650906" w:rsidRDefault="00650906" w:rsidP="0065090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0906">
              <w:rPr>
                <w:rFonts w:ascii="Times New Roman" w:hAnsi="Times New Roman"/>
                <w:bCs/>
                <w:iCs/>
                <w:sz w:val="24"/>
                <w:szCs w:val="24"/>
              </w:rPr>
              <w:t>1) k plodině</w:t>
            </w:r>
          </w:p>
          <w:p w14:paraId="51414F07" w14:textId="77777777" w:rsidR="00650906" w:rsidRPr="00650906" w:rsidRDefault="00650906" w:rsidP="0065090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0906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5181AB97" w14:textId="77777777" w:rsidR="00650906" w:rsidRPr="00650906" w:rsidRDefault="00650906" w:rsidP="0065090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0906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96D8" w14:textId="77777777" w:rsidR="00650906" w:rsidRPr="00650906" w:rsidRDefault="00650906" w:rsidP="0065090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0906">
              <w:rPr>
                <w:rFonts w:ascii="Times New Roman" w:hAnsi="Times New Roman"/>
                <w:bCs/>
                <w:iCs/>
                <w:sz w:val="24"/>
                <w:szCs w:val="24"/>
              </w:rPr>
              <w:t>4) Pozn. k dávkování</w:t>
            </w:r>
          </w:p>
          <w:p w14:paraId="09C7D841" w14:textId="77777777" w:rsidR="00650906" w:rsidRPr="00650906" w:rsidRDefault="00650906" w:rsidP="0065090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0906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52BFEBC9" w14:textId="77777777" w:rsidR="00650906" w:rsidRPr="00650906" w:rsidRDefault="00650906" w:rsidP="0065090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0906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  <w:p w14:paraId="27C56460" w14:textId="77777777" w:rsidR="00650906" w:rsidRPr="00650906" w:rsidRDefault="00650906" w:rsidP="00650906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50906" w:rsidRPr="00650906" w14:paraId="075E8E06" w14:textId="77777777" w:rsidTr="00344B1C">
        <w:trPr>
          <w:trHeight w:val="57"/>
          <w:jc w:val="center"/>
        </w:trPr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085A" w14:textId="77777777" w:rsidR="00650906" w:rsidRPr="00344B1C" w:rsidRDefault="00650906" w:rsidP="00344B1C">
            <w:pPr>
              <w:spacing w:before="40" w:after="40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344B1C">
              <w:rPr>
                <w:rFonts w:ascii="Times New Roman" w:hAnsi="Times New Roman"/>
                <w:sz w:val="24"/>
                <w:szCs w:val="24"/>
              </w:rPr>
              <w:t>ovocné školky, okrasné školky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24C3" w14:textId="77777777" w:rsidR="00650906" w:rsidRPr="00344B1C" w:rsidRDefault="00650906" w:rsidP="0065090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44B1C">
              <w:rPr>
                <w:rFonts w:ascii="Times New Roman" w:hAnsi="Times New Roman"/>
                <w:sz w:val="24"/>
                <w:szCs w:val="24"/>
              </w:rPr>
              <w:t>skvrnitost listů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0BEE" w14:textId="77777777" w:rsidR="00650906" w:rsidRPr="00650906" w:rsidRDefault="00650906" w:rsidP="00650906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50906">
              <w:rPr>
                <w:rFonts w:ascii="Times New Roman" w:hAnsi="Times New Roman"/>
                <w:sz w:val="24"/>
                <w:szCs w:val="24"/>
              </w:rPr>
              <w:t>0,2 %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810D" w14:textId="77777777" w:rsidR="00650906" w:rsidRPr="00650906" w:rsidRDefault="00650906" w:rsidP="0065090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50906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B687" w14:textId="77777777" w:rsidR="00650906" w:rsidRPr="00650906" w:rsidRDefault="00650906" w:rsidP="0065090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50906">
              <w:rPr>
                <w:rFonts w:ascii="Times New Roman" w:hAnsi="Times New Roman"/>
                <w:sz w:val="24"/>
                <w:szCs w:val="24"/>
              </w:rPr>
              <w:t xml:space="preserve"> 1) od: 13 BBCH, do: 69 BBCH 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149D" w14:textId="77777777" w:rsidR="00650906" w:rsidRPr="00650906" w:rsidRDefault="00650906" w:rsidP="0065090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50906">
              <w:rPr>
                <w:rFonts w:ascii="Times New Roman" w:hAnsi="Times New Roman"/>
                <w:sz w:val="24"/>
                <w:szCs w:val="24"/>
              </w:rPr>
              <w:t xml:space="preserve"> 5) pole, skleníky</w:t>
            </w:r>
          </w:p>
        </w:tc>
      </w:tr>
    </w:tbl>
    <w:p w14:paraId="517B3E7E" w14:textId="77777777" w:rsidR="00650906" w:rsidRPr="00650906" w:rsidRDefault="00650906" w:rsidP="00650906">
      <w:pPr>
        <w:widowControl w:val="0"/>
        <w:suppressAutoHyphens/>
        <w:spacing w:after="0"/>
        <w:ind w:right="-22"/>
        <w:rPr>
          <w:rFonts w:ascii="Times New Roman" w:hAnsi="Times New Roman"/>
          <w:spacing w:val="-3"/>
          <w:sz w:val="24"/>
          <w:szCs w:val="24"/>
        </w:rPr>
      </w:pPr>
    </w:p>
    <w:p w14:paraId="0019381A" w14:textId="77777777" w:rsidR="00650906" w:rsidRPr="00650906" w:rsidRDefault="00650906" w:rsidP="00650906">
      <w:pPr>
        <w:widowControl w:val="0"/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</w:pPr>
      <w:r w:rsidRPr="00650906">
        <w:rPr>
          <w:rFonts w:ascii="Times New Roman" w:hAnsi="Times New Roman"/>
          <w:bCs/>
          <w:iCs/>
          <w:sz w:val="24"/>
          <w:szCs w:val="24"/>
        </w:rPr>
        <w:lastRenderedPageBreak/>
        <w:t>AT – ochranná lhůta je dána odstupem mezi termínem aplikace a sklizní</w:t>
      </w:r>
      <w:r w:rsidRPr="00650906"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  <w:t>.</w:t>
      </w:r>
    </w:p>
    <w:p w14:paraId="6289E621" w14:textId="77777777" w:rsidR="00650906" w:rsidRPr="00650906" w:rsidRDefault="00650906" w:rsidP="00650906">
      <w:pPr>
        <w:widowControl w:val="0"/>
        <w:suppressAutoHyphens/>
        <w:spacing w:after="0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481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1508"/>
        <w:gridCol w:w="1676"/>
        <w:gridCol w:w="1950"/>
        <w:gridCol w:w="1651"/>
      </w:tblGrid>
      <w:tr w:rsidR="00650906" w:rsidRPr="00650906" w14:paraId="14545636" w14:textId="77777777" w:rsidTr="00344B1C"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7207" w14:textId="77777777" w:rsidR="00650906" w:rsidRPr="00650906" w:rsidRDefault="00650906" w:rsidP="0065090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906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6F8D" w14:textId="77777777" w:rsidR="00650906" w:rsidRPr="00650906" w:rsidRDefault="00650906" w:rsidP="00650906">
            <w:pPr>
              <w:widowControl w:val="0"/>
              <w:spacing w:after="0"/>
              <w:ind w:left="34" w:hanging="34"/>
              <w:jc w:val="both"/>
              <w:rPr>
                <w:rFonts w:cs="Arial"/>
                <w:sz w:val="24"/>
                <w:szCs w:val="24"/>
              </w:rPr>
            </w:pPr>
            <w:r w:rsidRPr="00650906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5B79" w14:textId="77777777" w:rsidR="00650906" w:rsidRPr="00650906" w:rsidRDefault="00650906" w:rsidP="00650906">
            <w:pPr>
              <w:widowControl w:val="0"/>
              <w:spacing w:after="0"/>
              <w:ind w:left="34" w:hanging="34"/>
              <w:jc w:val="both"/>
              <w:rPr>
                <w:rFonts w:cs="Arial"/>
                <w:sz w:val="24"/>
                <w:szCs w:val="24"/>
              </w:rPr>
            </w:pPr>
            <w:r w:rsidRPr="00650906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1655" w14:textId="77777777" w:rsidR="00650906" w:rsidRPr="00650906" w:rsidRDefault="00650906" w:rsidP="00650906">
            <w:pPr>
              <w:widowControl w:val="0"/>
              <w:spacing w:after="0"/>
              <w:ind w:left="34" w:hanging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0906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B1DE" w14:textId="77777777" w:rsidR="00650906" w:rsidRPr="00650906" w:rsidRDefault="00650906" w:rsidP="00650906">
            <w:pPr>
              <w:widowControl w:val="0"/>
              <w:spacing w:after="0"/>
              <w:ind w:left="34" w:hanging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0906">
              <w:rPr>
                <w:rFonts w:ascii="Times New Roman" w:hAnsi="Times New Roman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650906" w:rsidRPr="00650906" w14:paraId="550D31C8" w14:textId="77777777" w:rsidTr="00344B1C"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10D1" w14:textId="77777777" w:rsidR="00650906" w:rsidRPr="00344B1C" w:rsidRDefault="00650906" w:rsidP="00650906">
            <w:pPr>
              <w:widowControl w:val="0"/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44B1C">
              <w:rPr>
                <w:rFonts w:ascii="Times New Roman" w:hAnsi="Times New Roman"/>
                <w:sz w:val="24"/>
                <w:szCs w:val="24"/>
              </w:rPr>
              <w:t>okrasné školky, ovocné školky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C211" w14:textId="77777777" w:rsidR="00650906" w:rsidRPr="00650906" w:rsidRDefault="00650906" w:rsidP="00650906">
            <w:pPr>
              <w:widowControl w:val="0"/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50906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0374" w14:textId="77777777" w:rsidR="00650906" w:rsidRPr="00650906" w:rsidRDefault="00650906" w:rsidP="00650906">
            <w:pPr>
              <w:widowControl w:val="0"/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50906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8508" w14:textId="77777777" w:rsidR="00650906" w:rsidRPr="00650906" w:rsidRDefault="00650906" w:rsidP="00650906">
            <w:pPr>
              <w:widowControl w:val="0"/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50906">
              <w:rPr>
                <w:rFonts w:ascii="Times New Roman" w:hAnsi="Times New Roman"/>
                <w:sz w:val="24"/>
                <w:szCs w:val="24"/>
              </w:rPr>
              <w:t>3x za rok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28B" w14:textId="77777777" w:rsidR="00650906" w:rsidRPr="00650906" w:rsidRDefault="00650906" w:rsidP="00650906">
            <w:pPr>
              <w:widowControl w:val="0"/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50906">
              <w:rPr>
                <w:rFonts w:ascii="Times New Roman" w:hAnsi="Times New Roman"/>
                <w:sz w:val="24"/>
                <w:szCs w:val="24"/>
              </w:rPr>
              <w:t>10 dní</w:t>
            </w:r>
          </w:p>
        </w:tc>
      </w:tr>
    </w:tbl>
    <w:p w14:paraId="763BA3D7" w14:textId="77777777" w:rsidR="00650906" w:rsidRPr="00650906" w:rsidRDefault="00650906" w:rsidP="00650906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6909554E" w14:textId="77777777" w:rsidR="00650906" w:rsidRPr="00650906" w:rsidRDefault="00650906" w:rsidP="00650906">
      <w:pPr>
        <w:keepNext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50906">
        <w:rPr>
          <w:rFonts w:ascii="Times New Roman" w:eastAsia="Times New Roman" w:hAnsi="Times New Roman"/>
          <w:bCs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9"/>
        <w:gridCol w:w="1268"/>
        <w:gridCol w:w="1122"/>
        <w:gridCol w:w="1122"/>
        <w:gridCol w:w="1117"/>
      </w:tblGrid>
      <w:tr w:rsidR="00344B1C" w:rsidRPr="00650906" w14:paraId="3BFE69C9" w14:textId="77777777" w:rsidTr="00344B1C">
        <w:trPr>
          <w:trHeight w:val="220"/>
        </w:trPr>
        <w:tc>
          <w:tcPr>
            <w:tcW w:w="4678" w:type="dxa"/>
            <w:shd w:val="clear" w:color="auto" w:fill="FFFFFF"/>
            <w:vAlign w:val="center"/>
          </w:tcPr>
          <w:p w14:paraId="261A8840" w14:textId="77777777" w:rsidR="00344B1C" w:rsidRPr="00650906" w:rsidRDefault="00344B1C" w:rsidP="00650906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4672" w:type="dxa"/>
            <w:gridSpan w:val="4"/>
            <w:vAlign w:val="center"/>
          </w:tcPr>
          <w:p w14:paraId="62E9BCD7" w14:textId="77777777" w:rsidR="00344B1C" w:rsidRPr="00650906" w:rsidRDefault="00344B1C" w:rsidP="00650906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344B1C" w:rsidRPr="00650906" w14:paraId="51876D48" w14:textId="77777777" w:rsidTr="00344B1C">
        <w:trPr>
          <w:trHeight w:val="220"/>
        </w:trPr>
        <w:tc>
          <w:tcPr>
            <w:tcW w:w="4678" w:type="dxa"/>
            <w:shd w:val="clear" w:color="auto" w:fill="FFFFFF"/>
            <w:vAlign w:val="center"/>
          </w:tcPr>
          <w:p w14:paraId="2A2D0A27" w14:textId="77777777" w:rsidR="00344B1C" w:rsidRPr="00650906" w:rsidRDefault="00344B1C" w:rsidP="00650906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14:paraId="1CEB549C" w14:textId="77777777" w:rsidR="00344B1C" w:rsidRPr="00650906" w:rsidRDefault="00344B1C" w:rsidP="00650906">
            <w:pPr>
              <w:spacing w:after="0"/>
              <w:ind w:left="-108" w:right="-14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bez redukce</w:t>
            </w:r>
          </w:p>
        </w:tc>
        <w:tc>
          <w:tcPr>
            <w:tcW w:w="1134" w:type="dxa"/>
            <w:vAlign w:val="center"/>
          </w:tcPr>
          <w:p w14:paraId="0B19A15E" w14:textId="77777777" w:rsidR="00344B1C" w:rsidRPr="00650906" w:rsidRDefault="00344B1C" w:rsidP="00650906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134" w:type="dxa"/>
            <w:vAlign w:val="center"/>
          </w:tcPr>
          <w:p w14:paraId="71504B91" w14:textId="77777777" w:rsidR="00344B1C" w:rsidRPr="00650906" w:rsidRDefault="00344B1C" w:rsidP="00650906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129" w:type="dxa"/>
            <w:vAlign w:val="center"/>
          </w:tcPr>
          <w:p w14:paraId="306FF143" w14:textId="77777777" w:rsidR="00344B1C" w:rsidRPr="00650906" w:rsidRDefault="00344B1C" w:rsidP="00650906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90 %</w:t>
            </w:r>
          </w:p>
        </w:tc>
      </w:tr>
      <w:tr w:rsidR="00650906" w:rsidRPr="00650906" w14:paraId="48BFDDAD" w14:textId="77777777" w:rsidTr="00344B1C">
        <w:trPr>
          <w:trHeight w:val="275"/>
        </w:trPr>
        <w:tc>
          <w:tcPr>
            <w:tcW w:w="9350" w:type="dxa"/>
            <w:gridSpan w:val="5"/>
            <w:shd w:val="clear" w:color="auto" w:fill="FFFFFF"/>
            <w:vAlign w:val="center"/>
          </w:tcPr>
          <w:p w14:paraId="53784A1B" w14:textId="77777777" w:rsidR="00650906" w:rsidRPr="00650906" w:rsidRDefault="00650906" w:rsidP="00650906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Ochranná vzdálenost od povrchové vody s ohledem na ochranu vodních organismů [m]</w:t>
            </w:r>
          </w:p>
        </w:tc>
      </w:tr>
      <w:tr w:rsidR="00650906" w:rsidRPr="00650906" w14:paraId="73D714DD" w14:textId="77777777" w:rsidTr="00344B1C">
        <w:trPr>
          <w:trHeight w:val="275"/>
        </w:trPr>
        <w:tc>
          <w:tcPr>
            <w:tcW w:w="4678" w:type="dxa"/>
            <w:shd w:val="clear" w:color="auto" w:fill="FFFFFF"/>
            <w:vAlign w:val="center"/>
          </w:tcPr>
          <w:p w14:paraId="03A816F5" w14:textId="77777777" w:rsidR="00650906" w:rsidRPr="00650906" w:rsidRDefault="00650906" w:rsidP="00650906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a ovocné školky</w:t>
            </w: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˃ 150 cm</w:t>
            </w:r>
          </w:p>
        </w:tc>
        <w:tc>
          <w:tcPr>
            <w:tcW w:w="1275" w:type="dxa"/>
            <w:vAlign w:val="center"/>
          </w:tcPr>
          <w:p w14:paraId="62857810" w14:textId="77777777" w:rsidR="00650906" w:rsidRPr="00650906" w:rsidRDefault="00650906" w:rsidP="00650906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134" w:type="dxa"/>
            <w:vAlign w:val="center"/>
          </w:tcPr>
          <w:p w14:paraId="355BED75" w14:textId="77777777" w:rsidR="00650906" w:rsidRPr="00650906" w:rsidRDefault="00650906" w:rsidP="00650906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134" w:type="dxa"/>
            <w:vAlign w:val="center"/>
          </w:tcPr>
          <w:p w14:paraId="22B16DB5" w14:textId="77777777" w:rsidR="00650906" w:rsidRPr="00650906" w:rsidRDefault="00650906" w:rsidP="00650906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29" w:type="dxa"/>
            <w:vAlign w:val="center"/>
          </w:tcPr>
          <w:p w14:paraId="0BCA882E" w14:textId="77777777" w:rsidR="00650906" w:rsidRPr="00650906" w:rsidRDefault="00650906" w:rsidP="00650906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</w:tr>
      <w:tr w:rsidR="00650906" w:rsidRPr="00650906" w14:paraId="2116BA16" w14:textId="77777777" w:rsidTr="00344B1C">
        <w:trPr>
          <w:trHeight w:val="275"/>
        </w:trPr>
        <w:tc>
          <w:tcPr>
            <w:tcW w:w="4678" w:type="dxa"/>
            <w:shd w:val="clear" w:color="auto" w:fill="FFFFFF"/>
            <w:vAlign w:val="center"/>
          </w:tcPr>
          <w:p w14:paraId="1D485F6B" w14:textId="77777777" w:rsidR="00650906" w:rsidRPr="00650906" w:rsidRDefault="00650906" w:rsidP="00650906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a ovocné školky</w:t>
            </w: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˃ 50 cm</w:t>
            </w:r>
          </w:p>
        </w:tc>
        <w:tc>
          <w:tcPr>
            <w:tcW w:w="1275" w:type="dxa"/>
            <w:vAlign w:val="center"/>
          </w:tcPr>
          <w:p w14:paraId="7C814C88" w14:textId="77777777" w:rsidR="00650906" w:rsidRPr="00650906" w:rsidRDefault="00650906" w:rsidP="00650906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34" w:type="dxa"/>
            <w:vAlign w:val="center"/>
          </w:tcPr>
          <w:p w14:paraId="0761F43F" w14:textId="77777777" w:rsidR="00650906" w:rsidRPr="00650906" w:rsidRDefault="00650906" w:rsidP="00650906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34" w:type="dxa"/>
            <w:vAlign w:val="center"/>
          </w:tcPr>
          <w:p w14:paraId="53E3CBA9" w14:textId="77777777" w:rsidR="00650906" w:rsidRPr="00650906" w:rsidRDefault="00650906" w:rsidP="00650906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9" w:type="dxa"/>
            <w:vAlign w:val="center"/>
          </w:tcPr>
          <w:p w14:paraId="6508E3C4" w14:textId="77777777" w:rsidR="00650906" w:rsidRPr="00650906" w:rsidRDefault="00650906" w:rsidP="00650906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09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</w:tbl>
    <w:p w14:paraId="7FED9656" w14:textId="77777777" w:rsidR="00344B1C" w:rsidRDefault="00344B1C" w:rsidP="00650906">
      <w:pPr>
        <w:widowControl w:val="0"/>
        <w:spacing w:after="0"/>
        <w:jc w:val="both"/>
        <w:rPr>
          <w:rFonts w:ascii="Times New Roman" w:eastAsia="Times New Roman" w:hAnsi="Times New Roman"/>
          <w:bCs/>
          <w:noProof/>
          <w:sz w:val="24"/>
          <w:szCs w:val="24"/>
          <w:lang w:val="en-GB" w:eastAsia="cs-CZ"/>
        </w:rPr>
      </w:pPr>
    </w:p>
    <w:p w14:paraId="58AD51DC" w14:textId="77777777" w:rsidR="00650906" w:rsidRPr="00650906" w:rsidRDefault="00650906" w:rsidP="00650906">
      <w:pPr>
        <w:widowControl w:val="0"/>
        <w:spacing w:after="0"/>
        <w:jc w:val="both"/>
        <w:rPr>
          <w:rFonts w:ascii="Times New Roman" w:eastAsia="Times New Roman" w:hAnsi="Times New Roman"/>
          <w:bCs/>
          <w:noProof/>
          <w:sz w:val="24"/>
          <w:szCs w:val="24"/>
          <w:lang w:val="en-GB" w:eastAsia="cs-CZ"/>
        </w:rPr>
      </w:pPr>
      <w:r w:rsidRPr="00650906">
        <w:rPr>
          <w:rFonts w:ascii="Times New Roman" w:eastAsia="Times New Roman" w:hAnsi="Times New Roman"/>
          <w:bCs/>
          <w:noProof/>
          <w:sz w:val="24"/>
          <w:szCs w:val="24"/>
          <w:lang w:val="en-GB" w:eastAsia="cs-CZ"/>
        </w:rPr>
        <w:t>Okrasné a ovocné školky ˃ 150 cm</w:t>
      </w:r>
    </w:p>
    <w:p w14:paraId="0C2A3F10" w14:textId="77777777" w:rsidR="00650906" w:rsidRPr="00650906" w:rsidRDefault="00650906" w:rsidP="00650906">
      <w:pPr>
        <w:widowControl w:val="0"/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en-GB" w:eastAsia="cs-CZ"/>
        </w:rPr>
      </w:pPr>
      <w:r w:rsidRPr="00650906">
        <w:rPr>
          <w:rFonts w:ascii="Times New Roman" w:eastAsia="Times New Roman" w:hAnsi="Times New Roman"/>
          <w:noProof/>
          <w:sz w:val="24"/>
          <w:szCs w:val="24"/>
          <w:lang w:val="en-GB" w:eastAsia="cs-CZ"/>
        </w:rPr>
        <w:t>Za účelem ochrany vodních organismů neaplikujte na svažitých pozemcích (≥ 3° svažitosti), jejichž okraje jsou vzdáleny od povrchových vod &lt; 18 m.</w:t>
      </w:r>
    </w:p>
    <w:p w14:paraId="4BC20FFE" w14:textId="77777777" w:rsidR="00650906" w:rsidRPr="00650906" w:rsidRDefault="00650906" w:rsidP="00650906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6EEC728A" w14:textId="77777777" w:rsidR="00650906" w:rsidRPr="00650906" w:rsidRDefault="00650906" w:rsidP="00650906">
      <w:pPr>
        <w:widowControl w:val="0"/>
        <w:numPr>
          <w:ilvl w:val="0"/>
          <w:numId w:val="8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65090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FF30E37" w14:textId="77777777" w:rsidR="00650906" w:rsidRPr="00650906" w:rsidRDefault="00650906" w:rsidP="00650906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90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č. 547/2011 přípravek používat: </w:t>
      </w:r>
    </w:p>
    <w:p w14:paraId="2A755E60" w14:textId="77777777" w:rsidR="00650906" w:rsidRPr="00650906" w:rsidRDefault="00650906" w:rsidP="0065090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50906">
        <w:rPr>
          <w:rFonts w:ascii="Times New Roman" w:hAnsi="Times New Roman"/>
          <w:sz w:val="24"/>
          <w:szCs w:val="24"/>
        </w:rPr>
        <w:t>Profesionální uživatel</w:t>
      </w:r>
    </w:p>
    <w:p w14:paraId="73B24F3B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A9679C8" w14:textId="77777777" w:rsidR="00650906" w:rsidRPr="00650906" w:rsidRDefault="00650906" w:rsidP="00650906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/>
        <w:ind w:left="709" w:hanging="70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50906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19CA9E23" w14:textId="77777777" w:rsidR="00650906" w:rsidRPr="004B07CE" w:rsidRDefault="00650906" w:rsidP="004B07CE">
      <w:pPr>
        <w:widowControl w:val="0"/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en-GB" w:eastAsia="cs-CZ"/>
        </w:rPr>
      </w:pPr>
      <w:r w:rsidRPr="004B07CE">
        <w:rPr>
          <w:rFonts w:ascii="Times New Roman" w:eastAsia="Times New Roman" w:hAnsi="Times New Roman"/>
          <w:noProof/>
          <w:sz w:val="24"/>
          <w:szCs w:val="24"/>
          <w:lang w:val="en-GB" w:eastAsia="cs-CZ"/>
        </w:rPr>
        <w:t>Přípravek je vyloučen z použití v ochranném pásmu II. stupně zdrojů povrchové vody.</w:t>
      </w:r>
    </w:p>
    <w:p w14:paraId="0D216C33" w14:textId="77777777" w:rsidR="004B07CE" w:rsidRPr="007E1863" w:rsidRDefault="004B07CE" w:rsidP="004B07CE">
      <w:pPr>
        <w:widowControl w:val="0"/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en-GB" w:eastAsia="cs-CZ"/>
        </w:rPr>
      </w:pPr>
      <w:r w:rsidRPr="007E1863">
        <w:rPr>
          <w:rFonts w:ascii="Times New Roman" w:eastAsia="Times New Roman" w:hAnsi="Times New Roman"/>
          <w:noProof/>
          <w:sz w:val="24"/>
          <w:szCs w:val="24"/>
          <w:lang w:val="en-GB" w:eastAsia="cs-CZ"/>
        </w:rPr>
        <w:t xml:space="preserve">Zvlášť nebezpečný pro včely: </w:t>
      </w:r>
    </w:p>
    <w:p w14:paraId="56409EF1" w14:textId="77777777" w:rsidR="004B07CE" w:rsidRPr="007E1863" w:rsidRDefault="004B07CE" w:rsidP="004B07CE">
      <w:pPr>
        <w:widowControl w:val="0"/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en-GB" w:eastAsia="cs-CZ"/>
        </w:rPr>
      </w:pPr>
      <w:r w:rsidRPr="007E1863">
        <w:rPr>
          <w:rFonts w:ascii="Times New Roman" w:eastAsia="Times New Roman" w:hAnsi="Times New Roman"/>
          <w:noProof/>
          <w:sz w:val="24"/>
          <w:szCs w:val="24"/>
          <w:lang w:val="en-GB" w:eastAsia="cs-CZ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081E6928" w14:textId="77777777" w:rsidR="00650906" w:rsidRDefault="004B07CE" w:rsidP="004B07CE">
      <w:pPr>
        <w:widowControl w:val="0"/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en-GB" w:eastAsia="cs-CZ"/>
        </w:rPr>
      </w:pPr>
      <w:r w:rsidRPr="007E1863">
        <w:rPr>
          <w:rFonts w:ascii="Times New Roman" w:eastAsia="Times New Roman" w:hAnsi="Times New Roman"/>
          <w:noProof/>
          <w:sz w:val="24"/>
          <w:szCs w:val="24"/>
          <w:lang w:val="en-GB" w:eastAsia="cs-CZ"/>
        </w:rPr>
        <w:t>Při použití ve sklenících s opylujícími čmeláky: Zabraňte expozici čmeláků zakrytím nebo odstraněním kolonií během aplikace.</w:t>
      </w:r>
    </w:p>
    <w:p w14:paraId="11B4E2B3" w14:textId="77777777" w:rsidR="004B07CE" w:rsidRPr="004B07CE" w:rsidRDefault="004B07CE" w:rsidP="004B07CE">
      <w:pPr>
        <w:widowControl w:val="0"/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en-GB" w:eastAsia="cs-CZ"/>
        </w:rPr>
      </w:pPr>
    </w:p>
    <w:p w14:paraId="6369A539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50906">
        <w:rPr>
          <w:rFonts w:ascii="Times New Roman" w:hAnsi="Times New Roman"/>
          <w:sz w:val="24"/>
          <w:szCs w:val="24"/>
        </w:rPr>
        <w:t>Čl. 2</w:t>
      </w:r>
    </w:p>
    <w:p w14:paraId="66F45E63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7D5DE45" w14:textId="77777777" w:rsidR="00344B1C" w:rsidRPr="00E34609" w:rsidRDefault="00344B1C" w:rsidP="00344B1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na menšinová použití není ve smyslu čl. 51 odst. 5 nařízení EP odpovědný za rizika spojená s nedostatečnou účinností přípravku nebo jeho případnou fytotoxicitou. Ve smyslu předmětného ustanovení nese tato rizika výlučně osoba používající přípravek.  </w:t>
      </w:r>
    </w:p>
    <w:p w14:paraId="72BCE2E4" w14:textId="77777777" w:rsidR="00344B1C" w:rsidRDefault="00344B1C" w:rsidP="00344B1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Pr="00A64308">
        <w:rPr>
          <w:rFonts w:ascii="Times New Roman" w:hAnsi="Times New Roman"/>
          <w:sz w:val="24"/>
          <w:szCs w:val="24"/>
        </w:rPr>
        <w:t xml:space="preserve">účinnosti </w:t>
      </w:r>
      <w:r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53593F43" w14:textId="77777777" w:rsidR="00344B1C" w:rsidRPr="00E34609" w:rsidRDefault="00344B1C" w:rsidP="00344B1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DCBFB0" w14:textId="77777777" w:rsidR="00344B1C" w:rsidRDefault="00344B1C" w:rsidP="00344B1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Pr="00650906">
        <w:rPr>
          <w:rFonts w:ascii="Times New Roman" w:hAnsi="Times New Roman"/>
          <w:sz w:val="24"/>
          <w:szCs w:val="24"/>
        </w:rPr>
        <w:t>Scab</w:t>
      </w:r>
      <w:proofErr w:type="spellEnd"/>
      <w:r w:rsidRPr="00650906">
        <w:rPr>
          <w:rFonts w:ascii="Times New Roman" w:hAnsi="Times New Roman"/>
          <w:sz w:val="24"/>
          <w:szCs w:val="24"/>
        </w:rPr>
        <w:t xml:space="preserve"> 80 WG</w:t>
      </w:r>
      <w:r w:rsidRPr="00650906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650906">
        <w:rPr>
          <w:rFonts w:ascii="Times New Roman" w:hAnsi="Times New Roman"/>
          <w:sz w:val="24"/>
          <w:szCs w:val="24"/>
        </w:rPr>
        <w:t>evid</w:t>
      </w:r>
      <w:proofErr w:type="spellEnd"/>
      <w:r w:rsidRPr="00650906">
        <w:rPr>
          <w:rFonts w:ascii="Times New Roman" w:hAnsi="Times New Roman"/>
          <w:sz w:val="24"/>
          <w:szCs w:val="24"/>
        </w:rPr>
        <w:t>. č. 5062-0)</w:t>
      </w:r>
      <w:r w:rsidRPr="00E34609">
        <w:rPr>
          <w:rFonts w:ascii="Times New Roman" w:hAnsi="Times New Roman"/>
          <w:sz w:val="24"/>
          <w:szCs w:val="24"/>
        </w:rPr>
        <w:t>.</w:t>
      </w:r>
    </w:p>
    <w:p w14:paraId="2CB28E51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0A88EC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50906">
        <w:rPr>
          <w:rFonts w:ascii="Times New Roman" w:hAnsi="Times New Roman"/>
          <w:sz w:val="24"/>
          <w:szCs w:val="24"/>
        </w:rPr>
        <w:lastRenderedPageBreak/>
        <w:t>Čl. 3</w:t>
      </w:r>
    </w:p>
    <w:p w14:paraId="0433BB3A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A24C5A" w14:textId="77777777" w:rsidR="00650906" w:rsidRPr="00650906" w:rsidRDefault="00650906" w:rsidP="0065090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50906"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Pr="00650906">
        <w:rPr>
          <w:rFonts w:ascii="Times New Roman" w:hAnsi="Times New Roman"/>
          <w:sz w:val="24"/>
          <w:szCs w:val="24"/>
        </w:rPr>
        <w:t>Scab</w:t>
      </w:r>
      <w:proofErr w:type="spellEnd"/>
      <w:r w:rsidRPr="00650906">
        <w:rPr>
          <w:rFonts w:ascii="Times New Roman" w:hAnsi="Times New Roman"/>
          <w:sz w:val="24"/>
          <w:szCs w:val="24"/>
        </w:rPr>
        <w:t xml:space="preserve"> 80 WG (viz Informace k vyhledávání menšinových použití v on-line registru přípravků na ochranu rostlin zveřejněná na webových stránkách ÚKZÚZ </w:t>
      </w:r>
      <w:hyperlink r:id="rId8" w:history="1">
        <w:r w:rsidRPr="00650906">
          <w:rPr>
            <w:rFonts w:ascii="Times New Roman" w:hAnsi="Times New Roman"/>
            <w:color w:val="0000FF"/>
            <w:sz w:val="24"/>
            <w:szCs w:val="24"/>
            <w:u w:val="single"/>
          </w:rPr>
          <w:t>http://eagri.cz/public/app/eagriapp/POR/</w:t>
        </w:r>
      </w:hyperlink>
      <w:r w:rsidRPr="00650906">
        <w:rPr>
          <w:rFonts w:ascii="Times New Roman" w:hAnsi="Times New Roman"/>
          <w:sz w:val="24"/>
          <w:szCs w:val="24"/>
        </w:rPr>
        <w:t xml:space="preserve">). </w:t>
      </w:r>
    </w:p>
    <w:p w14:paraId="2057FFF3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2CC4A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6429DE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50906">
        <w:rPr>
          <w:rFonts w:ascii="Times New Roman" w:hAnsi="Times New Roman"/>
          <w:sz w:val="24"/>
          <w:szCs w:val="24"/>
        </w:rPr>
        <w:t>Čl. 4</w:t>
      </w:r>
    </w:p>
    <w:p w14:paraId="4EA71492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CD0698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50906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2682E217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8635A" w14:textId="77777777" w:rsidR="00344B1C" w:rsidRDefault="00344B1C" w:rsidP="00344B1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6</w:t>
      </w:r>
    </w:p>
    <w:p w14:paraId="567822C0" w14:textId="77777777" w:rsidR="00344B1C" w:rsidRPr="00211CE4" w:rsidRDefault="00344B1C" w:rsidP="00344B1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D9FC49" w14:textId="77777777" w:rsidR="00344B1C" w:rsidRPr="00455210" w:rsidRDefault="00344B1C" w:rsidP="00344B1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44B1C">
        <w:rPr>
          <w:rFonts w:ascii="Times New Roman" w:hAnsi="Times New Roman"/>
          <w:sz w:val="24"/>
          <w:szCs w:val="24"/>
        </w:rPr>
        <w:t>UKZUZ 130110/2020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28. 7. 2020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1AB062E0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CDE37E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9D5ADA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B31D42" w14:textId="77777777" w:rsid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76526E" w14:textId="77777777" w:rsidR="00344B1C" w:rsidRPr="00650906" w:rsidRDefault="00344B1C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451D8D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8B9107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47751C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49C86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50906">
        <w:rPr>
          <w:rFonts w:ascii="Times New Roman" w:hAnsi="Times New Roman"/>
          <w:sz w:val="24"/>
          <w:szCs w:val="24"/>
        </w:rPr>
        <w:t>Ing. Pavel Minář, Ph.D.</w:t>
      </w:r>
    </w:p>
    <w:p w14:paraId="44D582FE" w14:textId="77777777" w:rsidR="00650906" w:rsidRPr="00650906" w:rsidRDefault="00650906" w:rsidP="006509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50906">
        <w:rPr>
          <w:rFonts w:ascii="Times New Roman" w:hAnsi="Times New Roman"/>
          <w:sz w:val="24"/>
          <w:szCs w:val="24"/>
        </w:rPr>
        <w:t>ředitel OPOR</w:t>
      </w:r>
    </w:p>
    <w:sectPr w:rsidR="00650906" w:rsidRPr="00650906" w:rsidSect="00EE6A66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274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2856" w14:textId="77777777" w:rsidR="00FA3A0B" w:rsidRDefault="00FA3A0B" w:rsidP="00CE12AE">
      <w:pPr>
        <w:spacing w:after="0" w:line="240" w:lineRule="auto"/>
      </w:pPr>
      <w:r>
        <w:separator/>
      </w:r>
    </w:p>
  </w:endnote>
  <w:endnote w:type="continuationSeparator" w:id="0">
    <w:p w14:paraId="23A8D37B" w14:textId="77777777" w:rsidR="00FA3A0B" w:rsidRDefault="00FA3A0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0EAA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F5736A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F5736A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00805153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EA54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74F9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74F9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44A26BD6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9732" w14:textId="77777777" w:rsidR="00FA3A0B" w:rsidRDefault="00FA3A0B" w:rsidP="00CE12AE">
      <w:pPr>
        <w:spacing w:after="0" w:line="240" w:lineRule="auto"/>
      </w:pPr>
      <w:r>
        <w:separator/>
      </w:r>
    </w:p>
  </w:footnote>
  <w:footnote w:type="continuationSeparator" w:id="0">
    <w:p w14:paraId="1596E0B9" w14:textId="77777777" w:rsidR="00FA3A0B" w:rsidRDefault="00FA3A0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666E" w14:textId="220FEB36" w:rsidR="00FC401D" w:rsidRPr="00FC401D" w:rsidRDefault="00BF7651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CC24DBC" wp14:editId="2308C23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3B45D5B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344B1C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96E4C45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344B1C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344B1C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0770AF3D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90CE1"/>
    <w:multiLevelType w:val="hybridMultilevel"/>
    <w:tmpl w:val="5C44F56E"/>
    <w:lvl w:ilvl="0" w:tplc="B77C83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3C17883"/>
    <w:multiLevelType w:val="hybridMultilevel"/>
    <w:tmpl w:val="98DCCF90"/>
    <w:lvl w:ilvl="0" w:tplc="3F948C3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6F008F2"/>
    <w:multiLevelType w:val="hybridMultilevel"/>
    <w:tmpl w:val="D07828A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850636087">
    <w:abstractNumId w:val="7"/>
  </w:num>
  <w:num w:numId="2" w16cid:durableId="1179931822">
    <w:abstractNumId w:val="4"/>
  </w:num>
  <w:num w:numId="3" w16cid:durableId="1523939542">
    <w:abstractNumId w:val="0"/>
  </w:num>
  <w:num w:numId="4" w16cid:durableId="2056847430">
    <w:abstractNumId w:val="3"/>
  </w:num>
  <w:num w:numId="5" w16cid:durableId="851802664">
    <w:abstractNumId w:val="6"/>
  </w:num>
  <w:num w:numId="6" w16cid:durableId="639185812">
    <w:abstractNumId w:val="5"/>
  </w:num>
  <w:num w:numId="7" w16cid:durableId="16211803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872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1411F"/>
    <w:rsid w:val="00014878"/>
    <w:rsid w:val="00016783"/>
    <w:rsid w:val="00021972"/>
    <w:rsid w:val="000219CF"/>
    <w:rsid w:val="00022810"/>
    <w:rsid w:val="000248FF"/>
    <w:rsid w:val="00025B23"/>
    <w:rsid w:val="00026093"/>
    <w:rsid w:val="00026918"/>
    <w:rsid w:val="00035A35"/>
    <w:rsid w:val="00062767"/>
    <w:rsid w:val="0006634E"/>
    <w:rsid w:val="00093864"/>
    <w:rsid w:val="00096456"/>
    <w:rsid w:val="000A0329"/>
    <w:rsid w:val="000A2206"/>
    <w:rsid w:val="000A2AB5"/>
    <w:rsid w:val="000B1484"/>
    <w:rsid w:val="000B4579"/>
    <w:rsid w:val="000E1E96"/>
    <w:rsid w:val="000E2402"/>
    <w:rsid w:val="000E41A9"/>
    <w:rsid w:val="0010681E"/>
    <w:rsid w:val="00107EC4"/>
    <w:rsid w:val="00122131"/>
    <w:rsid w:val="001236EA"/>
    <w:rsid w:val="0014138E"/>
    <w:rsid w:val="00154886"/>
    <w:rsid w:val="00154F0E"/>
    <w:rsid w:val="00164069"/>
    <w:rsid w:val="001651D2"/>
    <w:rsid w:val="00170053"/>
    <w:rsid w:val="00176ECA"/>
    <w:rsid w:val="00181C61"/>
    <w:rsid w:val="001935B4"/>
    <w:rsid w:val="00196DB0"/>
    <w:rsid w:val="001A564B"/>
    <w:rsid w:val="001C19A5"/>
    <w:rsid w:val="001D6095"/>
    <w:rsid w:val="001F0358"/>
    <w:rsid w:val="001F0EB3"/>
    <w:rsid w:val="001F54E4"/>
    <w:rsid w:val="002115E3"/>
    <w:rsid w:val="0022593D"/>
    <w:rsid w:val="00226AAC"/>
    <w:rsid w:val="002272CD"/>
    <w:rsid w:val="0024081D"/>
    <w:rsid w:val="00251812"/>
    <w:rsid w:val="00260FFC"/>
    <w:rsid w:val="00271024"/>
    <w:rsid w:val="002A6401"/>
    <w:rsid w:val="002B360A"/>
    <w:rsid w:val="002B62A6"/>
    <w:rsid w:val="002C3001"/>
    <w:rsid w:val="002D1505"/>
    <w:rsid w:val="002F279B"/>
    <w:rsid w:val="003107E6"/>
    <w:rsid w:val="00344B1C"/>
    <w:rsid w:val="00355DD5"/>
    <w:rsid w:val="0036432F"/>
    <w:rsid w:val="003720BF"/>
    <w:rsid w:val="00380502"/>
    <w:rsid w:val="00386938"/>
    <w:rsid w:val="00395140"/>
    <w:rsid w:val="00397B54"/>
    <w:rsid w:val="003A22D4"/>
    <w:rsid w:val="003A598A"/>
    <w:rsid w:val="003B6D7F"/>
    <w:rsid w:val="003B77CC"/>
    <w:rsid w:val="003C29E4"/>
    <w:rsid w:val="003C736E"/>
    <w:rsid w:val="003E0C01"/>
    <w:rsid w:val="003E40C2"/>
    <w:rsid w:val="003F581F"/>
    <w:rsid w:val="00404106"/>
    <w:rsid w:val="00407E73"/>
    <w:rsid w:val="00415D6D"/>
    <w:rsid w:val="004168B3"/>
    <w:rsid w:val="00431F9A"/>
    <w:rsid w:val="004330F1"/>
    <w:rsid w:val="004453BF"/>
    <w:rsid w:val="00446A05"/>
    <w:rsid w:val="00466FF4"/>
    <w:rsid w:val="00475359"/>
    <w:rsid w:val="0048376B"/>
    <w:rsid w:val="004876D3"/>
    <w:rsid w:val="00490866"/>
    <w:rsid w:val="00493AC0"/>
    <w:rsid w:val="00493FE2"/>
    <w:rsid w:val="004A4E7F"/>
    <w:rsid w:val="004A6DF7"/>
    <w:rsid w:val="004A701B"/>
    <w:rsid w:val="004B07CE"/>
    <w:rsid w:val="004B5B3C"/>
    <w:rsid w:val="004C34D5"/>
    <w:rsid w:val="004C695D"/>
    <w:rsid w:val="004D19E1"/>
    <w:rsid w:val="004E021F"/>
    <w:rsid w:val="004E2E72"/>
    <w:rsid w:val="00501F7D"/>
    <w:rsid w:val="0050360F"/>
    <w:rsid w:val="00504141"/>
    <w:rsid w:val="005140D0"/>
    <w:rsid w:val="005251CA"/>
    <w:rsid w:val="0052551A"/>
    <w:rsid w:val="00547D4A"/>
    <w:rsid w:val="00555EDC"/>
    <w:rsid w:val="005624A7"/>
    <w:rsid w:val="00570876"/>
    <w:rsid w:val="0057328C"/>
    <w:rsid w:val="005A4C6C"/>
    <w:rsid w:val="005A67F5"/>
    <w:rsid w:val="005B0763"/>
    <w:rsid w:val="005B6145"/>
    <w:rsid w:val="005D34B2"/>
    <w:rsid w:val="005E0DEB"/>
    <w:rsid w:val="005E1FFF"/>
    <w:rsid w:val="005F4682"/>
    <w:rsid w:val="005F4E74"/>
    <w:rsid w:val="00600AE8"/>
    <w:rsid w:val="00600C5E"/>
    <w:rsid w:val="006012F8"/>
    <w:rsid w:val="00601B90"/>
    <w:rsid w:val="006103AF"/>
    <w:rsid w:val="00612394"/>
    <w:rsid w:val="00621944"/>
    <w:rsid w:val="00650906"/>
    <w:rsid w:val="006552D5"/>
    <w:rsid w:val="00664C5E"/>
    <w:rsid w:val="00674F92"/>
    <w:rsid w:val="00676ABD"/>
    <w:rsid w:val="00676BF0"/>
    <w:rsid w:val="00680BF5"/>
    <w:rsid w:val="00680C61"/>
    <w:rsid w:val="006811A1"/>
    <w:rsid w:val="0069432F"/>
    <w:rsid w:val="00695EAB"/>
    <w:rsid w:val="006A261A"/>
    <w:rsid w:val="006A3C9B"/>
    <w:rsid w:val="006A63CE"/>
    <w:rsid w:val="006B12C5"/>
    <w:rsid w:val="006B7046"/>
    <w:rsid w:val="006C0B1C"/>
    <w:rsid w:val="006C2E2C"/>
    <w:rsid w:val="006D395F"/>
    <w:rsid w:val="006E0EC5"/>
    <w:rsid w:val="006F391B"/>
    <w:rsid w:val="006F40D7"/>
    <w:rsid w:val="006F42BA"/>
    <w:rsid w:val="006F7683"/>
    <w:rsid w:val="007017F6"/>
    <w:rsid w:val="00703CC0"/>
    <w:rsid w:val="0070736C"/>
    <w:rsid w:val="00707783"/>
    <w:rsid w:val="0071769B"/>
    <w:rsid w:val="00727DCD"/>
    <w:rsid w:val="00736F95"/>
    <w:rsid w:val="007464DE"/>
    <w:rsid w:val="00755358"/>
    <w:rsid w:val="00767D6D"/>
    <w:rsid w:val="00771C8B"/>
    <w:rsid w:val="00774CB5"/>
    <w:rsid w:val="007A0701"/>
    <w:rsid w:val="007B2521"/>
    <w:rsid w:val="007B46E9"/>
    <w:rsid w:val="007D0235"/>
    <w:rsid w:val="007D1043"/>
    <w:rsid w:val="007D3010"/>
    <w:rsid w:val="007D4385"/>
    <w:rsid w:val="007D46D7"/>
    <w:rsid w:val="007E1863"/>
    <w:rsid w:val="00810430"/>
    <w:rsid w:val="008123DF"/>
    <w:rsid w:val="00815E12"/>
    <w:rsid w:val="00817C4D"/>
    <w:rsid w:val="0082060F"/>
    <w:rsid w:val="00826550"/>
    <w:rsid w:val="00836A43"/>
    <w:rsid w:val="00845AE8"/>
    <w:rsid w:val="00845BAD"/>
    <w:rsid w:val="00861476"/>
    <w:rsid w:val="00861EE5"/>
    <w:rsid w:val="008679E9"/>
    <w:rsid w:val="00880582"/>
    <w:rsid w:val="008A3C19"/>
    <w:rsid w:val="008C1A74"/>
    <w:rsid w:val="008C3D38"/>
    <w:rsid w:val="008C64E2"/>
    <w:rsid w:val="008C693D"/>
    <w:rsid w:val="008D0934"/>
    <w:rsid w:val="008D49A3"/>
    <w:rsid w:val="008E74D6"/>
    <w:rsid w:val="008E759D"/>
    <w:rsid w:val="008F334E"/>
    <w:rsid w:val="00914790"/>
    <w:rsid w:val="00921479"/>
    <w:rsid w:val="00926FC9"/>
    <w:rsid w:val="00931165"/>
    <w:rsid w:val="00940529"/>
    <w:rsid w:val="00957802"/>
    <w:rsid w:val="009615A4"/>
    <w:rsid w:val="009622B5"/>
    <w:rsid w:val="009772CA"/>
    <w:rsid w:val="0098073A"/>
    <w:rsid w:val="0098086D"/>
    <w:rsid w:val="009856A2"/>
    <w:rsid w:val="0098737C"/>
    <w:rsid w:val="00991087"/>
    <w:rsid w:val="00994D85"/>
    <w:rsid w:val="009A7871"/>
    <w:rsid w:val="009B3FC5"/>
    <w:rsid w:val="009D6F6B"/>
    <w:rsid w:val="009F3EB7"/>
    <w:rsid w:val="009F44D6"/>
    <w:rsid w:val="009F7E83"/>
    <w:rsid w:val="00A00066"/>
    <w:rsid w:val="00A017DC"/>
    <w:rsid w:val="00A07215"/>
    <w:rsid w:val="00A10301"/>
    <w:rsid w:val="00A111FC"/>
    <w:rsid w:val="00A34710"/>
    <w:rsid w:val="00A4679E"/>
    <w:rsid w:val="00A5364C"/>
    <w:rsid w:val="00A54558"/>
    <w:rsid w:val="00A66F6D"/>
    <w:rsid w:val="00A8660E"/>
    <w:rsid w:val="00A9000F"/>
    <w:rsid w:val="00A92302"/>
    <w:rsid w:val="00AA6660"/>
    <w:rsid w:val="00AB7439"/>
    <w:rsid w:val="00AD5DF8"/>
    <w:rsid w:val="00AD7579"/>
    <w:rsid w:val="00AE3C56"/>
    <w:rsid w:val="00AF4FB6"/>
    <w:rsid w:val="00AF500E"/>
    <w:rsid w:val="00B04F34"/>
    <w:rsid w:val="00B05BE8"/>
    <w:rsid w:val="00B4503E"/>
    <w:rsid w:val="00B463F3"/>
    <w:rsid w:val="00B5271F"/>
    <w:rsid w:val="00B55F6F"/>
    <w:rsid w:val="00B646CD"/>
    <w:rsid w:val="00B65A02"/>
    <w:rsid w:val="00B675CA"/>
    <w:rsid w:val="00B7058C"/>
    <w:rsid w:val="00B71739"/>
    <w:rsid w:val="00B724D1"/>
    <w:rsid w:val="00B728AA"/>
    <w:rsid w:val="00B75205"/>
    <w:rsid w:val="00B96FB1"/>
    <w:rsid w:val="00BA1AA8"/>
    <w:rsid w:val="00BB42FB"/>
    <w:rsid w:val="00BB7393"/>
    <w:rsid w:val="00BC1ECC"/>
    <w:rsid w:val="00BC3F75"/>
    <w:rsid w:val="00BC48FF"/>
    <w:rsid w:val="00BC4D89"/>
    <w:rsid w:val="00BD2B89"/>
    <w:rsid w:val="00BD3FCF"/>
    <w:rsid w:val="00BE2612"/>
    <w:rsid w:val="00BE7F6B"/>
    <w:rsid w:val="00BF7651"/>
    <w:rsid w:val="00C00B30"/>
    <w:rsid w:val="00C02790"/>
    <w:rsid w:val="00C10557"/>
    <w:rsid w:val="00C12045"/>
    <w:rsid w:val="00C12BCE"/>
    <w:rsid w:val="00C35AC0"/>
    <w:rsid w:val="00C4081A"/>
    <w:rsid w:val="00C474D2"/>
    <w:rsid w:val="00C6281B"/>
    <w:rsid w:val="00C64CC5"/>
    <w:rsid w:val="00C718A3"/>
    <w:rsid w:val="00C72691"/>
    <w:rsid w:val="00C76F49"/>
    <w:rsid w:val="00C815E8"/>
    <w:rsid w:val="00C8486C"/>
    <w:rsid w:val="00C94F36"/>
    <w:rsid w:val="00C9672D"/>
    <w:rsid w:val="00C968C0"/>
    <w:rsid w:val="00C97092"/>
    <w:rsid w:val="00CA2993"/>
    <w:rsid w:val="00CB6D3D"/>
    <w:rsid w:val="00CC258C"/>
    <w:rsid w:val="00CC2F22"/>
    <w:rsid w:val="00CC7B65"/>
    <w:rsid w:val="00CE0A71"/>
    <w:rsid w:val="00CE12AE"/>
    <w:rsid w:val="00D01D74"/>
    <w:rsid w:val="00D06555"/>
    <w:rsid w:val="00D069AF"/>
    <w:rsid w:val="00D11F81"/>
    <w:rsid w:val="00D3631E"/>
    <w:rsid w:val="00D37277"/>
    <w:rsid w:val="00D379BA"/>
    <w:rsid w:val="00D4263E"/>
    <w:rsid w:val="00D43513"/>
    <w:rsid w:val="00D459C2"/>
    <w:rsid w:val="00D50B0E"/>
    <w:rsid w:val="00D57634"/>
    <w:rsid w:val="00D70452"/>
    <w:rsid w:val="00D74920"/>
    <w:rsid w:val="00D81CF7"/>
    <w:rsid w:val="00DA1B7C"/>
    <w:rsid w:val="00DB1CCF"/>
    <w:rsid w:val="00DD71FA"/>
    <w:rsid w:val="00DE7AB1"/>
    <w:rsid w:val="00DF6B43"/>
    <w:rsid w:val="00E02E37"/>
    <w:rsid w:val="00E03B6C"/>
    <w:rsid w:val="00E11087"/>
    <w:rsid w:val="00E207BA"/>
    <w:rsid w:val="00E26A84"/>
    <w:rsid w:val="00E310E0"/>
    <w:rsid w:val="00E35207"/>
    <w:rsid w:val="00E35664"/>
    <w:rsid w:val="00E426F4"/>
    <w:rsid w:val="00E463F9"/>
    <w:rsid w:val="00E54146"/>
    <w:rsid w:val="00E61336"/>
    <w:rsid w:val="00E6168E"/>
    <w:rsid w:val="00E77999"/>
    <w:rsid w:val="00E77CF9"/>
    <w:rsid w:val="00E81E8F"/>
    <w:rsid w:val="00E8281E"/>
    <w:rsid w:val="00E82914"/>
    <w:rsid w:val="00E92B90"/>
    <w:rsid w:val="00E9590A"/>
    <w:rsid w:val="00E95CA6"/>
    <w:rsid w:val="00EE4346"/>
    <w:rsid w:val="00EE4481"/>
    <w:rsid w:val="00EE6074"/>
    <w:rsid w:val="00EE6A66"/>
    <w:rsid w:val="00EF2A53"/>
    <w:rsid w:val="00EF74B5"/>
    <w:rsid w:val="00EF7608"/>
    <w:rsid w:val="00F074F6"/>
    <w:rsid w:val="00F15872"/>
    <w:rsid w:val="00F21CAC"/>
    <w:rsid w:val="00F441F2"/>
    <w:rsid w:val="00F4701E"/>
    <w:rsid w:val="00F50717"/>
    <w:rsid w:val="00F5387A"/>
    <w:rsid w:val="00F5736A"/>
    <w:rsid w:val="00F629AB"/>
    <w:rsid w:val="00F734C8"/>
    <w:rsid w:val="00F810B8"/>
    <w:rsid w:val="00F83BAD"/>
    <w:rsid w:val="00F84EA8"/>
    <w:rsid w:val="00F86612"/>
    <w:rsid w:val="00F872D8"/>
    <w:rsid w:val="00F90532"/>
    <w:rsid w:val="00FA3A0B"/>
    <w:rsid w:val="00FA5DB7"/>
    <w:rsid w:val="00FC2BCF"/>
    <w:rsid w:val="00FC401D"/>
    <w:rsid w:val="00FD2B1B"/>
    <w:rsid w:val="00FE4A6B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DD3EA63"/>
  <w15:chartTrackingRefBased/>
  <w15:docId w15:val="{5DDCA2C8-8D5B-419F-9E2C-A6F32C91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B96FB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3A22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3787D-582C-408F-ABEC-5081962B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3928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2025-03-05T07:54:00Z</cp:lastPrinted>
  <dcterms:created xsi:type="dcterms:W3CDTF">2025-03-05T08:03:00Z</dcterms:created>
  <dcterms:modified xsi:type="dcterms:W3CDTF">2025-03-11T07:15:00Z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2019-05-14T06:40:10.0662784Z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6ec496a4-531d-47b4-9e74-764623151464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