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4CA2" w14:textId="77777777" w:rsidR="002E58E3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91B5CD" w14:textId="77777777" w:rsidR="00A03561" w:rsidRPr="0077195A" w:rsidRDefault="00A03561" w:rsidP="00A03561">
      <w:pPr>
        <w:jc w:val="center"/>
        <w:rPr>
          <w:rFonts w:ascii="Arial" w:hAnsi="Arial" w:cs="Arial"/>
          <w:b/>
          <w:caps/>
          <w:spacing w:val="70"/>
          <w:sz w:val="28"/>
          <w:szCs w:val="28"/>
        </w:rPr>
      </w:pPr>
      <w:r w:rsidRPr="0077195A"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14:paraId="07F82FE0" w14:textId="77777777" w:rsidR="00A03561" w:rsidRPr="004A30B7" w:rsidRDefault="00A03561" w:rsidP="00A03561">
      <w:pPr>
        <w:jc w:val="center"/>
        <w:rPr>
          <w:rFonts w:ascii="Arial" w:hAnsi="Arial" w:cs="Arial"/>
          <w:b/>
          <w:sz w:val="28"/>
          <w:szCs w:val="28"/>
        </w:rPr>
      </w:pPr>
      <w:r w:rsidRPr="004A30B7">
        <w:rPr>
          <w:rFonts w:ascii="Arial" w:hAnsi="Arial" w:cs="Arial"/>
          <w:b/>
          <w:sz w:val="28"/>
          <w:szCs w:val="28"/>
        </w:rPr>
        <w:t>Zastupitelstvo města</w:t>
      </w:r>
    </w:p>
    <w:p w14:paraId="575152E8" w14:textId="411C56DE" w:rsidR="00A03561" w:rsidRPr="00A03561" w:rsidRDefault="005B2EE6" w:rsidP="00A03561">
      <w:pPr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8F0D474" wp14:editId="4CADC2F0">
            <wp:extent cx="714375" cy="828675"/>
            <wp:effectExtent l="0" t="0" r="9525" b="9525"/>
            <wp:docPr id="1" name="obrázek 1" descr="Znak obce Úpice">
              <a:hlinkClick xmlns:a="http://schemas.openxmlformats.org/drawingml/2006/main" r:id="rId8" tooltip="Znak obce Úp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Úp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6067" w14:textId="77777777" w:rsidR="00A03561" w:rsidRPr="00A07B7E" w:rsidRDefault="00A03561" w:rsidP="00A0356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8679D3">
        <w:rPr>
          <w:rFonts w:ascii="Arial" w:hAnsi="Arial" w:cs="Arial"/>
          <w:b/>
          <w:szCs w:val="24"/>
        </w:rPr>
        <w:t>Obe</w:t>
      </w:r>
      <w:r>
        <w:rPr>
          <w:rFonts w:ascii="Arial" w:hAnsi="Arial" w:cs="Arial"/>
          <w:b/>
          <w:szCs w:val="24"/>
        </w:rPr>
        <w:t>cně závazná vyhláška</w:t>
      </w:r>
    </w:p>
    <w:p w14:paraId="520D2C41" w14:textId="77777777" w:rsidR="00776A2C" w:rsidRPr="00423F14" w:rsidRDefault="00423F14" w:rsidP="00423F1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 regulaci</w:t>
      </w:r>
      <w:r w:rsidR="00776A2C" w:rsidRPr="007D7BB7">
        <w:rPr>
          <w:rFonts w:ascii="Arial" w:hAnsi="Arial" w:cs="Arial"/>
          <w:b/>
        </w:rPr>
        <w:t xml:space="preserve"> </w:t>
      </w:r>
      <w:r w:rsidR="00776A2C">
        <w:rPr>
          <w:rFonts w:ascii="Arial" w:hAnsi="Arial" w:cs="Arial"/>
          <w:b/>
        </w:rPr>
        <w:t>po</w:t>
      </w:r>
      <w:r w:rsidR="00776A2C" w:rsidRPr="007D7BB7">
        <w:rPr>
          <w:rFonts w:ascii="Arial" w:hAnsi="Arial" w:cs="Arial"/>
          <w:b/>
        </w:rPr>
        <w:t>užívání zábavní pyrotechniky</w:t>
      </w:r>
    </w:p>
    <w:p w14:paraId="5E679579" w14:textId="64E6737E" w:rsidR="00776A2C" w:rsidRPr="006647CE" w:rsidRDefault="00A03561" w:rsidP="00423F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Úpice</w:t>
      </w:r>
      <w:r w:rsidR="00776A2C" w:rsidRPr="002424D5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5B04AF">
        <w:rPr>
          <w:rFonts w:ascii="Arial" w:hAnsi="Arial" w:cs="Arial"/>
          <w:sz w:val="22"/>
          <w:szCs w:val="22"/>
        </w:rPr>
        <w:t>6.9.2023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usnesením č</w:t>
      </w:r>
      <w:r w:rsidR="00776A2C" w:rsidRPr="005B04AF">
        <w:rPr>
          <w:rFonts w:ascii="Arial" w:hAnsi="Arial" w:cs="Arial"/>
          <w:sz w:val="22"/>
          <w:szCs w:val="22"/>
        </w:rPr>
        <w:t>.</w:t>
      </w:r>
      <w:r w:rsidR="005B04AF" w:rsidRPr="005B04AF">
        <w:rPr>
          <w:rStyle w:val="Zkladntextodsazen"/>
          <w:rFonts w:ascii="Arial" w:hAnsi="Arial" w:cs="Arial"/>
          <w:b/>
          <w:bCs/>
          <w:color w:val="444444"/>
          <w:spacing w:val="-3"/>
          <w:sz w:val="22"/>
          <w:szCs w:val="22"/>
          <w:shd w:val="clear" w:color="auto" w:fill="FFFFFF"/>
        </w:rPr>
        <w:t xml:space="preserve"> </w:t>
      </w:r>
      <w:r w:rsidR="005B04AF" w:rsidRPr="005B04AF">
        <w:rPr>
          <w:rStyle w:val="Siln"/>
          <w:rFonts w:ascii="Arial" w:hAnsi="Arial" w:cs="Arial"/>
          <w:b w:val="0"/>
          <w:bCs w:val="0"/>
          <w:color w:val="444444"/>
          <w:spacing w:val="-3"/>
          <w:sz w:val="22"/>
          <w:szCs w:val="22"/>
          <w:shd w:val="clear" w:color="auto" w:fill="FFFFFF"/>
        </w:rPr>
        <w:t>UZ-104-3/23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423F14">
        <w:rPr>
          <w:rFonts w:ascii="Arial" w:hAnsi="Arial" w:cs="Arial"/>
          <w:sz w:val="22"/>
          <w:szCs w:val="22"/>
        </w:rPr>
        <w:t xml:space="preserve"> a) a </w:t>
      </w:r>
      <w:r w:rsidR="00776A2C">
        <w:rPr>
          <w:rFonts w:ascii="Arial" w:hAnsi="Arial" w:cs="Arial"/>
          <w:sz w:val="22"/>
          <w:szCs w:val="22"/>
        </w:rPr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</w:t>
      </w:r>
      <w:r w:rsidR="00423F14">
        <w:rPr>
          <w:rFonts w:ascii="Arial" w:hAnsi="Arial" w:cs="Arial"/>
          <w:sz w:val="22"/>
          <w:szCs w:val="22"/>
        </w:rPr>
        <w:t xml:space="preserve"> (dále jen „vyhláška“)</w:t>
      </w:r>
      <w:r w:rsidR="00776A2C">
        <w:rPr>
          <w:rFonts w:ascii="Arial" w:hAnsi="Arial" w:cs="Arial"/>
          <w:sz w:val="22"/>
          <w:szCs w:val="22"/>
        </w:rPr>
        <w:t>:</w:t>
      </w:r>
    </w:p>
    <w:p w14:paraId="46DE3752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55FD2200" w14:textId="77777777" w:rsidR="00776A2C" w:rsidRPr="00423F14" w:rsidRDefault="00776A2C" w:rsidP="00423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B0E3257" w14:textId="657F6F87" w:rsidR="00776A2C" w:rsidRDefault="00423F14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</w:t>
      </w:r>
      <w:r w:rsidR="00776A2C" w:rsidRPr="00BE66F0">
        <w:rPr>
          <w:rFonts w:ascii="Arial" w:hAnsi="Arial" w:cs="Arial"/>
          <w:sz w:val="22"/>
          <w:szCs w:val="22"/>
        </w:rPr>
        <w:t xml:space="preserve">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 neboť se jedná o </w:t>
      </w:r>
      <w:r w:rsidR="00776A2C" w:rsidRPr="00BE66F0">
        <w:rPr>
          <w:rFonts w:ascii="Arial" w:hAnsi="Arial" w:cs="Arial"/>
          <w:sz w:val="22"/>
          <w:szCs w:val="22"/>
        </w:rPr>
        <w:t>činnost, která by mohl</w:t>
      </w:r>
      <w:r w:rsidR="00A03561">
        <w:rPr>
          <w:rFonts w:ascii="Arial" w:hAnsi="Arial" w:cs="Arial"/>
          <w:sz w:val="22"/>
          <w:szCs w:val="22"/>
        </w:rPr>
        <w:t>a narušit veřejný pořádek ve městě</w:t>
      </w:r>
      <w:r w:rsidR="00776A2C" w:rsidRPr="00BE66F0">
        <w:rPr>
          <w:rFonts w:ascii="Arial" w:hAnsi="Arial" w:cs="Arial"/>
          <w:sz w:val="22"/>
          <w:szCs w:val="22"/>
        </w:rPr>
        <w:t xml:space="preserve"> nebo být v rozporu s dobrými mravy, ochranou bezpečnosti, zdraví a majetku.</w:t>
      </w:r>
    </w:p>
    <w:p w14:paraId="1AAE135E" w14:textId="77777777" w:rsidR="00423F14" w:rsidRPr="00423F14" w:rsidRDefault="00423F14" w:rsidP="00423F14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329B605" w14:textId="77777777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C</w:t>
      </w:r>
      <w:r w:rsidR="00423F14">
        <w:rPr>
          <w:rFonts w:ascii="Arial" w:hAnsi="Arial" w:cs="Arial"/>
          <w:sz w:val="22"/>
          <w:szCs w:val="22"/>
        </w:rPr>
        <w:t>ílem této</w:t>
      </w:r>
      <w:r w:rsidRPr="00BE66F0">
        <w:rPr>
          <w:rFonts w:ascii="Arial" w:hAnsi="Arial" w:cs="Arial"/>
          <w:sz w:val="22"/>
          <w:szCs w:val="22"/>
        </w:rPr>
        <w:t xml:space="preserve"> vyhlášky je </w:t>
      </w:r>
      <w:r w:rsidR="003D082E">
        <w:rPr>
          <w:rFonts w:ascii="Arial" w:hAnsi="Arial" w:cs="Arial"/>
          <w:sz w:val="22"/>
          <w:szCs w:val="22"/>
        </w:rPr>
        <w:t>vytvoření opatření směřujíc</w:t>
      </w:r>
      <w:r w:rsidR="00423F14">
        <w:rPr>
          <w:rFonts w:ascii="Arial" w:hAnsi="Arial" w:cs="Arial"/>
          <w:sz w:val="22"/>
          <w:szCs w:val="22"/>
        </w:rPr>
        <w:t xml:space="preserve">ích k ochraně před </w:t>
      </w:r>
      <w:r w:rsidR="00E60C2C">
        <w:rPr>
          <w:rFonts w:ascii="Arial" w:hAnsi="Arial" w:cs="Arial"/>
          <w:sz w:val="22"/>
          <w:szCs w:val="22"/>
        </w:rPr>
        <w:t xml:space="preserve">nárazovým </w:t>
      </w:r>
      <w:r w:rsidR="00423F14">
        <w:rPr>
          <w:rFonts w:ascii="Arial" w:hAnsi="Arial" w:cs="Arial"/>
          <w:sz w:val="22"/>
          <w:szCs w:val="22"/>
        </w:rPr>
        <w:t>hlukem, zlepšení pohody bydlení a pobyt</w:t>
      </w:r>
      <w:r w:rsidR="00A03561">
        <w:rPr>
          <w:rFonts w:ascii="Arial" w:hAnsi="Arial" w:cs="Arial"/>
          <w:sz w:val="22"/>
          <w:szCs w:val="22"/>
        </w:rPr>
        <w:t>u v otevřených prostorech ve městě</w:t>
      </w:r>
      <w:r w:rsidR="00423F14">
        <w:rPr>
          <w:rFonts w:ascii="Arial" w:hAnsi="Arial" w:cs="Arial"/>
          <w:sz w:val="22"/>
          <w:szCs w:val="22"/>
        </w:rPr>
        <w:t>.</w:t>
      </w:r>
    </w:p>
    <w:p w14:paraId="1238B27D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42422A1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19513D54" w14:textId="77777777" w:rsidR="00776A2C" w:rsidRPr="00423F14" w:rsidRDefault="00423F14" w:rsidP="00423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14:paraId="5CAA73E4" w14:textId="77777777" w:rsidR="00423F14" w:rsidRDefault="00776A2C" w:rsidP="00423F14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23F14">
        <w:rPr>
          <w:rFonts w:ascii="Arial" w:hAnsi="Arial" w:cs="Arial"/>
          <w:sz w:val="22"/>
          <w:szCs w:val="22"/>
        </w:rPr>
        <w:t>Používání zábavní pyrotechniky</w:t>
      </w:r>
      <w:r w:rsidR="00423F14" w:rsidRPr="00423F14">
        <w:t xml:space="preserve"> </w:t>
      </w:r>
      <w:r w:rsidR="00423F14" w:rsidRPr="00423F14">
        <w:rPr>
          <w:rFonts w:ascii="Arial" w:hAnsi="Arial" w:cs="Arial"/>
          <w:sz w:val="22"/>
          <w:szCs w:val="22"/>
        </w:rPr>
        <w:t>je zakázáno na všech veře</w:t>
      </w:r>
      <w:r w:rsidR="00423F14">
        <w:rPr>
          <w:rFonts w:ascii="Arial" w:hAnsi="Arial" w:cs="Arial"/>
          <w:sz w:val="22"/>
          <w:szCs w:val="22"/>
        </w:rPr>
        <w:t xml:space="preserve">jných </w:t>
      </w:r>
      <w:r w:rsidR="00A03561">
        <w:rPr>
          <w:rFonts w:ascii="Arial" w:hAnsi="Arial" w:cs="Arial"/>
          <w:sz w:val="22"/>
          <w:szCs w:val="22"/>
        </w:rPr>
        <w:t>prostranstvích ve městě</w:t>
      </w:r>
      <w:r w:rsidR="00423F14">
        <w:rPr>
          <w:rFonts w:ascii="Arial" w:hAnsi="Arial" w:cs="Arial"/>
          <w:sz w:val="22"/>
          <w:szCs w:val="22"/>
        </w:rPr>
        <w:t xml:space="preserve"> a </w:t>
      </w:r>
      <w:r w:rsidR="00423F14" w:rsidRPr="00423F14">
        <w:rPr>
          <w:rFonts w:ascii="Arial" w:hAnsi="Arial" w:cs="Arial"/>
          <w:sz w:val="22"/>
          <w:szCs w:val="22"/>
        </w:rPr>
        <w:t xml:space="preserve">dále na všech </w:t>
      </w:r>
      <w:r w:rsidR="00A03561">
        <w:rPr>
          <w:rFonts w:ascii="Arial" w:hAnsi="Arial" w:cs="Arial"/>
          <w:sz w:val="22"/>
          <w:szCs w:val="22"/>
        </w:rPr>
        <w:t>místech v zastavěném území města</w:t>
      </w:r>
      <w:r w:rsidR="00423F14" w:rsidRPr="00423F14">
        <w:rPr>
          <w:rFonts w:ascii="Arial" w:hAnsi="Arial" w:cs="Arial"/>
          <w:sz w:val="22"/>
          <w:szCs w:val="22"/>
        </w:rPr>
        <w:t>, p</w:t>
      </w:r>
      <w:r w:rsidR="00423F14">
        <w:rPr>
          <w:rFonts w:ascii="Arial" w:hAnsi="Arial" w:cs="Arial"/>
          <w:sz w:val="22"/>
          <w:szCs w:val="22"/>
        </w:rPr>
        <w:t xml:space="preserve">okud hluk v intenzitě způsobilé </w:t>
      </w:r>
      <w:r w:rsidR="00423F14" w:rsidRPr="00423F14">
        <w:rPr>
          <w:rFonts w:ascii="Arial" w:hAnsi="Arial" w:cs="Arial"/>
          <w:sz w:val="22"/>
          <w:szCs w:val="22"/>
        </w:rPr>
        <w:t>narušit veřejný pořádek přesáhne na veřejné prostranství.</w:t>
      </w:r>
    </w:p>
    <w:p w14:paraId="122CCA66" w14:textId="77777777" w:rsidR="00423F14" w:rsidRPr="00423F14" w:rsidRDefault="00423F14" w:rsidP="00423F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5D52FD" w14:textId="77777777" w:rsidR="00423F14" w:rsidRDefault="00423F14" w:rsidP="00776A2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 odst. 1 neplatí:</w:t>
      </w:r>
    </w:p>
    <w:p w14:paraId="2645ACFF" w14:textId="2CE0ECA9" w:rsidR="00776A2C" w:rsidRPr="005B04AF" w:rsidRDefault="00423F14" w:rsidP="00423F14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04AF">
        <w:rPr>
          <w:rFonts w:ascii="Arial" w:hAnsi="Arial" w:cs="Arial"/>
          <w:sz w:val="22"/>
          <w:szCs w:val="22"/>
        </w:rPr>
        <w:t xml:space="preserve">dne 31. 12. od </w:t>
      </w:r>
      <w:r w:rsidR="00D83988" w:rsidRPr="005B04AF">
        <w:rPr>
          <w:rFonts w:ascii="Arial" w:hAnsi="Arial" w:cs="Arial"/>
          <w:sz w:val="22"/>
          <w:szCs w:val="22"/>
        </w:rPr>
        <w:t>16</w:t>
      </w:r>
      <w:r w:rsidRPr="005B04AF">
        <w:rPr>
          <w:rFonts w:ascii="Arial" w:hAnsi="Arial" w:cs="Arial"/>
          <w:sz w:val="22"/>
          <w:szCs w:val="22"/>
        </w:rPr>
        <w:t>:00 do 24:00 hodin</w:t>
      </w:r>
      <w:r w:rsidR="00462D3E" w:rsidRPr="005B04AF">
        <w:rPr>
          <w:rFonts w:ascii="Arial" w:hAnsi="Arial" w:cs="Arial"/>
          <w:sz w:val="22"/>
          <w:szCs w:val="22"/>
        </w:rPr>
        <w:t>,</w:t>
      </w:r>
    </w:p>
    <w:p w14:paraId="5A0A7A7E" w14:textId="785798BD" w:rsidR="00776A2C" w:rsidRPr="005B04AF" w:rsidRDefault="00423F14" w:rsidP="00776A2C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04AF">
        <w:rPr>
          <w:rFonts w:ascii="Arial" w:hAnsi="Arial" w:cs="Arial"/>
          <w:sz w:val="22"/>
          <w:szCs w:val="22"/>
        </w:rPr>
        <w:t>dne 1. 1. od 00:00 do 02:00 hodin</w:t>
      </w:r>
      <w:r w:rsidR="00462D3E" w:rsidRPr="005B04AF">
        <w:rPr>
          <w:rFonts w:ascii="Arial" w:hAnsi="Arial" w:cs="Arial"/>
          <w:sz w:val="22"/>
          <w:szCs w:val="22"/>
        </w:rPr>
        <w:t xml:space="preserve"> a</w:t>
      </w:r>
    </w:p>
    <w:p w14:paraId="2986870A" w14:textId="3B2F4C19" w:rsidR="00462D3E" w:rsidRPr="005B04AF" w:rsidRDefault="00462D3E" w:rsidP="00776A2C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04AF">
        <w:rPr>
          <w:rFonts w:ascii="Arial" w:hAnsi="Arial" w:cs="Arial"/>
          <w:sz w:val="22"/>
          <w:szCs w:val="22"/>
        </w:rPr>
        <w:t>v době konání Úpické pouti v sobotu od 21:00 do 23:00 hodin.</w:t>
      </w:r>
    </w:p>
    <w:p w14:paraId="5F0A1507" w14:textId="77777777" w:rsidR="00423F14" w:rsidRPr="00423F14" w:rsidRDefault="00423F14" w:rsidP="00423F1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20D5A4E8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3F241952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66EC2BBD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0D56E068" w14:textId="77777777"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EBBB17" w14:textId="77777777" w:rsidR="00997B3B" w:rsidRDefault="00997B3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753BDE" w14:textId="77777777" w:rsidR="00423F14" w:rsidRDefault="00423F14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869DAC" w14:textId="77777777" w:rsidR="00423F14" w:rsidRDefault="00423F14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5BAA25" w14:textId="77777777" w:rsidR="00423F14" w:rsidRDefault="00A03561" w:rsidP="00997B3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2C9B4567" w14:textId="77777777" w:rsidR="002424D5" w:rsidRDefault="00A03561" w:rsidP="002424D5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Petr Hron</w:t>
      </w:r>
      <w:r w:rsidR="002424D5">
        <w:rPr>
          <w:rFonts w:ascii="Arial" w:hAnsi="Arial" w:cs="Arial"/>
          <w:sz w:val="22"/>
          <w:szCs w:val="22"/>
        </w:rPr>
        <w:t xml:space="preserve"> v. r.</w:t>
      </w:r>
      <w:r w:rsidR="002424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       Ing. Martin Kořízek</w:t>
      </w:r>
      <w:r w:rsidR="002424D5">
        <w:rPr>
          <w:rFonts w:ascii="Arial" w:hAnsi="Arial" w:cs="Arial"/>
          <w:sz w:val="22"/>
          <w:szCs w:val="22"/>
        </w:rPr>
        <w:t xml:space="preserve"> v. r.</w:t>
      </w:r>
    </w:p>
    <w:p w14:paraId="5BC252D6" w14:textId="77777777" w:rsidR="00776A2C" w:rsidRDefault="002424D5" w:rsidP="002424D5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A03561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 starosta</w:t>
      </w:r>
      <w:r>
        <w:rPr>
          <w:rFonts w:ascii="Arial" w:hAnsi="Arial" w:cs="Arial"/>
          <w:sz w:val="22"/>
          <w:szCs w:val="22"/>
        </w:rPr>
        <w:tab/>
        <w:t>           </w:t>
      </w:r>
      <w:r w:rsidR="00A03561">
        <w:rPr>
          <w:rFonts w:ascii="Arial" w:hAnsi="Arial" w:cs="Arial"/>
          <w:sz w:val="22"/>
          <w:szCs w:val="22"/>
        </w:rPr>
        <w:t>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místost</w:t>
      </w:r>
      <w:r w:rsidR="00A03561">
        <w:rPr>
          <w:rFonts w:ascii="Arial" w:hAnsi="Arial" w:cs="Arial"/>
          <w:sz w:val="22"/>
          <w:szCs w:val="22"/>
        </w:rPr>
        <w:t>arosta</w:t>
      </w:r>
      <w:r w:rsidR="00A03561">
        <w:rPr>
          <w:rFonts w:ascii="Arial" w:hAnsi="Arial" w:cs="Arial"/>
          <w:sz w:val="22"/>
          <w:szCs w:val="22"/>
        </w:rPr>
        <w:tab/>
      </w:r>
      <w:r w:rsidR="00A03561">
        <w:rPr>
          <w:rFonts w:ascii="Arial" w:hAnsi="Arial" w:cs="Arial"/>
          <w:sz w:val="22"/>
          <w:szCs w:val="22"/>
        </w:rPr>
        <w:tab/>
        <w:t>        </w:t>
      </w:r>
    </w:p>
    <w:sectPr w:rsidR="00776A2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48B9" w14:textId="77777777" w:rsidR="009E6C89" w:rsidRDefault="009E6C89">
      <w:r>
        <w:separator/>
      </w:r>
    </w:p>
  </w:endnote>
  <w:endnote w:type="continuationSeparator" w:id="0">
    <w:p w14:paraId="56C5D8BA" w14:textId="77777777" w:rsidR="009E6C89" w:rsidRDefault="009E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D780" w14:textId="77777777" w:rsidR="009E6C89" w:rsidRDefault="009E6C89">
      <w:r>
        <w:separator/>
      </w:r>
    </w:p>
  </w:footnote>
  <w:footnote w:type="continuationSeparator" w:id="0">
    <w:p w14:paraId="76D04CBB" w14:textId="77777777" w:rsidR="009E6C89" w:rsidRDefault="009E6C89">
      <w:r>
        <w:continuationSeparator/>
      </w:r>
    </w:p>
  </w:footnote>
  <w:footnote w:id="1">
    <w:p w14:paraId="3121C2AF" w14:textId="77777777" w:rsidR="00423F14" w:rsidRDefault="00423F14" w:rsidP="00423F14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54166"/>
    <w:multiLevelType w:val="hybridMultilevel"/>
    <w:tmpl w:val="A3D6F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E77AA"/>
    <w:multiLevelType w:val="hybridMultilevel"/>
    <w:tmpl w:val="6EB8E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A7CD2"/>
    <w:multiLevelType w:val="hybridMultilevel"/>
    <w:tmpl w:val="0A281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4320644">
    <w:abstractNumId w:val="11"/>
  </w:num>
  <w:num w:numId="2" w16cid:durableId="1900283893">
    <w:abstractNumId w:val="31"/>
  </w:num>
  <w:num w:numId="3" w16cid:durableId="17120946">
    <w:abstractNumId w:val="3"/>
  </w:num>
  <w:num w:numId="4" w16cid:durableId="1496798975">
    <w:abstractNumId w:val="26"/>
  </w:num>
  <w:num w:numId="5" w16cid:durableId="1925526988">
    <w:abstractNumId w:val="23"/>
  </w:num>
  <w:num w:numId="6" w16cid:durableId="221017630">
    <w:abstractNumId w:val="29"/>
  </w:num>
  <w:num w:numId="7" w16cid:durableId="945311636">
    <w:abstractNumId w:val="12"/>
  </w:num>
  <w:num w:numId="8" w16cid:durableId="1414163652">
    <w:abstractNumId w:val="0"/>
  </w:num>
  <w:num w:numId="9" w16cid:durableId="924998328">
    <w:abstractNumId w:val="28"/>
  </w:num>
  <w:num w:numId="10" w16cid:durableId="2093121012">
    <w:abstractNumId w:val="2"/>
  </w:num>
  <w:num w:numId="11" w16cid:durableId="2083021019">
    <w:abstractNumId w:val="17"/>
  </w:num>
  <w:num w:numId="12" w16cid:durableId="46419784">
    <w:abstractNumId w:val="20"/>
  </w:num>
  <w:num w:numId="13" w16cid:durableId="1334264460">
    <w:abstractNumId w:val="30"/>
  </w:num>
  <w:num w:numId="14" w16cid:durableId="1272663823">
    <w:abstractNumId w:val="27"/>
  </w:num>
  <w:num w:numId="15" w16cid:durableId="1961908856">
    <w:abstractNumId w:val="13"/>
  </w:num>
  <w:num w:numId="16" w16cid:durableId="1510634227">
    <w:abstractNumId w:val="4"/>
  </w:num>
  <w:num w:numId="17" w16cid:durableId="517502570">
    <w:abstractNumId w:val="5"/>
  </w:num>
  <w:num w:numId="18" w16cid:durableId="1420980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2688400">
    <w:abstractNumId w:val="7"/>
  </w:num>
  <w:num w:numId="20" w16cid:durableId="267978856">
    <w:abstractNumId w:val="16"/>
  </w:num>
  <w:num w:numId="21" w16cid:durableId="2118596227">
    <w:abstractNumId w:val="1"/>
  </w:num>
  <w:num w:numId="22" w16cid:durableId="1640770539">
    <w:abstractNumId w:val="19"/>
  </w:num>
  <w:num w:numId="23" w16cid:durableId="426773789">
    <w:abstractNumId w:val="24"/>
  </w:num>
  <w:num w:numId="24" w16cid:durableId="248125194">
    <w:abstractNumId w:val="14"/>
  </w:num>
  <w:num w:numId="25" w16cid:durableId="1752659097">
    <w:abstractNumId w:val="25"/>
  </w:num>
  <w:num w:numId="26" w16cid:durableId="501551646">
    <w:abstractNumId w:val="21"/>
  </w:num>
  <w:num w:numId="27" w16cid:durableId="2024696900">
    <w:abstractNumId w:val="22"/>
  </w:num>
  <w:num w:numId="28" w16cid:durableId="1047143502">
    <w:abstractNumId w:val="8"/>
  </w:num>
  <w:num w:numId="29" w16cid:durableId="1847477693">
    <w:abstractNumId w:val="15"/>
  </w:num>
  <w:num w:numId="30" w16cid:durableId="378823232">
    <w:abstractNumId w:val="18"/>
  </w:num>
  <w:num w:numId="31" w16cid:durableId="299851294">
    <w:abstractNumId w:val="9"/>
  </w:num>
  <w:num w:numId="32" w16cid:durableId="637955580">
    <w:abstractNumId w:val="10"/>
  </w:num>
  <w:num w:numId="33" w16cid:durableId="1373381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E7"/>
    <w:rsid w:val="0001061A"/>
    <w:rsid w:val="00015BC7"/>
    <w:rsid w:val="0002050F"/>
    <w:rsid w:val="00034E71"/>
    <w:rsid w:val="00081132"/>
    <w:rsid w:val="000815DC"/>
    <w:rsid w:val="0008369E"/>
    <w:rsid w:val="000E3D9A"/>
    <w:rsid w:val="000F0A44"/>
    <w:rsid w:val="000F3C09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24D5"/>
    <w:rsid w:val="0024722A"/>
    <w:rsid w:val="002525E7"/>
    <w:rsid w:val="00253CFB"/>
    <w:rsid w:val="002560FF"/>
    <w:rsid w:val="00256BF5"/>
    <w:rsid w:val="00264B57"/>
    <w:rsid w:val="002716C8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0DD2"/>
    <w:rsid w:val="00396228"/>
    <w:rsid w:val="003B12D9"/>
    <w:rsid w:val="003B534B"/>
    <w:rsid w:val="003C3904"/>
    <w:rsid w:val="003C42B7"/>
    <w:rsid w:val="003D082E"/>
    <w:rsid w:val="003D13EC"/>
    <w:rsid w:val="0040725E"/>
    <w:rsid w:val="004154AF"/>
    <w:rsid w:val="00423F14"/>
    <w:rsid w:val="00435D71"/>
    <w:rsid w:val="00446658"/>
    <w:rsid w:val="00453CBF"/>
    <w:rsid w:val="00462D3E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1510A"/>
    <w:rsid w:val="00530801"/>
    <w:rsid w:val="00533F5B"/>
    <w:rsid w:val="00541BC4"/>
    <w:rsid w:val="00575630"/>
    <w:rsid w:val="00594272"/>
    <w:rsid w:val="00596EBC"/>
    <w:rsid w:val="005A25F1"/>
    <w:rsid w:val="005B04AF"/>
    <w:rsid w:val="005B2EE6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2E62"/>
    <w:rsid w:val="00744A2D"/>
    <w:rsid w:val="00752C63"/>
    <w:rsid w:val="00760EA0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4D5A"/>
    <w:rsid w:val="009204A9"/>
    <w:rsid w:val="00922828"/>
    <w:rsid w:val="00927A2A"/>
    <w:rsid w:val="009302C8"/>
    <w:rsid w:val="00946852"/>
    <w:rsid w:val="0095368E"/>
    <w:rsid w:val="009662E7"/>
    <w:rsid w:val="009832BE"/>
    <w:rsid w:val="00997B3B"/>
    <w:rsid w:val="009A3B45"/>
    <w:rsid w:val="009B33F1"/>
    <w:rsid w:val="009C6A55"/>
    <w:rsid w:val="009E0307"/>
    <w:rsid w:val="009E05B5"/>
    <w:rsid w:val="009E6C89"/>
    <w:rsid w:val="00A03561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D105D"/>
    <w:rsid w:val="00AF74BD"/>
    <w:rsid w:val="00B04E79"/>
    <w:rsid w:val="00B26438"/>
    <w:rsid w:val="00B61E65"/>
    <w:rsid w:val="00BE37A8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3988"/>
    <w:rsid w:val="00D846A3"/>
    <w:rsid w:val="00DA02A0"/>
    <w:rsid w:val="00DB5775"/>
    <w:rsid w:val="00DD7434"/>
    <w:rsid w:val="00DE4D85"/>
    <w:rsid w:val="00DF2532"/>
    <w:rsid w:val="00E24D7A"/>
    <w:rsid w:val="00E27608"/>
    <w:rsid w:val="00E31920"/>
    <w:rsid w:val="00E60C2C"/>
    <w:rsid w:val="00E70014"/>
    <w:rsid w:val="00EA650D"/>
    <w:rsid w:val="00EA6865"/>
    <w:rsid w:val="00EC4D93"/>
    <w:rsid w:val="00EE2A3B"/>
    <w:rsid w:val="00F17B8B"/>
    <w:rsid w:val="00F27938"/>
    <w:rsid w:val="00F81EC5"/>
    <w:rsid w:val="00F965A3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F4481"/>
  <w15:docId w15:val="{C511126A-8FB9-4FC3-92D0-A37A659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2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styleId="Siln">
    <w:name w:val="Strong"/>
    <w:basedOn w:val="Standardnpsmoodstavce"/>
    <w:uiPriority w:val="22"/>
    <w:qFormat/>
    <w:rsid w:val="005B0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A0A14-EAD4-40BA-9CA4-644AFD0F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Mgr. Šárka Bušinská</cp:lastModifiedBy>
  <cp:revision>4</cp:revision>
  <cp:lastPrinted>2023-09-07T04:38:00Z</cp:lastPrinted>
  <dcterms:created xsi:type="dcterms:W3CDTF">2023-09-07T04:39:00Z</dcterms:created>
  <dcterms:modified xsi:type="dcterms:W3CDTF">2023-09-07T04:39:00Z</dcterms:modified>
</cp:coreProperties>
</file>