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</w:rPr>
        <w:t xml:space="preserve">Obec 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Ú</w:t>
      </w:r>
      <w:r>
        <w:rPr>
          <w:rFonts w:ascii="Arial" w:hAnsi="Arial"/>
          <w:b w:val="1"/>
          <w:bCs w:val="1"/>
          <w:sz w:val="28"/>
          <w:szCs w:val="28"/>
          <w:rtl w:val="0"/>
        </w:rPr>
        <w:t>nice</w:t>
      </w:r>
    </w:p>
    <w:p>
      <w:pPr>
        <w:pStyle w:val="Body Text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Zastupitelstvo obce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Ú</w:t>
      </w:r>
      <w:r>
        <w:rPr>
          <w:rFonts w:ascii="Arial" w:hAnsi="Arial"/>
          <w:b w:val="1"/>
          <w:bCs w:val="1"/>
          <w:sz w:val="22"/>
          <w:szCs w:val="22"/>
          <w:rtl w:val="0"/>
        </w:rPr>
        <w:t>nice</w:t>
      </w:r>
    </w:p>
    <w:p>
      <w:pPr>
        <w:pStyle w:val="Normální_IMP"/>
        <w:spacing w:after="12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Obecn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vazn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vyhl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ka 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 1/2024</w:t>
      </w:r>
    </w:p>
    <w:p>
      <w:pPr>
        <w:pStyle w:val="Normální_IMP"/>
        <w:spacing w:line="240" w:lineRule="auto"/>
        <w:rPr>
          <w:rFonts w:ascii="Arial" w:cs="Arial" w:hAnsi="Arial" w:eastAsia="Arial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ální_IMP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 stanoven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obecn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syst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mu odpadov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hospod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ář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stv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 č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 1/2024</w:t>
      </w: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 Indent 2"/>
        <w:ind w:left="0"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Zastupitelstvo obce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nice se na sv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zased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dne </w:t>
      </w:r>
      <w:r>
        <w:rPr>
          <w:rFonts w:ascii="Arial" w:hAnsi="Arial"/>
          <w:sz w:val="22"/>
          <w:szCs w:val="22"/>
          <w:rtl w:val="0"/>
        </w:rPr>
        <w:t xml:space="preserve">9. 12. 2024 </w:t>
      </w:r>
      <w:r>
        <w:rPr>
          <w:rFonts w:ascii="Arial" w:hAnsi="Arial"/>
          <w:sz w:val="22"/>
          <w:szCs w:val="22"/>
          <w:rtl w:val="0"/>
        </w:rPr>
        <w:t>usneslo vydat na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</w:t>
      </w:r>
      <w:r>
        <w:rPr>
          <w:rFonts w:ascii="Arial" w:hAnsi="Arial" w:hint="default"/>
          <w:sz w:val="22"/>
          <w:szCs w:val="22"/>
          <w:rtl w:val="0"/>
        </w:rPr>
        <w:t xml:space="preserve">ě § </w:t>
      </w:r>
      <w:r>
        <w:rPr>
          <w:rFonts w:ascii="Arial" w:hAnsi="Arial"/>
          <w:sz w:val="22"/>
          <w:szCs w:val="22"/>
          <w:rtl w:val="0"/>
        </w:rPr>
        <w:t>59 odst. 4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.541/2020 Sb., o odpadech(d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 o odpadech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  <w:lang w:val="pt-PT"/>
        </w:rPr>
        <w:t>) a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 xml:space="preserve">souladu s </w:t>
      </w:r>
      <w:r>
        <w:rPr>
          <w:rFonts w:ascii="Arial" w:hAnsi="Arial" w:hint="default"/>
          <w:sz w:val="22"/>
          <w:szCs w:val="22"/>
          <w:rtl w:val="0"/>
        </w:rPr>
        <w:t xml:space="preserve">§ </w:t>
      </w:r>
      <w:r>
        <w:rPr>
          <w:rFonts w:ascii="Arial" w:hAnsi="Arial"/>
          <w:sz w:val="22"/>
          <w:szCs w:val="22"/>
          <w:rtl w:val="0"/>
        </w:rPr>
        <w:t>10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pt-PT"/>
        </w:rPr>
        <w:t xml:space="preserve">sm. d) a </w:t>
      </w:r>
      <w:r>
        <w:rPr>
          <w:rFonts w:ascii="Arial" w:hAnsi="Arial" w:hint="default"/>
          <w:sz w:val="22"/>
          <w:szCs w:val="22"/>
          <w:rtl w:val="0"/>
        </w:rPr>
        <w:t xml:space="preserve">§ </w:t>
      </w:r>
      <w:r>
        <w:rPr>
          <w:rFonts w:ascii="Arial" w:hAnsi="Arial"/>
          <w:sz w:val="22"/>
          <w:szCs w:val="22"/>
          <w:rtl w:val="0"/>
        </w:rPr>
        <w:t>84 odst. 2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sm. h)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kona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.128/2000 Sb., o obc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(obecn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zen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), ve zn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pozd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ší</w:t>
      </w:r>
      <w:r>
        <w:rPr>
          <w:rFonts w:ascii="Arial" w:hAnsi="Arial"/>
          <w:sz w:val="22"/>
          <w:szCs w:val="22"/>
          <w:rtl w:val="0"/>
        </w:rPr>
        <w:t>ch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edpis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(d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le jen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 o obc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</w:t>
      </w:r>
      <w:r>
        <w:rPr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Fonts w:ascii="Arial" w:hAnsi="Arial"/>
          <w:sz w:val="22"/>
          <w:szCs w:val="22"/>
          <w:rtl w:val="0"/>
        </w:rPr>
        <w:t>), tuto obecn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vaznou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ku: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1</w:t>
      </w:r>
    </w:p>
    <w:p>
      <w:pPr>
        <w:pStyle w:val="heading 2"/>
        <w:jc w:val="center"/>
        <w:rPr>
          <w:rFonts w:ascii="Arial" w:cs="Arial" w:hAnsi="Arial" w:eastAsia="Arial"/>
          <w:b w:val="1"/>
          <w:bCs w:val="1"/>
          <w:sz w:val="22"/>
          <w:szCs w:val="22"/>
          <w:u w:val="none"/>
        </w:rPr>
      </w:pP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Ú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vodn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ustanoven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  <w:u w:val="single"/>
          <w:shd w:val="clear" w:color="auto" w:fill="00ff00"/>
        </w:rPr>
      </w:pP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Fonts w:ascii="Arial" w:hAnsi="Arial"/>
          <w:outline w:val="0"/>
          <w:color w:val="ff0000"/>
          <w:sz w:val="22"/>
          <w:szCs w:val="22"/>
          <w:rtl w:val="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Tato vyhl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áš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ka stanovuje obecn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syst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odpadov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hospod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ář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stv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na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zem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obce </w:t>
      </w:r>
      <w:r>
        <w:rPr>
          <w:rFonts w:ascii="Arial" w:hAnsi="Arial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nice.</w:t>
      </w:r>
    </w:p>
    <w:p>
      <w:pPr>
        <w:pStyle w:val="Normal.0"/>
        <w:tabs>
          <w:tab w:val="left" w:pos="567"/>
        </w:tabs>
        <w:jc w:val="both"/>
        <w:rPr>
          <w:rFonts w:ascii="Arial" w:cs="Arial" w:hAnsi="Arial" w:eastAsia="Arial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numPr>
          <w:ilvl w:val="0"/>
          <w:numId w:val="3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je povinen odpad nebo movitou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c,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do obecn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mu, odkl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nl-NL"/>
        </w:rPr>
        <w:t>dat na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it-IT"/>
        </w:rPr>
        <w:t>sta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obc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 souladu s povinnostmi stanoven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pro dan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druh, kategorii nebo materi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 odpadu nebo movit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konem o odpadech a touto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kou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1"/>
      </w:r>
      <w:r>
        <w:rPr>
          <w:rFonts w:ascii="Arial" w:hAnsi="Arial"/>
          <w:sz w:val="22"/>
          <w:szCs w:val="22"/>
          <w:rtl w:val="0"/>
        </w:rPr>
        <w:t>.</w:t>
      </w:r>
    </w:p>
    <w:p>
      <w:pPr>
        <w:pStyle w:val="Normal.0"/>
        <w:tabs>
          <w:tab w:val="left" w:pos="567"/>
        </w:tabs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3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 xml:space="preserve">  V okam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iku, kdy osoba zapojen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do obecn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 odlo</w:t>
      </w:r>
      <w:r>
        <w:rPr>
          <w:rFonts w:ascii="Arial" w:hAnsi="Arial" w:hint="default"/>
          <w:sz w:val="22"/>
          <w:szCs w:val="22"/>
          <w:rtl w:val="0"/>
        </w:rPr>
        <w:t xml:space="preserve">ží </w:t>
      </w:r>
      <w:r>
        <w:rPr>
          <w:rFonts w:ascii="Arial" w:hAnsi="Arial"/>
          <w:sz w:val="22"/>
          <w:szCs w:val="22"/>
          <w:rtl w:val="0"/>
        </w:rPr>
        <w:t>movitou 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 xml:space="preserve">c nebo odpad, 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s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jimkou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robk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s ukon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enou 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ivotnost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na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obc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k tomuto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elu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m, st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se obec vlastn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kem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  <w:lang w:val="en-US"/>
        </w:rPr>
        <w:t>to movit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ci nebo odpadu</w:t>
      </w:r>
      <w:r>
        <w:rPr>
          <w:rFonts w:ascii="Arial" w:cs="Arial" w:hAnsi="Arial" w:eastAsia="Arial"/>
          <w:sz w:val="22"/>
          <w:szCs w:val="22"/>
          <w:vertAlign w:val="superscript"/>
        </w:rPr>
        <w:footnoteReference w:id="2"/>
      </w:r>
      <w:r>
        <w:rPr>
          <w:rFonts w:ascii="Arial" w:hAnsi="Arial"/>
          <w:sz w:val="22"/>
          <w:szCs w:val="22"/>
          <w:rtl w:val="0"/>
        </w:rPr>
        <w:t xml:space="preserve">. </w:t>
      </w:r>
    </w:p>
    <w:p>
      <w:pPr>
        <w:pStyle w:val="Normal.0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2</w:t>
      </w:r>
    </w:p>
    <w:p>
      <w:pPr>
        <w:pStyle w:val="Normal.0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rtl w:val="0"/>
        </w:rPr>
        <w:t>d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rtl w:val="0"/>
        </w:rPr>
        <w:t>komun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ln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ho odpadu</w:t>
      </w:r>
    </w:p>
    <w:p>
      <w:pPr>
        <w:pStyle w:val="Normal.0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5"/>
        </w:numPr>
        <w:bidi w:val="0"/>
        <w:ind w:right="0"/>
        <w:jc w:val="left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odpad se t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na slo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ky:</w:t>
      </w: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Biologick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odpady rostlinn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ho p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vodu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Plasty v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etn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PET lahv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Sklo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Nebezpe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odpady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Objemn</w:t>
      </w:r>
      <w:r>
        <w:rPr>
          <w:rFonts w:ascii="Arial" w:hAnsi="Arial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odpad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Pap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í</w:t>
      </w:r>
      <w:r>
        <w:rPr>
          <w:rFonts w:ascii="Arial" w:hAnsi="Arial"/>
          <w:i w:val="1"/>
          <w:iCs w:val="1"/>
          <w:sz w:val="22"/>
          <w:szCs w:val="22"/>
          <w:rtl w:val="0"/>
        </w:rPr>
        <w:t>r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  <w:lang w:val="de-DE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de-DE"/>
        </w:rPr>
        <w:t>Textil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Oleje a tuky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Kovy</w:t>
      </w:r>
    </w:p>
    <w:p>
      <w:pPr>
        <w:pStyle w:val="Normal.0"/>
        <w:numPr>
          <w:ilvl w:val="0"/>
          <w:numId w:val="7"/>
        </w:numPr>
        <w:bidi w:val="0"/>
        <w:ind w:right="0"/>
        <w:jc w:val="left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>Sm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ě</w:t>
      </w:r>
      <w:r>
        <w:rPr>
          <w:rFonts w:ascii="Arial" w:hAnsi="Arial"/>
          <w:i w:val="1"/>
          <w:iCs w:val="1"/>
          <w:sz w:val="22"/>
          <w:szCs w:val="22"/>
          <w:rtl w:val="0"/>
        </w:rPr>
        <w:t>sn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ý </w:t>
      </w:r>
      <w:r>
        <w:rPr>
          <w:rFonts w:ascii="Arial" w:hAnsi="Arial"/>
          <w:i w:val="1"/>
          <w:iCs w:val="1"/>
          <w:sz w:val="22"/>
          <w:szCs w:val="22"/>
          <w:rtl w:val="0"/>
        </w:rPr>
        <w:t>komun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>á</w:t>
      </w:r>
      <w:r>
        <w:rPr>
          <w:rFonts w:ascii="Arial" w:hAnsi="Arial"/>
          <w:i w:val="1"/>
          <w:iCs w:val="1"/>
          <w:sz w:val="22"/>
          <w:szCs w:val="22"/>
          <w:rtl w:val="0"/>
        </w:rPr>
        <w:t>ln</w:t>
      </w:r>
      <w:r>
        <w:rPr>
          <w:rFonts w:ascii="Arial" w:hAnsi="Arial" w:hint="default"/>
          <w:i w:val="1"/>
          <w:iCs w:val="1"/>
          <w:sz w:val="22"/>
          <w:szCs w:val="22"/>
          <w:rtl w:val="0"/>
        </w:rPr>
        <w:t xml:space="preserve">í </w:t>
      </w:r>
      <w:r>
        <w:rPr>
          <w:rFonts w:ascii="Arial" w:hAnsi="Arial"/>
          <w:i w:val="1"/>
          <w:iCs w:val="1"/>
          <w:sz w:val="22"/>
          <w:szCs w:val="22"/>
          <w:rtl w:val="0"/>
        </w:rPr>
        <w:t>odpad</w:t>
      </w:r>
    </w:p>
    <w:p>
      <w:pPr>
        <w:pStyle w:val="Normal.0"/>
        <w:ind w:left="426" w:firstLine="0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Body Text Indent"/>
        <w:numPr>
          <w:ilvl w:val="0"/>
          <w:numId w:val="9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odpadem se rozum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zbyl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odpad po stanoven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 vyt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podle odstavce 1 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pt-PT"/>
        </w:rPr>
        <w:t>sm. a), b), c), d), e), f) a g)</w:t>
      </w:r>
    </w:p>
    <w:p>
      <w:pPr>
        <w:pStyle w:val="Body Text Indent"/>
        <w:ind w:left="720" w:firstLine="0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3</w:t>
      </w:r>
    </w:p>
    <w:p>
      <w:pPr>
        <w:pStyle w:val="heading 2"/>
        <w:jc w:val="center"/>
        <w:rPr>
          <w:rFonts w:ascii="Arial" w:cs="Arial" w:hAnsi="Arial" w:eastAsia="Arial"/>
          <w:b w:val="1"/>
          <w:bCs w:val="1"/>
          <w:sz w:val="22"/>
          <w:szCs w:val="22"/>
          <w:u w:val="none"/>
        </w:rPr>
      </w:pP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Shroma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žď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ov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t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ří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d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ho odpadu</w:t>
      </w:r>
    </w:p>
    <w:p>
      <w:pPr>
        <w:pStyle w:val="Normal.0"/>
        <w:tabs>
          <w:tab w:val="left" w:pos="927"/>
        </w:tabs>
        <w:jc w:val="both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p>
      <w:pPr>
        <w:pStyle w:val="Normal.0"/>
        <w:numPr>
          <w:ilvl w:val="0"/>
          <w:numId w:val="11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odpad je shroma</w:t>
      </w:r>
      <w:r>
        <w:rPr>
          <w:rFonts w:ascii="Arial" w:hAnsi="Arial" w:hint="default"/>
          <w:sz w:val="22"/>
          <w:szCs w:val="22"/>
          <w:rtl w:val="0"/>
        </w:rPr>
        <w:t>žď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 do 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11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doby (vyjma biologick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odpadu) jsou um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ny na 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chto stanovi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 xml:space="preserve">ch: </w:t>
      </w:r>
    </w:p>
    <w:p>
      <w:pPr>
        <w:pStyle w:val="Normal.0"/>
        <w:tabs>
          <w:tab w:val="left" w:pos="540"/>
          <w:tab w:val="left" w:pos="927"/>
        </w:tabs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Ú</w:t>
      </w:r>
      <w:r>
        <w:rPr>
          <w:rFonts w:ascii="Arial" w:hAnsi="Arial"/>
          <w:sz w:val="22"/>
          <w:szCs w:val="22"/>
          <w:rtl w:val="0"/>
        </w:rPr>
        <w:t>nic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 na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vsi p.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  <w:lang w:val="de-DE"/>
        </w:rPr>
        <w:t>.  283/1</w:t>
      </w: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tabs>
          <w:tab w:val="left" w:pos="540"/>
          <w:tab w:val="left" w:pos="927"/>
        </w:tabs>
        <w:ind w:left="36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Hubenov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p.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222/2</w:t>
      </w:r>
    </w:p>
    <w:p>
      <w:pPr>
        <w:pStyle w:val="Normal.0"/>
        <w:tabs>
          <w:tab w:val="left" w:pos="540"/>
          <w:tab w:val="left" w:pos="927"/>
        </w:tabs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ální_IMP"/>
        <w:numPr>
          <w:ilvl w:val="0"/>
          <w:numId w:val="12"/>
        </w:numPr>
        <w:suppressAutoHyphens w:val="0"/>
        <w:bidi w:val="0"/>
        <w:spacing w:line="240" w:lineRule="auto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doby jsou barevn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odli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eny a ozna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eny p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  <w:lang w:val="da-DK"/>
        </w:rPr>
        <w:t>slu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pisy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Plasty a PET lahve  barva  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lut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Sklo  barva v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ka zelen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Pap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  barva modr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Oleje a tuky hn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Kovy 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ed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iv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rFonts w:ascii="Arial" w:hAnsi="Arial"/>
          <w:i w:val="1"/>
          <w:iCs w:val="1"/>
          <w:rtl w:val="0"/>
          <w:lang w:val="de-DE"/>
        </w:rPr>
      </w:pP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Textil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Arial" w:hAnsi="Arial" w:hint="default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barva</w:t>
      </w:r>
    </w:p>
    <w:p>
      <w:pPr>
        <w:pStyle w:val="List Paragraph"/>
        <w:spacing w:after="0" w:line="240" w:lineRule="auto"/>
        <w:ind w:left="360" w:firstLine="0"/>
        <w:rPr>
          <w:rFonts w:ascii="Arial" w:cs="Arial" w:hAnsi="Arial" w:eastAsia="Arial"/>
          <w:i w:val="1"/>
          <w:iCs w:val="1"/>
        </w:rPr>
      </w:pPr>
    </w:p>
    <w:p>
      <w:pPr>
        <w:pStyle w:val="List Paragraph"/>
        <w:spacing w:after="0" w:line="240" w:lineRule="auto"/>
        <w:rPr>
          <w:rFonts w:ascii="Arial" w:cs="Arial" w:hAnsi="Arial" w:eastAsia="Arial"/>
          <w:i w:val="1"/>
          <w:iCs w:val="1"/>
        </w:rPr>
      </w:pPr>
    </w:p>
    <w:p>
      <w:pPr>
        <w:pStyle w:val="Normal.0"/>
        <w:numPr>
          <w:ilvl w:val="0"/>
          <w:numId w:val="15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Do zvl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 je zak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no ukl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dat jin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slo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ky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odpad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,ne</w:t>
      </w:r>
      <w:r>
        <w:rPr>
          <w:rFonts w:ascii="Arial" w:hAnsi="Arial" w:hint="default"/>
          <w:sz w:val="22"/>
          <w:szCs w:val="22"/>
          <w:rtl w:val="0"/>
        </w:rPr>
        <w:t xml:space="preserve">ž </w:t>
      </w:r>
      <w:r>
        <w:rPr>
          <w:rFonts w:ascii="Arial" w:hAnsi="Arial"/>
          <w:sz w:val="22"/>
          <w:szCs w:val="22"/>
          <w:rtl w:val="0"/>
        </w:rPr>
        <w:t>pro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jsou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eny.</w:t>
      </w:r>
    </w:p>
    <w:p>
      <w:pPr>
        <w:pStyle w:val="Normal.0"/>
        <w:ind w:left="36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15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Biologick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odpad (tr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va, list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) lze ukl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nl-NL"/>
        </w:rPr>
        <w:t xml:space="preserve">dat na </w:t>
      </w:r>
      <w:r>
        <w:rPr>
          <w:rFonts w:ascii="Arial" w:hAnsi="Arial"/>
          <w:sz w:val="22"/>
          <w:szCs w:val="22"/>
          <w:rtl w:val="0"/>
        </w:rPr>
        <w:t>obecn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pozemek p.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. 17/12 v k.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. Hubenov u T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ebohostic.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center"/>
      </w:pPr>
    </w:p>
    <w:p>
      <w:pPr>
        <w:pStyle w:val="heading 2"/>
        <w:jc w:val="center"/>
        <w:rPr>
          <w:rFonts w:ascii="Arial" w:cs="Arial" w:hAnsi="Arial" w:eastAsia="Arial"/>
          <w:b w:val="1"/>
          <w:bCs w:val="1"/>
          <w:sz w:val="22"/>
          <w:szCs w:val="22"/>
          <w:u w:val="none"/>
        </w:rPr>
      </w:pP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  <w:lang w:val="pt-PT"/>
        </w:rPr>
        <w:t>l. 4</w:t>
      </w:r>
    </w:p>
    <w:p>
      <w:pPr>
        <w:pStyle w:val="heading 2"/>
        <w:jc w:val="center"/>
        <w:rPr>
          <w:rFonts w:ascii="Arial" w:cs="Arial" w:hAnsi="Arial" w:eastAsia="Arial"/>
          <w:b w:val="1"/>
          <w:bCs w:val="1"/>
          <w:sz w:val="22"/>
          <w:szCs w:val="22"/>
          <w:u w:val="none"/>
        </w:rPr>
      </w:pP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Sb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r a svoz nebezpe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ch slo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ž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ek komun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ln</w:t>
      </w:r>
      <w:r>
        <w:rPr>
          <w:rFonts w:ascii="Arial" w:hAnsi="Arial" w:hint="default"/>
          <w:b w:val="1"/>
          <w:bCs w:val="1"/>
          <w:sz w:val="22"/>
          <w:szCs w:val="22"/>
          <w:u w:val="none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u w:val="none"/>
          <w:rtl w:val="0"/>
        </w:rPr>
        <w:t>ho odpadu</w:t>
      </w:r>
    </w:p>
    <w:p>
      <w:pPr>
        <w:pStyle w:val="Normal.0"/>
        <w:ind w:left="360" w:firstLine="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numPr>
          <w:ilvl w:val="0"/>
          <w:numId w:val="17"/>
        </w:numPr>
        <w:bidi w:val="0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0"/>
          <w:iCs w:val="0"/>
          <w:sz w:val="22"/>
          <w:szCs w:val="22"/>
          <w:rtl w:val="0"/>
        </w:rPr>
        <w:t>Sb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ě</w:t>
      </w:r>
      <w:r>
        <w:rPr>
          <w:rFonts w:ascii="Arial" w:hAnsi="Arial"/>
          <w:i w:val="0"/>
          <w:iCs w:val="0"/>
          <w:sz w:val="22"/>
          <w:szCs w:val="22"/>
          <w:rtl w:val="0"/>
        </w:rPr>
        <w:t>r a svoz nebezpe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č</w:t>
      </w:r>
      <w:r>
        <w:rPr>
          <w:rFonts w:ascii="Arial" w:hAnsi="Arial"/>
          <w:i w:val="0"/>
          <w:iCs w:val="0"/>
          <w:sz w:val="22"/>
          <w:szCs w:val="22"/>
          <w:rtl w:val="0"/>
        </w:rPr>
        <w:t>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ý</w:t>
      </w:r>
      <w:r>
        <w:rPr>
          <w:rFonts w:ascii="Arial" w:hAnsi="Arial"/>
          <w:i w:val="0"/>
          <w:iCs w:val="0"/>
          <w:sz w:val="22"/>
          <w:szCs w:val="22"/>
          <w:rtl w:val="0"/>
        </w:rPr>
        <w:t>ch slo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ž</w:t>
      </w:r>
      <w:r>
        <w:rPr>
          <w:rFonts w:ascii="Arial" w:hAnsi="Arial"/>
          <w:i w:val="0"/>
          <w:iCs w:val="0"/>
          <w:sz w:val="22"/>
          <w:szCs w:val="22"/>
          <w:rtl w:val="0"/>
        </w:rPr>
        <w:t>ek komun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ln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ho odpadu je zaji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šť</w:t>
      </w:r>
      <w:r>
        <w:rPr>
          <w:rFonts w:ascii="Arial" w:hAnsi="Arial"/>
          <w:i w:val="0"/>
          <w:iCs w:val="0"/>
          <w:sz w:val="22"/>
          <w:szCs w:val="22"/>
          <w:rtl w:val="0"/>
        </w:rPr>
        <w:t>ov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n minim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ln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ě </w:t>
      </w:r>
      <w:r>
        <w:rPr>
          <w:rFonts w:ascii="Arial" w:hAnsi="Arial"/>
          <w:i w:val="0"/>
          <w:iCs w:val="0"/>
          <w:sz w:val="22"/>
          <w:szCs w:val="22"/>
          <w:rtl w:val="0"/>
        </w:rPr>
        <w:t>dvakr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t ro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č</w:t>
      </w:r>
      <w:r>
        <w:rPr>
          <w:rFonts w:ascii="Arial" w:hAnsi="Arial"/>
          <w:i w:val="0"/>
          <w:iCs w:val="0"/>
          <w:sz w:val="22"/>
          <w:szCs w:val="22"/>
          <w:rtl w:val="0"/>
        </w:rPr>
        <w:t>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ě </w:t>
      </w:r>
      <w:r>
        <w:rPr>
          <w:rFonts w:ascii="Arial" w:hAnsi="Arial"/>
          <w:i w:val="0"/>
          <w:iCs w:val="0"/>
          <w:sz w:val="22"/>
          <w:szCs w:val="22"/>
          <w:rtl w:val="0"/>
        </w:rPr>
        <w:t>jejich odeb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r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m na p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edem vyhl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áš</w:t>
      </w:r>
      <w:r>
        <w:rPr>
          <w:rFonts w:ascii="Arial" w:hAnsi="Arial"/>
          <w:i w:val="0"/>
          <w:iCs w:val="0"/>
          <w:sz w:val="22"/>
          <w:szCs w:val="22"/>
          <w:rtl w:val="0"/>
        </w:rPr>
        <w:t>en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ý</w:t>
      </w:r>
      <w:r>
        <w:rPr>
          <w:rFonts w:ascii="Arial" w:hAnsi="Arial"/>
          <w:i w:val="0"/>
          <w:iCs w:val="0"/>
          <w:sz w:val="22"/>
          <w:szCs w:val="22"/>
          <w:rtl w:val="0"/>
        </w:rPr>
        <w:t>ch p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echodn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ý</w:t>
      </w:r>
      <w:r>
        <w:rPr>
          <w:rFonts w:ascii="Arial" w:hAnsi="Arial"/>
          <w:i w:val="0"/>
          <w:iCs w:val="0"/>
          <w:sz w:val="22"/>
          <w:szCs w:val="22"/>
          <w:rtl w:val="0"/>
        </w:rPr>
        <w:t>ch stanovi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š</w:t>
      </w:r>
      <w:r>
        <w:rPr>
          <w:rFonts w:ascii="Arial" w:hAnsi="Arial"/>
          <w:i w:val="0"/>
          <w:iCs w:val="0"/>
          <w:sz w:val="22"/>
          <w:szCs w:val="22"/>
          <w:rtl w:val="0"/>
        </w:rPr>
        <w:t>t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ch p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ří</w:t>
      </w:r>
      <w:r>
        <w:rPr>
          <w:rFonts w:ascii="Arial" w:hAnsi="Arial"/>
          <w:i w:val="0"/>
          <w:iCs w:val="0"/>
          <w:sz w:val="22"/>
          <w:szCs w:val="22"/>
          <w:rtl w:val="0"/>
        </w:rPr>
        <w:t>mo do zvl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áš</w:t>
      </w:r>
      <w:r>
        <w:rPr>
          <w:rFonts w:ascii="Arial" w:hAnsi="Arial"/>
          <w:i w:val="0"/>
          <w:iCs w:val="0"/>
          <w:sz w:val="22"/>
          <w:szCs w:val="22"/>
          <w:rtl w:val="0"/>
        </w:rPr>
        <w:t>tn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ch sb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ě</w:t>
      </w:r>
      <w:r>
        <w:rPr>
          <w:rFonts w:ascii="Arial" w:hAnsi="Arial"/>
          <w:i w:val="0"/>
          <w:iCs w:val="0"/>
          <w:sz w:val="22"/>
          <w:szCs w:val="22"/>
          <w:rtl w:val="0"/>
        </w:rPr>
        <w:t>rn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ý</w:t>
      </w:r>
      <w:r>
        <w:rPr>
          <w:rFonts w:ascii="Arial" w:hAnsi="Arial"/>
          <w:i w:val="0"/>
          <w:iCs w:val="0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dob k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 </w:t>
      </w:r>
      <w:r>
        <w:rPr>
          <w:rFonts w:ascii="Arial" w:hAnsi="Arial"/>
          <w:i w:val="0"/>
          <w:iCs w:val="0"/>
          <w:sz w:val="22"/>
          <w:szCs w:val="22"/>
          <w:rtl w:val="0"/>
        </w:rPr>
        <w:t>tomuto sb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ě</w:t>
      </w:r>
      <w:r>
        <w:rPr>
          <w:rFonts w:ascii="Arial" w:hAnsi="Arial"/>
          <w:i w:val="0"/>
          <w:iCs w:val="0"/>
          <w:sz w:val="22"/>
          <w:szCs w:val="22"/>
          <w:rtl w:val="0"/>
        </w:rPr>
        <w:t>ru ur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č</w:t>
      </w:r>
      <w:r>
        <w:rPr>
          <w:rFonts w:ascii="Arial" w:hAnsi="Arial"/>
          <w:i w:val="0"/>
          <w:iCs w:val="0"/>
          <w:sz w:val="22"/>
          <w:szCs w:val="22"/>
          <w:rtl w:val="0"/>
        </w:rPr>
        <w:t>en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ý</w:t>
      </w:r>
      <w:r>
        <w:rPr>
          <w:rFonts w:ascii="Arial" w:hAnsi="Arial"/>
          <w:i w:val="0"/>
          <w:iCs w:val="0"/>
          <w:sz w:val="22"/>
          <w:szCs w:val="22"/>
          <w:rtl w:val="0"/>
        </w:rPr>
        <w:t>ch. Informace o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 </w:t>
      </w:r>
      <w:r>
        <w:rPr>
          <w:rFonts w:ascii="Arial" w:hAnsi="Arial"/>
          <w:i w:val="0"/>
          <w:iCs w:val="0"/>
          <w:sz w:val="22"/>
          <w:szCs w:val="22"/>
          <w:rtl w:val="0"/>
        </w:rPr>
        <w:t>sb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ě</w:t>
      </w:r>
      <w:r>
        <w:rPr>
          <w:rFonts w:ascii="Arial" w:hAnsi="Arial"/>
          <w:i w:val="0"/>
          <w:iCs w:val="0"/>
          <w:sz w:val="22"/>
          <w:szCs w:val="22"/>
          <w:rtl w:val="0"/>
        </w:rPr>
        <w:t>ru jsou zve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ej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ň</w:t>
      </w:r>
      <w:r>
        <w:rPr>
          <w:rFonts w:ascii="Arial" w:hAnsi="Arial"/>
          <w:i w:val="0"/>
          <w:iCs w:val="0"/>
          <w:sz w:val="22"/>
          <w:szCs w:val="22"/>
          <w:rtl w:val="0"/>
        </w:rPr>
        <w:t>ov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 xml:space="preserve">ny na 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úř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edn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í </w:t>
      </w:r>
      <w:r>
        <w:rPr>
          <w:rFonts w:ascii="Arial" w:hAnsi="Arial"/>
          <w:i w:val="0"/>
          <w:iCs w:val="0"/>
          <w:sz w:val="22"/>
          <w:szCs w:val="22"/>
          <w:rtl w:val="0"/>
          <w:lang w:val="it-IT"/>
        </w:rPr>
        <w:t>desce a m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stn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m rozhlasem.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17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Shroma</w:t>
      </w:r>
      <w:r>
        <w:rPr>
          <w:rFonts w:ascii="Arial" w:hAnsi="Arial" w:hint="default"/>
          <w:sz w:val="22"/>
          <w:szCs w:val="22"/>
          <w:rtl w:val="0"/>
        </w:rPr>
        <w:t>žď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nebezpe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slo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ek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odpadu podl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adavk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stanoven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v</w:t>
      </w:r>
      <w:r>
        <w:rPr>
          <w:rFonts w:ascii="Arial" w:hAnsi="Arial" w:hint="default"/>
          <w:sz w:val="22"/>
          <w:szCs w:val="22"/>
          <w:rtl w:val="0"/>
        </w:rPr>
        <w:t> č</w:t>
      </w:r>
      <w:r>
        <w:rPr>
          <w:rFonts w:ascii="Arial" w:hAnsi="Arial"/>
          <w:sz w:val="22"/>
          <w:szCs w:val="22"/>
          <w:rtl w:val="0"/>
        </w:rPr>
        <w:t>l.3 odst. 4.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5</w:t>
      </w:r>
    </w:p>
    <w:p>
      <w:pPr>
        <w:pStyle w:val="Normal.0"/>
        <w:jc w:val="center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Sb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rtl w:val="0"/>
        </w:rPr>
        <w:t>r a svoz objemn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2"/>
          <w:szCs w:val="22"/>
          <w:rtl w:val="0"/>
        </w:rPr>
        <w:t>ho odpadu</w:t>
      </w:r>
    </w:p>
    <w:p>
      <w:pPr>
        <w:pStyle w:val="Normal.0"/>
        <w:ind w:left="360" w:firstLine="0"/>
        <w:jc w:val="center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p>
      <w:pPr>
        <w:pStyle w:val="Normal.0"/>
        <w:numPr>
          <w:ilvl w:val="0"/>
          <w:numId w:val="19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Objemn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odpad je takov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odpad, kter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vzhledem ke sv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rozm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nem</w:t>
      </w:r>
      <w:r>
        <w:rPr>
          <w:rFonts w:ascii="Arial" w:hAnsi="Arial" w:hint="default"/>
          <w:sz w:val="22"/>
          <w:szCs w:val="22"/>
          <w:rtl w:val="0"/>
        </w:rPr>
        <w:t>ůž</w:t>
      </w:r>
      <w:r>
        <w:rPr>
          <w:rFonts w:ascii="Arial" w:hAnsi="Arial"/>
          <w:sz w:val="22"/>
          <w:szCs w:val="22"/>
          <w:rtl w:val="0"/>
        </w:rPr>
        <w:t>e b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t um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 do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 (nap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. koberce, matrace</w:t>
      </w:r>
      <w:r>
        <w:rPr>
          <w:rFonts w:ascii="Arial" w:hAnsi="Arial" w:hint="default"/>
          <w:sz w:val="22"/>
          <w:szCs w:val="22"/>
          <w:rtl w:val="0"/>
        </w:rPr>
        <w:t>…</w:t>
      </w:r>
      <w:r>
        <w:rPr>
          <w:rFonts w:ascii="Arial" w:hAnsi="Arial"/>
          <w:sz w:val="22"/>
          <w:szCs w:val="22"/>
          <w:rtl w:val="0"/>
        </w:rPr>
        <w:t>)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20"/>
        </w:numPr>
        <w:bidi w:val="0"/>
        <w:ind w:right="0"/>
        <w:jc w:val="both"/>
        <w:rPr>
          <w:rFonts w:ascii="Arial" w:hAnsi="Arial"/>
          <w:i w:val="1"/>
          <w:iCs w:val="1"/>
          <w:sz w:val="22"/>
          <w:szCs w:val="22"/>
          <w:rtl w:val="0"/>
        </w:rPr>
      </w:pPr>
      <w:r>
        <w:rPr>
          <w:rFonts w:ascii="Arial" w:hAnsi="Arial"/>
          <w:i w:val="0"/>
          <w:iCs w:val="0"/>
          <w:sz w:val="22"/>
          <w:szCs w:val="22"/>
          <w:rtl w:val="0"/>
        </w:rPr>
        <w:t>Sb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ě</w:t>
      </w:r>
      <w:r>
        <w:rPr>
          <w:rFonts w:ascii="Arial" w:hAnsi="Arial"/>
          <w:i w:val="0"/>
          <w:iCs w:val="0"/>
          <w:sz w:val="22"/>
          <w:szCs w:val="22"/>
          <w:rtl w:val="0"/>
        </w:rPr>
        <w:t>r a svoz objemn</w:t>
      </w:r>
      <w:r>
        <w:rPr>
          <w:rFonts w:ascii="Arial" w:hAnsi="Arial" w:hint="default"/>
          <w:i w:val="0"/>
          <w:iCs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i w:val="0"/>
          <w:iCs w:val="0"/>
          <w:sz w:val="22"/>
          <w:szCs w:val="22"/>
          <w:rtl w:val="0"/>
        </w:rPr>
        <w:t>ho odpadu je zaji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šť</w:t>
      </w:r>
      <w:r>
        <w:rPr>
          <w:rFonts w:ascii="Arial" w:hAnsi="Arial"/>
          <w:i w:val="0"/>
          <w:iCs w:val="0"/>
          <w:sz w:val="22"/>
          <w:szCs w:val="22"/>
          <w:rtl w:val="0"/>
        </w:rPr>
        <w:t>ov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n dvakr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t ro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č</w:t>
      </w:r>
      <w:r>
        <w:rPr>
          <w:rFonts w:ascii="Arial" w:hAnsi="Arial"/>
          <w:i w:val="0"/>
          <w:iCs w:val="0"/>
          <w:sz w:val="22"/>
          <w:szCs w:val="22"/>
          <w:rtl w:val="0"/>
        </w:rPr>
        <w:t>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ě </w:t>
      </w:r>
      <w:r>
        <w:rPr>
          <w:rFonts w:ascii="Arial" w:hAnsi="Arial"/>
          <w:i w:val="0"/>
          <w:iCs w:val="0"/>
          <w:sz w:val="22"/>
          <w:szCs w:val="22"/>
          <w:rtl w:val="0"/>
        </w:rPr>
        <w:t>jeho odeb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r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m na p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edem vyhl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áš</w:t>
      </w:r>
      <w:r>
        <w:rPr>
          <w:rFonts w:ascii="Arial" w:hAnsi="Arial"/>
          <w:i w:val="0"/>
          <w:iCs w:val="0"/>
          <w:sz w:val="22"/>
          <w:szCs w:val="22"/>
          <w:rtl w:val="0"/>
        </w:rPr>
        <w:t>en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ý</w:t>
      </w:r>
      <w:r>
        <w:rPr>
          <w:rFonts w:ascii="Arial" w:hAnsi="Arial"/>
          <w:i w:val="0"/>
          <w:iCs w:val="0"/>
          <w:sz w:val="22"/>
          <w:szCs w:val="22"/>
          <w:rtl w:val="0"/>
        </w:rPr>
        <w:t>ch p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echodn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ý</w:t>
      </w:r>
      <w:r>
        <w:rPr>
          <w:rFonts w:ascii="Arial" w:hAnsi="Arial"/>
          <w:i w:val="0"/>
          <w:iCs w:val="0"/>
          <w:sz w:val="22"/>
          <w:szCs w:val="22"/>
          <w:rtl w:val="0"/>
        </w:rPr>
        <w:t>ch stanovi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š</w:t>
      </w:r>
      <w:r>
        <w:rPr>
          <w:rFonts w:ascii="Arial" w:hAnsi="Arial"/>
          <w:i w:val="0"/>
          <w:iCs w:val="0"/>
          <w:sz w:val="22"/>
          <w:szCs w:val="22"/>
          <w:rtl w:val="0"/>
        </w:rPr>
        <w:t>t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ch p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ří</w:t>
      </w:r>
      <w:r>
        <w:rPr>
          <w:rFonts w:ascii="Arial" w:hAnsi="Arial"/>
          <w:i w:val="0"/>
          <w:iCs w:val="0"/>
          <w:sz w:val="22"/>
          <w:szCs w:val="22"/>
          <w:rtl w:val="0"/>
        </w:rPr>
        <w:t>mo do zvl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áš</w:t>
      </w:r>
      <w:r>
        <w:rPr>
          <w:rFonts w:ascii="Arial" w:hAnsi="Arial"/>
          <w:i w:val="0"/>
          <w:iCs w:val="0"/>
          <w:sz w:val="22"/>
          <w:szCs w:val="22"/>
          <w:rtl w:val="0"/>
        </w:rPr>
        <w:t>tn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ch sb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ě</w:t>
      </w:r>
      <w:r>
        <w:rPr>
          <w:rFonts w:ascii="Arial" w:hAnsi="Arial"/>
          <w:i w:val="0"/>
          <w:iCs w:val="0"/>
          <w:sz w:val="22"/>
          <w:szCs w:val="22"/>
          <w:rtl w:val="0"/>
        </w:rPr>
        <w:t>rn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ý</w:t>
      </w:r>
      <w:r>
        <w:rPr>
          <w:rFonts w:ascii="Arial" w:hAnsi="Arial"/>
          <w:i w:val="0"/>
          <w:iCs w:val="0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>dob k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 </w:t>
      </w:r>
      <w:r>
        <w:rPr>
          <w:rFonts w:ascii="Arial" w:hAnsi="Arial"/>
          <w:i w:val="0"/>
          <w:iCs w:val="0"/>
          <w:sz w:val="22"/>
          <w:szCs w:val="22"/>
          <w:rtl w:val="0"/>
        </w:rPr>
        <w:t xml:space="preserve">tomuto 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úč</w:t>
      </w:r>
      <w:r>
        <w:rPr>
          <w:rFonts w:ascii="Arial" w:hAnsi="Arial"/>
          <w:i w:val="0"/>
          <w:iCs w:val="0"/>
          <w:sz w:val="22"/>
          <w:szCs w:val="22"/>
          <w:rtl w:val="0"/>
        </w:rPr>
        <w:t>elu ur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č</w:t>
      </w:r>
      <w:r>
        <w:rPr>
          <w:rFonts w:ascii="Arial" w:hAnsi="Arial"/>
          <w:i w:val="0"/>
          <w:iCs w:val="0"/>
          <w:sz w:val="22"/>
          <w:szCs w:val="22"/>
          <w:rtl w:val="0"/>
        </w:rPr>
        <w:t>en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ý</w:t>
      </w:r>
      <w:r>
        <w:rPr>
          <w:rFonts w:ascii="Arial" w:hAnsi="Arial"/>
          <w:i w:val="0"/>
          <w:iCs w:val="0"/>
          <w:sz w:val="22"/>
          <w:szCs w:val="22"/>
          <w:rtl w:val="0"/>
        </w:rPr>
        <w:t>ch. Informace o sb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ě</w:t>
      </w:r>
      <w:r>
        <w:rPr>
          <w:rFonts w:ascii="Arial" w:hAnsi="Arial"/>
          <w:i w:val="0"/>
          <w:iCs w:val="0"/>
          <w:sz w:val="22"/>
          <w:szCs w:val="22"/>
          <w:rtl w:val="0"/>
        </w:rPr>
        <w:t>ru jsou zve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ej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ň</w:t>
      </w:r>
      <w:r>
        <w:rPr>
          <w:rFonts w:ascii="Arial" w:hAnsi="Arial"/>
          <w:i w:val="0"/>
          <w:iCs w:val="0"/>
          <w:sz w:val="22"/>
          <w:szCs w:val="22"/>
          <w:rtl w:val="0"/>
        </w:rPr>
        <w:t>ov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á</w:t>
      </w:r>
      <w:r>
        <w:rPr>
          <w:rFonts w:ascii="Arial" w:hAnsi="Arial"/>
          <w:i w:val="0"/>
          <w:iCs w:val="0"/>
          <w:sz w:val="22"/>
          <w:szCs w:val="22"/>
          <w:rtl w:val="0"/>
        </w:rPr>
        <w:t xml:space="preserve">ny na 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úř</w:t>
      </w:r>
      <w:r>
        <w:rPr>
          <w:rFonts w:ascii="Arial" w:hAnsi="Arial"/>
          <w:i w:val="0"/>
          <w:iCs w:val="0"/>
          <w:sz w:val="22"/>
          <w:szCs w:val="22"/>
          <w:rtl w:val="0"/>
        </w:rPr>
        <w:t>edn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 xml:space="preserve">í </w:t>
      </w:r>
      <w:r>
        <w:rPr>
          <w:rFonts w:ascii="Arial" w:hAnsi="Arial"/>
          <w:i w:val="0"/>
          <w:iCs w:val="0"/>
          <w:sz w:val="22"/>
          <w:szCs w:val="22"/>
          <w:rtl w:val="0"/>
          <w:lang w:val="it-IT"/>
        </w:rPr>
        <w:t>desce a m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stn</w:t>
      </w:r>
      <w:r>
        <w:rPr>
          <w:rFonts w:ascii="Arial" w:hAnsi="Arial" w:hint="default"/>
          <w:i w:val="0"/>
          <w:iCs w:val="0"/>
          <w:sz w:val="22"/>
          <w:szCs w:val="22"/>
          <w:rtl w:val="0"/>
        </w:rPr>
        <w:t>í</w:t>
      </w:r>
      <w:r>
        <w:rPr>
          <w:rFonts w:ascii="Arial" w:hAnsi="Arial"/>
          <w:i w:val="0"/>
          <w:iCs w:val="0"/>
          <w:sz w:val="22"/>
          <w:szCs w:val="22"/>
          <w:rtl w:val="0"/>
        </w:rPr>
        <w:t>m rozhlasem.</w:t>
      </w:r>
    </w:p>
    <w:p>
      <w:pPr>
        <w:pStyle w:val="Normální_IMP"/>
        <w:suppressAutoHyphens w:val="0"/>
        <w:spacing w:line="240" w:lineRule="auto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21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Shroma</w:t>
      </w:r>
      <w:r>
        <w:rPr>
          <w:rFonts w:ascii="Arial" w:hAnsi="Arial" w:hint="default"/>
          <w:sz w:val="22"/>
          <w:szCs w:val="22"/>
          <w:rtl w:val="0"/>
        </w:rPr>
        <w:t>žď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objemn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odpadu podl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adavk</w:t>
      </w:r>
      <w:r>
        <w:rPr>
          <w:rFonts w:ascii="Arial" w:hAnsi="Arial" w:hint="default"/>
          <w:sz w:val="22"/>
          <w:szCs w:val="22"/>
          <w:rtl w:val="0"/>
        </w:rPr>
        <w:t>ů</w:t>
      </w:r>
      <w:r>
        <w:rPr>
          <w:rFonts w:ascii="Arial" w:hAnsi="Arial"/>
          <w:sz w:val="22"/>
          <w:szCs w:val="22"/>
          <w:rtl w:val="0"/>
        </w:rPr>
        <w:t>m stanoven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v</w:t>
      </w:r>
      <w:r>
        <w:rPr>
          <w:rFonts w:ascii="Arial" w:hAnsi="Arial" w:hint="default"/>
          <w:sz w:val="22"/>
          <w:szCs w:val="22"/>
          <w:rtl w:val="0"/>
        </w:rPr>
        <w:t> č</w:t>
      </w:r>
      <w:r>
        <w:rPr>
          <w:rFonts w:ascii="Arial" w:hAnsi="Arial"/>
          <w:sz w:val="22"/>
          <w:szCs w:val="22"/>
          <w:rtl w:val="0"/>
        </w:rPr>
        <w:t xml:space="preserve">l. 3 odst. 4. </w:t>
      </w:r>
    </w:p>
    <w:p>
      <w:pPr>
        <w:pStyle w:val="List Paragraph"/>
        <w:rPr>
          <w:rFonts w:ascii="Arial" w:cs="Arial" w:hAnsi="Arial" w:eastAsia="Arial"/>
        </w:rPr>
      </w:pPr>
    </w:p>
    <w:p>
      <w:pPr>
        <w:pStyle w:val="Normal.0"/>
        <w:tabs>
          <w:tab w:val="left" w:pos="567"/>
        </w:tabs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6</w:t>
      </w:r>
    </w:p>
    <w:p>
      <w:pPr>
        <w:pStyle w:val="Normal.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Shroma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žď</w:t>
      </w:r>
      <w:r>
        <w:rPr>
          <w:rFonts w:ascii="Arial" w:hAnsi="Arial"/>
          <w:b w:val="1"/>
          <w:bCs w:val="1"/>
          <w:sz w:val="22"/>
          <w:szCs w:val="22"/>
          <w:rtl w:val="0"/>
        </w:rPr>
        <w:t>ov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rtl w:val="0"/>
        </w:rPr>
        <w:t>sm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ě</w:t>
      </w:r>
      <w:r>
        <w:rPr>
          <w:rFonts w:ascii="Arial" w:hAnsi="Arial"/>
          <w:b w:val="1"/>
          <w:bCs w:val="1"/>
          <w:sz w:val="22"/>
          <w:szCs w:val="22"/>
          <w:rtl w:val="0"/>
        </w:rPr>
        <w:t>sn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2"/>
          <w:szCs w:val="22"/>
          <w:rtl w:val="0"/>
        </w:rPr>
        <w:t>ho komun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ln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ho odpadu 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numPr>
          <w:ilvl w:val="0"/>
          <w:numId w:val="23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odpad se shroma</w:t>
      </w:r>
      <w:r>
        <w:rPr>
          <w:rFonts w:ascii="Arial" w:hAnsi="Arial" w:hint="default"/>
          <w:sz w:val="22"/>
          <w:szCs w:val="22"/>
          <w:rtl w:val="0"/>
        </w:rPr>
        <w:t>žď</w:t>
      </w:r>
      <w:r>
        <w:rPr>
          <w:rFonts w:ascii="Arial" w:hAnsi="Arial"/>
          <w:sz w:val="22"/>
          <w:szCs w:val="22"/>
          <w:rtl w:val="0"/>
        </w:rPr>
        <w:t>uje do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dob. Pro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  <w:lang w:val="en-US"/>
        </w:rPr>
        <w:t>ely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 se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mi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dobami rozum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:</w:t>
      </w:r>
    </w:p>
    <w:p>
      <w:pPr>
        <w:pStyle w:val="Normal.0"/>
        <w:numPr>
          <w:ilvl w:val="0"/>
          <w:numId w:val="25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typizovan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doby </w:t>
      </w:r>
      <w:r>
        <w:rPr>
          <w:rFonts w:ascii="Arial" w:hAnsi="Arial" w:hint="default"/>
          <w:sz w:val="22"/>
          <w:szCs w:val="22"/>
          <w:rtl w:val="0"/>
        </w:rPr>
        <w:t xml:space="preserve">– </w:t>
      </w:r>
      <w:r>
        <w:rPr>
          <w:rFonts w:ascii="Arial" w:hAnsi="Arial"/>
          <w:sz w:val="22"/>
          <w:szCs w:val="22"/>
          <w:rtl w:val="0"/>
        </w:rPr>
        <w:t>popelnice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ke shroma</w:t>
      </w:r>
      <w:r>
        <w:rPr>
          <w:rFonts w:ascii="Arial" w:hAnsi="Arial" w:hint="default"/>
          <w:sz w:val="22"/>
          <w:szCs w:val="22"/>
          <w:rtl w:val="0"/>
        </w:rPr>
        <w:t>žď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odpadu,</w:t>
      </w:r>
    </w:p>
    <w:p>
      <w:pPr>
        <w:pStyle w:val="Normal.0"/>
        <w:numPr>
          <w:ilvl w:val="0"/>
          <w:numId w:val="25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odpadkov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e, kter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jsou um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ny na ve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ejn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prostranstv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de-DE"/>
        </w:rPr>
        <w:t>ch 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obci, slou</w:t>
      </w:r>
      <w:r>
        <w:rPr>
          <w:rFonts w:ascii="Arial" w:hAnsi="Arial" w:hint="default"/>
          <w:sz w:val="22"/>
          <w:szCs w:val="22"/>
          <w:rtl w:val="0"/>
        </w:rPr>
        <w:t>ží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pro odkl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drobn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sm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sn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ho odpadu.</w:t>
      </w:r>
    </w:p>
    <w:p>
      <w:pPr>
        <w:pStyle w:val="Normal.0"/>
        <w:jc w:val="center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</w:rPr>
        <w:t>Č</w:t>
      </w:r>
      <w:r>
        <w:rPr>
          <w:rFonts w:ascii="Arial" w:hAnsi="Arial"/>
          <w:b w:val="1"/>
          <w:bCs w:val="1"/>
          <w:sz w:val="22"/>
          <w:szCs w:val="22"/>
          <w:rtl w:val="0"/>
          <w:lang w:val="pt-PT"/>
        </w:rPr>
        <w:t>l. 7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Nakl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d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í </w:t>
      </w:r>
      <w:r>
        <w:rPr>
          <w:rFonts w:ascii="Arial" w:hAnsi="Arial"/>
          <w:b w:val="1"/>
          <w:bCs w:val="1"/>
          <w:sz w:val="22"/>
          <w:szCs w:val="22"/>
          <w:rtl w:val="0"/>
        </w:rPr>
        <w:t>se stavebn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í</w:t>
      </w:r>
      <w:r>
        <w:rPr>
          <w:rFonts w:ascii="Arial" w:hAnsi="Arial"/>
          <w:b w:val="1"/>
          <w:bCs w:val="1"/>
          <w:sz w:val="22"/>
          <w:szCs w:val="22"/>
          <w:rtl w:val="0"/>
        </w:rPr>
        <w:t>m odpadem</w:t>
      </w:r>
    </w:p>
    <w:p>
      <w:pPr>
        <w:pStyle w:val="Normal.0"/>
        <w:ind w:left="360" w:firstLine="0"/>
        <w:jc w:val="center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</w:p>
    <w:p>
      <w:pPr>
        <w:pStyle w:val="Normal.0"/>
        <w:numPr>
          <w:ilvl w:val="0"/>
          <w:numId w:val="27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Stavebn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 odpadem se rozum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stavebn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  <w:lang w:val="it-IT"/>
        </w:rPr>
        <w:t>a demoli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odpad. Stavebn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odpad nen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odpadem 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m.</w:t>
      </w:r>
    </w:p>
    <w:p>
      <w:pPr>
        <w:pStyle w:val="Normal.0"/>
        <w:ind w:left="36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List Paragraph"/>
        <w:numPr>
          <w:ilvl w:val="0"/>
          <w:numId w:val="27"/>
        </w:numPr>
        <w:bidi w:val="0"/>
        <w:ind w:right="0"/>
        <w:jc w:val="left"/>
        <w:rPr>
          <w:rFonts w:ascii="Arial" w:hAnsi="Arial"/>
          <w:rtl w:val="0"/>
        </w:rPr>
      </w:pPr>
      <w:r>
        <w:rPr>
          <w:rFonts w:ascii="Arial" w:hAnsi="Arial"/>
          <w:rtl w:val="0"/>
        </w:rPr>
        <w:t>Stavebn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odpad lze pou</w:t>
      </w:r>
      <w:r>
        <w:rPr>
          <w:rFonts w:ascii="Arial" w:hAnsi="Arial" w:hint="default"/>
          <w:rtl w:val="0"/>
        </w:rPr>
        <w:t>ží</w:t>
      </w:r>
      <w:r>
        <w:rPr>
          <w:rFonts w:ascii="Arial" w:hAnsi="Arial"/>
          <w:rtl w:val="0"/>
        </w:rPr>
        <w:t>t,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 xml:space="preserve">edat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i odstranit pouze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konem stanoven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zp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sobem.</w:t>
      </w:r>
    </w:p>
    <w:p>
      <w:pPr>
        <w:pStyle w:val="List Paragraph"/>
        <w:rPr>
          <w:rFonts w:ascii="Arial" w:cs="Arial" w:hAnsi="Arial" w:eastAsia="Arial"/>
        </w:rPr>
      </w:pPr>
    </w:p>
    <w:p>
      <w:pPr>
        <w:pStyle w:val="List Paragraph"/>
        <w:ind w:left="360" w:firstLine="0"/>
        <w:rPr>
          <w:rFonts w:ascii="Arial" w:cs="Arial" w:hAnsi="Arial" w:eastAsia="Arial"/>
        </w:rPr>
      </w:pPr>
    </w:p>
    <w:p>
      <w:pPr>
        <w:pStyle w:val="List Paragraph"/>
        <w:numPr>
          <w:ilvl w:val="0"/>
          <w:numId w:val="27"/>
        </w:numPr>
        <w:bidi w:val="0"/>
        <w:ind w:right="0"/>
        <w:jc w:val="left"/>
        <w:rPr>
          <w:rFonts w:ascii="Arial" w:hAnsi="Arial"/>
          <w:rtl w:val="0"/>
        </w:rPr>
      </w:pPr>
      <w:r>
        <w:rPr>
          <w:rFonts w:ascii="Arial" w:hAnsi="Arial"/>
          <w:rtl w:val="0"/>
        </w:rPr>
        <w:t>Pro odlo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stavebn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ho odpadu je mo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si objednat kontejner od TS Strakonice, kter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</w:rPr>
        <w:t>bude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 xml:space="preserve">istaven a odvezen za </w:t>
      </w:r>
      <w:r>
        <w:rPr>
          <w:rFonts w:ascii="Arial" w:hAnsi="Arial" w:hint="default"/>
          <w:rtl w:val="0"/>
        </w:rPr>
        <w:t>ú</w:t>
      </w:r>
      <w:r>
        <w:rPr>
          <w:rFonts w:ascii="Arial" w:hAnsi="Arial"/>
          <w:rtl w:val="0"/>
        </w:rPr>
        <w:t>platu. Objedn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vky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ij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obecn</w:t>
      </w:r>
      <w:r>
        <w:rPr>
          <w:rFonts w:ascii="Arial" w:hAnsi="Arial" w:hint="default"/>
          <w:rtl w:val="0"/>
        </w:rPr>
        <w:t>í úř</w:t>
      </w:r>
      <w:r>
        <w:rPr>
          <w:rFonts w:ascii="Arial" w:hAnsi="Arial"/>
          <w:rtl w:val="0"/>
          <w:lang w:val="nl-NL"/>
        </w:rPr>
        <w:t>ad v</w:t>
      </w:r>
      <w:r>
        <w:rPr>
          <w:rFonts w:ascii="Arial" w:hAnsi="Arial" w:hint="default"/>
          <w:rtl w:val="0"/>
        </w:rPr>
        <w:t> Ú</w:t>
      </w:r>
      <w:r>
        <w:rPr>
          <w:rFonts w:ascii="Arial" w:hAnsi="Arial"/>
          <w:rtl w:val="0"/>
        </w:rPr>
        <w:t>nic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ch.</w:t>
      </w:r>
    </w:p>
    <w:p>
      <w:pPr>
        <w:pStyle w:val="List Paragraph"/>
        <w:ind w:left="360" w:firstLine="0"/>
        <w:rPr>
          <w:rFonts w:ascii="Arial" w:cs="Arial" w:hAnsi="Arial" w:eastAsia="Arial"/>
        </w:rPr>
      </w:pPr>
    </w:p>
    <w:p>
      <w:pPr>
        <w:pStyle w:val="List Paragraph"/>
        <w:numPr>
          <w:ilvl w:val="0"/>
          <w:numId w:val="27"/>
        </w:numPr>
        <w:bidi w:val="0"/>
        <w:ind w:right="0"/>
        <w:jc w:val="left"/>
        <w:rPr>
          <w:rFonts w:ascii="Arial" w:hAnsi="Arial"/>
          <w:rtl w:val="0"/>
        </w:rPr>
      </w:pPr>
      <w:r>
        <w:rPr>
          <w:rFonts w:ascii="Arial" w:hAnsi="Arial"/>
          <w:rtl w:val="0"/>
        </w:rPr>
        <w:t>Vyt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nou zeminu je mo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po dohod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  <w:lang w:val="de-DE"/>
        </w:rPr>
        <w:t>se ZD T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ebohostice ulo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it na m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sto k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 xml:space="preserve">tomu </w:t>
      </w:r>
    </w:p>
    <w:p>
      <w:pPr>
        <w:pStyle w:val="List Paragraph"/>
        <w:ind w:left="360" w:firstLine="0"/>
        <w:rPr>
          <w:rFonts w:ascii="Arial" w:cs="Arial" w:hAnsi="Arial" w:eastAsia="Arial"/>
        </w:rPr>
      </w:pPr>
      <w:r>
        <w:rPr>
          <w:rFonts w:ascii="Arial" w:hAnsi="Arial"/>
          <w:rtl w:val="0"/>
        </w:rPr>
        <w:t>ur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.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  <w:lang w:val="pt-PT"/>
        </w:rPr>
        <w:t>l. 8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re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á </w:t>
      </w:r>
      <w:r>
        <w:rPr>
          <w:rFonts w:ascii="Arial" w:hAnsi="Arial"/>
          <w:b w:val="1"/>
          <w:bCs w:val="1"/>
          <w:rtl w:val="0"/>
        </w:rPr>
        <w:t>ustanoven</w:t>
      </w:r>
      <w:r>
        <w:rPr>
          <w:rFonts w:ascii="Arial" w:hAnsi="Arial" w:hint="default"/>
          <w:b w:val="1"/>
          <w:bCs w:val="1"/>
          <w:rtl w:val="0"/>
        </w:rPr>
        <w:t>í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</w:rPr>
      </w:pPr>
    </w:p>
    <w:p>
      <w:pPr>
        <w:pStyle w:val="Normal.0"/>
        <w:numPr>
          <w:ilvl w:val="0"/>
          <w:numId w:val="29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Nabyt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m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innosti 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ky se zru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uje Obecn</w:t>
      </w:r>
      <w:r>
        <w:rPr>
          <w:rFonts w:ascii="Arial" w:hAnsi="Arial" w:hint="default"/>
          <w:sz w:val="22"/>
          <w:szCs w:val="22"/>
          <w:rtl w:val="0"/>
        </w:rPr>
        <w:t xml:space="preserve">ě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vazn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 xml:space="preserve">ka obce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. 1/2015, o stanoven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syst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 shroma</w:t>
      </w:r>
      <w:r>
        <w:rPr>
          <w:rFonts w:ascii="Arial" w:hAnsi="Arial" w:hint="default"/>
          <w:sz w:val="22"/>
          <w:szCs w:val="22"/>
          <w:rtl w:val="0"/>
        </w:rPr>
        <w:t>žď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  <w:lang w:val="it-IT"/>
        </w:rPr>
        <w:t>, sb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ru, p</w:t>
      </w:r>
      <w:r>
        <w:rPr>
          <w:rFonts w:ascii="Arial" w:hAnsi="Arial" w:hint="default"/>
          <w:sz w:val="22"/>
          <w:szCs w:val="22"/>
          <w:rtl w:val="0"/>
        </w:rPr>
        <w:t>ř</w:t>
      </w:r>
      <w:r>
        <w:rPr>
          <w:rFonts w:ascii="Arial" w:hAnsi="Arial"/>
          <w:sz w:val="22"/>
          <w:szCs w:val="22"/>
          <w:rtl w:val="0"/>
        </w:rPr>
        <w:t>epravy, t</w:t>
      </w:r>
      <w:r>
        <w:rPr>
          <w:rFonts w:ascii="Arial" w:hAnsi="Arial" w:hint="default"/>
          <w:sz w:val="22"/>
          <w:szCs w:val="22"/>
          <w:rtl w:val="0"/>
        </w:rPr>
        <w:t>ří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ě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vyu</w:t>
      </w:r>
      <w:r>
        <w:rPr>
          <w:rFonts w:ascii="Arial" w:hAnsi="Arial" w:hint="default"/>
          <w:sz w:val="22"/>
          <w:szCs w:val="22"/>
          <w:rtl w:val="0"/>
        </w:rPr>
        <w:t>ží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 odstra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komun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ch odpad</w:t>
      </w:r>
      <w:r>
        <w:rPr>
          <w:rFonts w:ascii="Arial" w:hAnsi="Arial" w:hint="default"/>
          <w:sz w:val="22"/>
          <w:szCs w:val="22"/>
          <w:rtl w:val="0"/>
        </w:rPr>
        <w:t xml:space="preserve">ů </w:t>
      </w:r>
      <w:r>
        <w:rPr>
          <w:rFonts w:ascii="Arial" w:hAnsi="Arial"/>
          <w:sz w:val="22"/>
          <w:szCs w:val="22"/>
          <w:rtl w:val="0"/>
        </w:rPr>
        <w:t>a nakl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se stavebn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m odpadem na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zem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obce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nice, ze 19.12.2024.</w:t>
      </w:r>
    </w:p>
    <w:p>
      <w:pPr>
        <w:pStyle w:val="Normal.0"/>
        <w:ind w:left="36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numPr>
          <w:ilvl w:val="0"/>
          <w:numId w:val="29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Tato vyhl</w:t>
      </w:r>
      <w:r>
        <w:rPr>
          <w:rFonts w:ascii="Arial" w:hAnsi="Arial" w:hint="default"/>
          <w:sz w:val="22"/>
          <w:szCs w:val="22"/>
          <w:rtl w:val="0"/>
        </w:rPr>
        <w:t>áš</w:t>
      </w:r>
      <w:r>
        <w:rPr>
          <w:rFonts w:ascii="Arial" w:hAnsi="Arial"/>
          <w:sz w:val="22"/>
          <w:szCs w:val="22"/>
          <w:rtl w:val="0"/>
        </w:rPr>
        <w:t>ka nab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á úč</w:t>
      </w:r>
      <w:r>
        <w:rPr>
          <w:rFonts w:ascii="Arial" w:hAnsi="Arial"/>
          <w:sz w:val="22"/>
          <w:szCs w:val="22"/>
          <w:rtl w:val="0"/>
        </w:rPr>
        <w:t>innosti dnem 1.1.2025.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rtl w:val="0"/>
        </w:rPr>
        <w:t xml:space="preserve">     </w:t>
      </w:r>
      <w:r>
        <w:rPr>
          <w:rFonts w:ascii="Arial" w:hAnsi="Arial"/>
          <w:rtl w:val="0"/>
        </w:rPr>
        <w:t>Jan Lhot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 v. r.</w:t>
        <w:tab/>
        <w:tab/>
        <w:tab/>
      </w:r>
      <w:r>
        <w:rPr>
          <w:rFonts w:ascii="Arial" w:hAnsi="Arial"/>
          <w:rtl w:val="0"/>
        </w:rPr>
        <w:t xml:space="preserve">                                         </w:t>
      </w:r>
      <w:r>
        <w:rPr>
          <w:rFonts w:ascii="Arial" w:hAnsi="Arial"/>
          <w:rtl w:val="0"/>
        </w:rPr>
        <w:t>Lucie Jech Tomanov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v. r.</w:t>
      </w:r>
      <w:r>
        <w:rPr>
          <w:rFonts w:ascii="Arial" w:hAnsi="Arial"/>
          <w:sz w:val="22"/>
          <w:szCs w:val="22"/>
          <w:rtl w:val="0"/>
        </w:rPr>
        <w:t xml:space="preserve">                                                                      </w:t>
      </w:r>
    </w:p>
    <w:p>
      <w:pPr>
        <w:pStyle w:val="Normal.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           M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stostarosta                                                                                  starost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a</w:t>
      </w:r>
    </w:p>
    <w:p>
      <w:pPr>
        <w:pStyle w:val="Normal.0"/>
      </w:pPr>
      <w:r>
        <w:rPr>
          <w:rFonts w:ascii="Arial" w:cs="Arial" w:hAnsi="Arial" w:eastAsia="Arial"/>
          <w:sz w:val="22"/>
          <w:szCs w:val="22"/>
        </w:rPr>
      </w:r>
    </w:p>
    <w:sectPr>
      <w:headerReference w:type="default" r:id="rId4"/>
      <w:footerReference w:type="default" r:id="rId5"/>
      <w:pgSz w:w="11900" w:h="16840" w:orient="portrait"/>
      <w:pgMar w:top="1418" w:right="1418" w:bottom="1134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4"/>
        <w:tab w:val="clear" w:pos="9072"/>
      </w:tabs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rtl w:val="0"/>
        </w:rPr>
        <w:t xml:space="preserve"> § </w:t>
      </w:r>
      <w:r>
        <w:rPr>
          <w:rFonts w:ascii="Arial" w:hAnsi="Arial"/>
          <w:rtl w:val="0"/>
          <w:lang w:val="de-DE"/>
        </w:rPr>
        <w:t>61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kona o odpadech</w:t>
      </w:r>
    </w:p>
  </w:footnote>
  <w:footnote w:id="2">
    <w:p>
      <w:pPr>
        <w:pStyle w:val="footnote text"/>
      </w:pPr>
      <w:r>
        <w:rPr>
          <w:rFonts w:ascii="Arial" w:cs="Arial" w:hAnsi="Arial" w:eastAsia="Arial"/>
          <w:sz w:val="22"/>
          <w:szCs w:val="22"/>
          <w:vertAlign w:val="superscript"/>
        </w:rPr>
        <w:footnoteRef/>
      </w:r>
      <w:r>
        <w:rPr>
          <w:rFonts w:ascii="Arial" w:hAnsi="Arial" w:hint="default"/>
          <w:rtl w:val="0"/>
        </w:rPr>
        <w:t xml:space="preserve"> § </w:t>
      </w:r>
      <w:r>
        <w:rPr>
          <w:rFonts w:ascii="Arial" w:hAnsi="Arial"/>
          <w:rtl w:val="0"/>
        </w:rPr>
        <w:t>60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kona o odpadech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decimal"/>
      <w:suff w:val="tab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44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60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76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ierter Stil: 2"/>
  </w:abstractNum>
  <w:abstractNum w:abstractNumId="3">
    <w:multiLevelType w:val="hybridMultilevel"/>
    <w:styleLink w:val="Importierter Stil: 2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ierter Stil: 3"/>
  </w:abstractNum>
  <w:abstractNum w:abstractNumId="5">
    <w:multiLevelType w:val="hybridMultilevel"/>
    <w:styleLink w:val="Importierter Stil: 3"/>
    <w:lvl w:ilvl="0">
      <w:start w:val="1"/>
      <w:numFmt w:val="lowerLetter"/>
      <w:suff w:val="tab"/>
      <w:lvlText w:val="%1)"/>
      <w:lvlJc w:val="left"/>
      <w:pPr>
        <w:ind w:left="78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50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226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94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6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86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10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826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546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ierter Stil: 4"/>
  </w:abstractNum>
  <w:abstractNum w:abstractNumId="7">
    <w:multiLevelType w:val="hybridMultilevel"/>
    <w:styleLink w:val="Importierter Stil: 4"/>
    <w:lvl w:ilvl="0">
      <w:start w:val="1"/>
      <w:numFmt w:val="decimal"/>
      <w:suff w:val="tab"/>
      <w:lvlText w:val="%1)"/>
      <w:lvlJc w:val="left"/>
      <w:pPr>
        <w:tabs>
          <w:tab w:val="left" w:pos="540"/>
          <w:tab w:val="left" w:pos="92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40"/>
        </w:tabs>
        <w:ind w:left="92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40"/>
          <w:tab w:val="left" w:pos="927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0"/>
          <w:tab w:val="left" w:pos="92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40"/>
          <w:tab w:val="left" w:pos="92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40"/>
          <w:tab w:val="left" w:pos="927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0"/>
          <w:tab w:val="left" w:pos="92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40"/>
          <w:tab w:val="left" w:pos="92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40"/>
          <w:tab w:val="left" w:pos="927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ierter Stil: 5"/>
  </w:abstractNum>
  <w:abstractNum w:abstractNumId="9">
    <w:multiLevelType w:val="hybridMultilevel"/>
    <w:styleLink w:val="Importierter Stil: 5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ierter Stil: 6"/>
  </w:abstractNum>
  <w:abstractNum w:abstractNumId="11">
    <w:multiLevelType w:val="hybridMultilevel"/>
    <w:styleLink w:val="Importierter Stil: 6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ierter Stil: 7"/>
  </w:abstractNum>
  <w:abstractNum w:abstractNumId="13">
    <w:multiLevelType w:val="hybridMultilevel"/>
    <w:styleLink w:val="Importierter Stil: 7"/>
    <w:lvl w:ilvl="0">
      <w:start w:val="1"/>
      <w:numFmt w:val="decimal"/>
      <w:suff w:val="tab"/>
      <w:lvlText w:val="%1)"/>
      <w:lvlJc w:val="left"/>
      <w:pPr>
        <w:tabs>
          <w:tab w:val="left" w:pos="5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4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40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40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4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40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ierter Stil: 8"/>
  </w:abstractNum>
  <w:abstractNum w:abstractNumId="15">
    <w:multiLevelType w:val="hybridMultilevel"/>
    <w:styleLink w:val="Importierter Stil: 8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ierter Stil: 9"/>
  </w:abstractNum>
  <w:abstractNum w:abstractNumId="17">
    <w:multiLevelType w:val="hybridMultilevel"/>
    <w:styleLink w:val="Importierter Stil: 9"/>
    <w:lvl w:ilvl="0">
      <w:start w:val="1"/>
      <w:numFmt w:val="lowerLetter"/>
      <w:suff w:val="tab"/>
      <w:lvlText w:val="%1)"/>
      <w:lvlJc w:val="left"/>
      <w:pPr>
        <w:ind w:left="3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2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2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2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ierter Stil: 10"/>
  </w:abstractNum>
  <w:abstractNum w:abstractNumId="19">
    <w:multiLevelType w:val="hybridMultilevel"/>
    <w:styleLink w:val="Importierter Stil: 10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Importierter Stil: 11"/>
  </w:abstractNum>
  <w:abstractNum w:abstractNumId="21">
    <w:multiLevelType w:val="hybridMultilevel"/>
    <w:styleLink w:val="Importierter Stil: 11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44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16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288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60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3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04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576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4"/>
    <w:lvlOverride w:ilvl="0">
      <w:lvl w:ilvl="0">
        <w:start w:val="1"/>
        <w:numFmt w:val="lowerLetter"/>
        <w:suff w:val="nothing"/>
        <w:lvlText w:val="%1)"/>
        <w:lvlJc w:val="left"/>
        <w:pPr>
          <w:tabs>
            <w:tab w:val="left" w:pos="567"/>
          </w:tabs>
          <w:ind w:left="786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567"/>
            <w:tab w:val="num" w:pos="1506"/>
          </w:tabs>
          <w:ind w:left="1744" w:hanging="598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567"/>
            <w:tab w:val="num" w:pos="2226"/>
          </w:tabs>
          <w:ind w:left="2464" w:hanging="54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67"/>
            <w:tab w:val="num" w:pos="2946"/>
          </w:tabs>
          <w:ind w:left="3184" w:hanging="598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567"/>
            <w:tab w:val="num" w:pos="3666"/>
          </w:tabs>
          <w:ind w:left="3904" w:hanging="598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567"/>
            <w:tab w:val="num" w:pos="4386"/>
          </w:tabs>
          <w:ind w:left="4624" w:hanging="54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67"/>
            <w:tab w:val="num" w:pos="5106"/>
          </w:tabs>
          <w:ind w:left="5344" w:hanging="598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567"/>
            <w:tab w:val="num" w:pos="5826"/>
          </w:tabs>
          <w:ind w:left="6064" w:hanging="598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567"/>
            <w:tab w:val="num" w:pos="6546"/>
          </w:tabs>
          <w:ind w:left="6784" w:hanging="54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startOverride w:val="2"/>
    </w:lvlOverride>
  </w:num>
  <w:num w:numId="10">
    <w:abstractNumId w:val="7"/>
  </w:num>
  <w:num w:numId="11">
    <w:abstractNumId w:val="6"/>
  </w:num>
  <w:num w:numId="12">
    <w:abstractNumId w:val="6"/>
    <w:lvlOverride w:ilvl="0">
      <w:lvl w:ilvl="0">
        <w:start w:val="1"/>
        <w:numFmt w:val="decimal"/>
        <w:suff w:val="tab"/>
        <w:lvlText w:val="%1)"/>
        <w:lvlJc w:val="left"/>
        <w:pPr>
          <w:tabs>
            <w:tab w:val="left" w:pos="540"/>
            <w:tab w:val="left" w:pos="92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540"/>
            <w:tab w:val="left" w:pos="927"/>
          </w:tabs>
          <w:ind w:left="720" w:hanging="2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540"/>
            <w:tab w:val="left" w:pos="927"/>
          </w:tabs>
          <w:ind w:left="14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40"/>
            <w:tab w:val="left" w:pos="927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540"/>
            <w:tab w:val="left" w:pos="927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540"/>
            <w:tab w:val="left" w:pos="927"/>
          </w:tabs>
          <w:ind w:left="36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40"/>
            <w:tab w:val="left" w:pos="927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540"/>
            <w:tab w:val="left" w:pos="927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540"/>
            <w:tab w:val="left" w:pos="927"/>
          </w:tabs>
          <w:ind w:left="57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9"/>
  </w:num>
  <w:num w:numId="14">
    <w:abstractNumId w:val="8"/>
  </w:num>
  <w:num w:numId="15">
    <w:abstractNumId w:val="6"/>
    <w:lvlOverride w:ilvl="0">
      <w:startOverride w:val="4"/>
      <w:lvl w:ilvl="0">
        <w:start w:val="4"/>
        <w:numFmt w:val="decimal"/>
        <w:suff w:val="tab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8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9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12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1"/>
  </w:num>
  <w:num w:numId="17">
    <w:abstractNumId w:val="10"/>
  </w:num>
  <w:num w:numId="18">
    <w:abstractNumId w:val="13"/>
  </w:num>
  <w:num w:numId="19">
    <w:abstractNumId w:val="12"/>
  </w:num>
  <w:num w:numId="20">
    <w:abstractNumId w:val="12"/>
    <w:lvlOverride w:ilvl="0">
      <w:lvl w:ilvl="0">
        <w:start w:val="1"/>
        <w:numFmt w:val="decimal"/>
        <w:suff w:val="tab"/>
        <w:lvlText w:val="%1)"/>
        <w:lvlJc w:val="left"/>
        <w:pPr>
          <w:ind w:left="36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800" w:hanging="302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52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24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960" w:hanging="302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40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120" w:hanging="302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2"/>
    <w:lvlOverride w:ilvl="0">
      <w:lvl w:ilvl="0">
        <w:start w:val="1"/>
        <w:numFmt w:val="decimal"/>
        <w:suff w:val="tab"/>
        <w:lvlText w:val="%1)"/>
        <w:lvlJc w:val="left"/>
        <w:pPr>
          <w:tabs>
            <w:tab w:val="left" w:pos="56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567"/>
          </w:tabs>
          <w:ind w:left="14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67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567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567"/>
          </w:tabs>
          <w:ind w:left="36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67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567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567"/>
          </w:tabs>
          <w:ind w:left="57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15"/>
  </w:num>
  <w:num w:numId="23">
    <w:abstractNumId w:val="14"/>
  </w:num>
  <w:num w:numId="24">
    <w:abstractNumId w:val="17"/>
  </w:num>
  <w:num w:numId="25">
    <w:abstractNumId w:val="16"/>
  </w:num>
  <w:num w:numId="26">
    <w:abstractNumId w:val="19"/>
  </w:num>
  <w:num w:numId="27">
    <w:abstractNumId w:val="18"/>
  </w:num>
  <w:num w:numId="28">
    <w:abstractNumId w:val="2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ální_IMP">
    <w:name w:val="Normální_IMP"/>
    <w:next w:val="Normální_IMP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3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36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0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singl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ierter Stil: 2">
    <w:name w:val="Importierter Stil: 2"/>
    <w:pPr>
      <w:numPr>
        <w:numId w:val="4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ierter Stil: 3">
    <w:name w:val="Importierter Stil: 3"/>
    <w:pPr>
      <w:numPr>
        <w:numId w:val="6"/>
      </w:numPr>
    </w:p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357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ierter Stil: 4">
    <w:name w:val="Importierter Stil: 4"/>
    <w:pPr>
      <w:numPr>
        <w:numId w:val="10"/>
      </w:numPr>
    </w:pPr>
  </w:style>
  <w:style w:type="numbering" w:styleId="Importierter Stil: 5">
    <w:name w:val="Importierter Stil: 5"/>
    <w:pPr>
      <w:numPr>
        <w:numId w:val="13"/>
      </w:numPr>
    </w:pPr>
  </w:style>
  <w:style w:type="numbering" w:styleId="Importierter Stil: 6">
    <w:name w:val="Importierter Stil: 6"/>
    <w:pPr>
      <w:numPr>
        <w:numId w:val="16"/>
      </w:numPr>
    </w:pPr>
  </w:style>
  <w:style w:type="numbering" w:styleId="Importierter Stil: 7">
    <w:name w:val="Importierter Stil: 7"/>
    <w:pPr>
      <w:numPr>
        <w:numId w:val="18"/>
      </w:numPr>
    </w:pPr>
  </w:style>
  <w:style w:type="numbering" w:styleId="Importierter Stil: 8">
    <w:name w:val="Importierter Stil: 8"/>
    <w:pPr>
      <w:numPr>
        <w:numId w:val="22"/>
      </w:numPr>
    </w:pPr>
  </w:style>
  <w:style w:type="numbering" w:styleId="Importierter Stil: 9">
    <w:name w:val="Importierter Stil: 9"/>
    <w:pPr>
      <w:numPr>
        <w:numId w:val="24"/>
      </w:numPr>
    </w:pPr>
  </w:style>
  <w:style w:type="numbering" w:styleId="Importierter Stil: 10">
    <w:name w:val="Importierter Stil: 10"/>
    <w:pPr>
      <w:numPr>
        <w:numId w:val="26"/>
      </w:numPr>
    </w:pPr>
  </w:style>
  <w:style w:type="numbering" w:styleId="Importierter Stil: 11">
    <w:name w:val="Importierter Stil: 11"/>
    <w:pPr>
      <w:numPr>
        <w:numId w:val="2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