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DD" w:rsidRPr="00A534D4" w:rsidRDefault="001C11DD" w:rsidP="001C11DD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</w:rPr>
      </w:pPr>
      <w:r w:rsidRPr="00A534D4">
        <w:rPr>
          <w:rFonts w:ascii="Arial" w:hAnsi="Arial" w:cs="Arial"/>
          <w:b/>
          <w:sz w:val="22"/>
        </w:rPr>
        <w:t>MĚSTO VRCHLABÍ</w:t>
      </w:r>
    </w:p>
    <w:p w:rsidR="001C11DD" w:rsidRPr="00A534D4" w:rsidRDefault="001C11DD" w:rsidP="001C11DD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</w:rPr>
      </w:pPr>
      <w:r w:rsidRPr="00A534D4">
        <w:rPr>
          <w:rFonts w:ascii="Arial" w:hAnsi="Arial" w:cs="Arial"/>
          <w:b/>
          <w:sz w:val="22"/>
        </w:rPr>
        <w:t>Zastupitelstvo města</w:t>
      </w:r>
    </w:p>
    <w:p w:rsidR="001C11DD" w:rsidRPr="00A534D4" w:rsidRDefault="001C11DD" w:rsidP="001C11DD">
      <w:pPr>
        <w:pStyle w:val="Zkladntext"/>
        <w:jc w:val="center"/>
        <w:rPr>
          <w:rFonts w:ascii="Arial" w:hAnsi="Arial" w:cs="Arial"/>
          <w:b/>
          <w:sz w:val="22"/>
          <w:highlight w:val="lightGray"/>
        </w:rPr>
      </w:pPr>
      <w:r w:rsidRPr="00A534D4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9264" behindDoc="0" locked="0" layoutInCell="1" allowOverlap="1" wp14:anchorId="641B1B12" wp14:editId="7EEA6EC8">
            <wp:simplePos x="0" y="0"/>
            <wp:positionH relativeFrom="column">
              <wp:posOffset>2499995</wp:posOffset>
            </wp:positionH>
            <wp:positionV relativeFrom="paragraph">
              <wp:posOffset>71120</wp:posOffset>
            </wp:positionV>
            <wp:extent cx="713740" cy="864235"/>
            <wp:effectExtent l="0" t="0" r="0" b="0"/>
            <wp:wrapNone/>
            <wp:docPr id="1" name="Obrázek 2" descr="Zv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vrn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1374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1DD" w:rsidRPr="00A534D4" w:rsidRDefault="001C11DD" w:rsidP="001C11DD">
      <w:pPr>
        <w:pStyle w:val="Zkladntext"/>
        <w:jc w:val="center"/>
        <w:rPr>
          <w:rFonts w:ascii="Arial" w:hAnsi="Arial" w:cs="Arial"/>
          <w:b/>
          <w:sz w:val="22"/>
          <w:highlight w:val="lightGray"/>
        </w:rPr>
      </w:pPr>
    </w:p>
    <w:p w:rsidR="001C11DD" w:rsidRPr="00A534D4" w:rsidRDefault="001C11DD" w:rsidP="001C11DD">
      <w:pPr>
        <w:pStyle w:val="Zkladntext"/>
        <w:jc w:val="center"/>
        <w:rPr>
          <w:rFonts w:ascii="Arial" w:hAnsi="Arial" w:cs="Arial"/>
          <w:b/>
          <w:sz w:val="20"/>
          <w:szCs w:val="22"/>
          <w:highlight w:val="lightGray"/>
        </w:rPr>
      </w:pPr>
    </w:p>
    <w:p w:rsidR="001C11DD" w:rsidRPr="00A534D4" w:rsidRDefault="001C11DD" w:rsidP="001C11D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4"/>
        </w:rPr>
      </w:pPr>
    </w:p>
    <w:p w:rsidR="001C11DD" w:rsidRDefault="001C11DD" w:rsidP="001C11DD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 w:val="22"/>
          <w:szCs w:val="24"/>
        </w:rPr>
      </w:pPr>
    </w:p>
    <w:p w:rsidR="001C11DD" w:rsidRPr="00A534D4" w:rsidRDefault="001C11DD" w:rsidP="001C11DD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 w:val="22"/>
          <w:szCs w:val="24"/>
        </w:rPr>
      </w:pPr>
      <w:r w:rsidRPr="00A534D4">
        <w:rPr>
          <w:rFonts w:ascii="Arial" w:hAnsi="Arial" w:cs="Arial"/>
          <w:b/>
          <w:color w:val="000000"/>
          <w:sz w:val="22"/>
          <w:szCs w:val="24"/>
        </w:rPr>
        <w:t>Obecně závazná vyhláška</w:t>
      </w:r>
      <w:r>
        <w:rPr>
          <w:rFonts w:ascii="Arial" w:hAnsi="Arial" w:cs="Arial"/>
          <w:b/>
          <w:color w:val="000000"/>
          <w:sz w:val="22"/>
          <w:szCs w:val="24"/>
        </w:rPr>
        <w:t>,</w:t>
      </w:r>
    </w:p>
    <w:p w:rsidR="001C11DD" w:rsidRDefault="001C11DD" w:rsidP="001C11DD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stanovují pravidla pro pohyb psů</w:t>
      </w:r>
    </w:p>
    <w:p w:rsidR="001C11DD" w:rsidRDefault="001C11DD" w:rsidP="001C11DD">
      <w:pPr>
        <w:spacing w:after="0" w:line="288" w:lineRule="auto"/>
        <w:rPr>
          <w:rFonts w:ascii="Arial" w:hAnsi="Arial" w:cs="Arial"/>
        </w:rPr>
      </w:pPr>
    </w:p>
    <w:p w:rsidR="001C11DD" w:rsidRPr="00F33A53" w:rsidRDefault="001C11DD" w:rsidP="001C11DD">
      <w:pPr>
        <w:spacing w:after="0" w:line="288" w:lineRule="auto"/>
        <w:jc w:val="both"/>
        <w:rPr>
          <w:rFonts w:ascii="Arial" w:hAnsi="Arial" w:cs="Arial"/>
        </w:rPr>
      </w:pPr>
      <w:r w:rsidRPr="00F33A53">
        <w:rPr>
          <w:rFonts w:ascii="Arial" w:hAnsi="Arial" w:cs="Arial"/>
        </w:rPr>
        <w:t xml:space="preserve">Zastupitelstvo města Vrchlabí se na svém </w:t>
      </w:r>
      <w:r w:rsidR="00AF3B9D">
        <w:rPr>
          <w:rFonts w:ascii="Arial" w:hAnsi="Arial" w:cs="Arial"/>
        </w:rPr>
        <w:t>14. zasedání dne 3. prosince 2025 (usnesení č. 205/14/ZM/2025)</w:t>
      </w:r>
      <w:r w:rsidRPr="00F33A53"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předpisů, a § 10 písm. a) a d) a § 84 odst. 2 písm. h) zákona č. 128/2000 Sb., o obcích (obecní zřízení), ve znění pozdějších předpisů, tuto obecně závaznou vyhlášku (dále jen „vyhláška“):</w:t>
      </w:r>
    </w:p>
    <w:p w:rsidR="001C11DD" w:rsidRPr="00F33A53" w:rsidRDefault="001C11DD" w:rsidP="001C11DD">
      <w:pPr>
        <w:keepNext/>
        <w:spacing w:before="480" w:after="60"/>
        <w:jc w:val="center"/>
        <w:rPr>
          <w:rFonts w:ascii="Arial" w:hAnsi="Arial" w:cs="Arial"/>
          <w:b/>
        </w:rPr>
      </w:pPr>
      <w:r w:rsidRPr="00F33A53">
        <w:rPr>
          <w:rFonts w:ascii="Arial" w:hAnsi="Arial" w:cs="Arial"/>
          <w:b/>
        </w:rPr>
        <w:t>Čl. 1</w:t>
      </w:r>
    </w:p>
    <w:p w:rsidR="001C11DD" w:rsidRPr="00F33A53" w:rsidRDefault="001C11DD" w:rsidP="001C11DD">
      <w:pPr>
        <w:keepNext/>
        <w:spacing w:before="60"/>
        <w:jc w:val="center"/>
        <w:rPr>
          <w:rFonts w:ascii="Arial" w:hAnsi="Arial" w:cs="Arial"/>
          <w:b/>
        </w:rPr>
      </w:pPr>
      <w:r w:rsidRPr="00F33A53">
        <w:rPr>
          <w:rFonts w:ascii="Arial" w:hAnsi="Arial" w:cs="Arial"/>
          <w:b/>
        </w:rPr>
        <w:t>Úvodní ustanovení</w:t>
      </w:r>
    </w:p>
    <w:p w:rsidR="001C11DD" w:rsidRPr="00F33A53" w:rsidRDefault="001C11DD" w:rsidP="001C11DD">
      <w:pPr>
        <w:pStyle w:val="Odstavecseseznamem"/>
        <w:numPr>
          <w:ilvl w:val="0"/>
          <w:numId w:val="1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F33A53">
        <w:rPr>
          <w:rFonts w:ascii="Arial" w:hAnsi="Arial" w:cs="Arial"/>
        </w:rPr>
        <w:t>Tato vyhláška stanovuje pravidla pro pohyb psů na území města Vrchlabí.</w:t>
      </w:r>
    </w:p>
    <w:p w:rsidR="001C11DD" w:rsidRPr="00F33A53" w:rsidRDefault="001C11DD" w:rsidP="001C11DD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F33A53">
        <w:rPr>
          <w:rFonts w:ascii="Arial" w:hAnsi="Arial" w:cs="Arial"/>
        </w:rPr>
        <w:t xml:space="preserve">Tato vyhláška se nevztahuje </w:t>
      </w:r>
      <w:proofErr w:type="gramStart"/>
      <w:r w:rsidRPr="00F33A53">
        <w:rPr>
          <w:rFonts w:ascii="Arial" w:hAnsi="Arial" w:cs="Arial"/>
        </w:rPr>
        <w:t>na</w:t>
      </w:r>
      <w:proofErr w:type="gramEnd"/>
      <w:r w:rsidRPr="00F33A53">
        <w:rPr>
          <w:rFonts w:ascii="Arial" w:hAnsi="Arial" w:cs="Arial"/>
        </w:rPr>
        <w:t>:</w:t>
      </w:r>
    </w:p>
    <w:p w:rsidR="001C11DD" w:rsidRPr="00F33A53" w:rsidRDefault="001C11DD" w:rsidP="001C11DD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F33A53">
        <w:rPr>
          <w:rFonts w:ascii="Arial" w:hAnsi="Arial" w:cs="Arial"/>
        </w:rPr>
        <w:t>osoby doprovázené vodicími a asistenčními psy a na osoby provádějící odborný výcvik těchto psů,</w:t>
      </w:r>
    </w:p>
    <w:p w:rsidR="001C11DD" w:rsidRPr="00F33A53" w:rsidRDefault="001C11DD" w:rsidP="001C11DD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F33A53">
        <w:rPr>
          <w:rFonts w:ascii="Arial" w:hAnsi="Arial" w:cs="Arial"/>
        </w:rPr>
        <w:t>psy při jejich použití dle jiného právního předpisu.</w:t>
      </w:r>
      <w:r w:rsidRPr="00F33A53">
        <w:rPr>
          <w:rStyle w:val="Znakapoznpodarou"/>
          <w:rFonts w:ascii="Arial" w:hAnsi="Arial" w:cs="Arial"/>
        </w:rPr>
        <w:footnoteReference w:id="1"/>
      </w:r>
    </w:p>
    <w:p w:rsidR="001C11DD" w:rsidRDefault="001C11DD" w:rsidP="001C11DD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F33A53">
        <w:rPr>
          <w:rFonts w:ascii="Arial" w:hAnsi="Arial" w:cs="Arial"/>
        </w:rPr>
        <w:t xml:space="preserve">Za splnění povinností stanovených touto vyhláškou odpovídá </w:t>
      </w:r>
      <w:r w:rsidR="00C13A55">
        <w:rPr>
          <w:rFonts w:ascii="Arial" w:hAnsi="Arial" w:cs="Arial"/>
        </w:rPr>
        <w:t>doprovázející osoba.</w:t>
      </w:r>
    </w:p>
    <w:p w:rsidR="00F33A53" w:rsidRPr="00F33A53" w:rsidRDefault="00F33A53" w:rsidP="00F33A53">
      <w:pPr>
        <w:pStyle w:val="Odstavecseseznamem"/>
        <w:tabs>
          <w:tab w:val="left" w:pos="567"/>
        </w:tabs>
        <w:spacing w:before="120" w:after="0" w:line="288" w:lineRule="auto"/>
        <w:ind w:left="567"/>
        <w:contextualSpacing w:val="0"/>
        <w:rPr>
          <w:rFonts w:ascii="Arial" w:hAnsi="Arial" w:cs="Arial"/>
        </w:rPr>
      </w:pPr>
    </w:p>
    <w:p w:rsidR="00F33A53" w:rsidRPr="00F33A53" w:rsidRDefault="00F33A53" w:rsidP="00F33A53">
      <w:pPr>
        <w:jc w:val="center"/>
        <w:rPr>
          <w:rFonts w:ascii="Arial" w:hAnsi="Arial" w:cs="Arial"/>
          <w:b/>
        </w:rPr>
      </w:pPr>
      <w:r w:rsidRPr="00F33A53">
        <w:rPr>
          <w:rFonts w:ascii="Arial" w:hAnsi="Arial" w:cs="Arial"/>
          <w:b/>
        </w:rPr>
        <w:t>Čl. 2</w:t>
      </w:r>
    </w:p>
    <w:p w:rsidR="00F33A53" w:rsidRPr="00F33A53" w:rsidRDefault="00F33A53" w:rsidP="00F33A53">
      <w:pPr>
        <w:jc w:val="center"/>
        <w:rPr>
          <w:rFonts w:ascii="Arial" w:hAnsi="Arial" w:cs="Arial"/>
          <w:b/>
        </w:rPr>
      </w:pPr>
      <w:r w:rsidRPr="00F33A53">
        <w:rPr>
          <w:rFonts w:ascii="Arial" w:hAnsi="Arial" w:cs="Arial"/>
          <w:b/>
        </w:rPr>
        <w:t>Základní pojmy</w:t>
      </w:r>
    </w:p>
    <w:p w:rsidR="00F33A53" w:rsidRDefault="00F33A53" w:rsidP="00F33A53">
      <w:pPr>
        <w:rPr>
          <w:rFonts w:ascii="Arial" w:hAnsi="Arial" w:cs="Arial"/>
        </w:rPr>
      </w:pPr>
      <w:r w:rsidRPr="00F33A53">
        <w:rPr>
          <w:rFonts w:ascii="Arial" w:hAnsi="Arial" w:cs="Arial"/>
        </w:rPr>
        <w:t>Pro</w:t>
      </w:r>
      <w:r>
        <w:rPr>
          <w:rFonts w:ascii="Arial" w:hAnsi="Arial" w:cs="Arial"/>
        </w:rPr>
        <w:t xml:space="preserve"> účely této vyhlášky se rozumí:</w:t>
      </w:r>
    </w:p>
    <w:p w:rsidR="00F33A53" w:rsidRDefault="00C13A55" w:rsidP="00F33A53">
      <w:pPr>
        <w:pStyle w:val="Odstavecseseznamem"/>
        <w:numPr>
          <w:ilvl w:val="0"/>
          <w:numId w:val="5"/>
        </w:numPr>
        <w:ind w:left="1276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Doprovázející osoba </w:t>
      </w:r>
      <w:r w:rsidR="00F33A53" w:rsidRPr="00F33A53">
        <w:rPr>
          <w:rFonts w:ascii="Arial" w:hAnsi="Arial" w:cs="Arial"/>
        </w:rPr>
        <w:t>je každý, kdo psa vlastní, nebo drží, osoba, která psa doprovází nebo</w:t>
      </w:r>
      <w:r w:rsidR="00F33A53">
        <w:rPr>
          <w:rFonts w:ascii="Arial" w:hAnsi="Arial" w:cs="Arial"/>
        </w:rPr>
        <w:t xml:space="preserve"> </w:t>
      </w:r>
      <w:r w:rsidR="00F33A53" w:rsidRPr="00F33A53">
        <w:rPr>
          <w:rFonts w:ascii="Arial" w:hAnsi="Arial" w:cs="Arial"/>
        </w:rPr>
        <w:t>osoba, které byl pes svěřen do opatrování.</w:t>
      </w:r>
    </w:p>
    <w:p w:rsidR="00FA46D7" w:rsidRDefault="00F33A53" w:rsidP="00F33A53">
      <w:pPr>
        <w:pStyle w:val="Odstavecseseznamem"/>
        <w:numPr>
          <w:ilvl w:val="0"/>
          <w:numId w:val="5"/>
        </w:numPr>
        <w:ind w:left="1276" w:hanging="709"/>
        <w:contextualSpacing w:val="0"/>
        <w:rPr>
          <w:rFonts w:ascii="Arial" w:hAnsi="Arial" w:cs="Arial"/>
        </w:rPr>
      </w:pPr>
      <w:r w:rsidRPr="00F33A53">
        <w:rPr>
          <w:rFonts w:ascii="Arial" w:hAnsi="Arial" w:cs="Arial"/>
        </w:rPr>
        <w:t>Veřejným prostranstvím jsou všechna náměstí, ulice, chodníky, veřejná zeleň, parky a</w:t>
      </w:r>
      <w:r>
        <w:rPr>
          <w:rFonts w:ascii="Arial" w:hAnsi="Arial" w:cs="Arial"/>
        </w:rPr>
        <w:t xml:space="preserve"> </w:t>
      </w:r>
      <w:r w:rsidRPr="00F33A53">
        <w:rPr>
          <w:rFonts w:ascii="Arial" w:hAnsi="Arial" w:cs="Arial"/>
        </w:rPr>
        <w:t>další prostory přístupné každému bez omezení, tedy sloužící obecnému užívání, a to bez</w:t>
      </w:r>
      <w:r>
        <w:rPr>
          <w:rFonts w:ascii="Arial" w:hAnsi="Arial" w:cs="Arial"/>
        </w:rPr>
        <w:t xml:space="preserve"> </w:t>
      </w:r>
      <w:r w:rsidRPr="00F33A53">
        <w:rPr>
          <w:rFonts w:ascii="Arial" w:hAnsi="Arial" w:cs="Arial"/>
        </w:rPr>
        <w:t>ohledu na vlastnictví k tomuto prostoru.</w:t>
      </w:r>
    </w:p>
    <w:p w:rsidR="000C0940" w:rsidRDefault="00F33A53" w:rsidP="00F33A53">
      <w:pPr>
        <w:pStyle w:val="Odstavecseseznamem"/>
        <w:numPr>
          <w:ilvl w:val="0"/>
          <w:numId w:val="5"/>
        </w:numPr>
        <w:ind w:left="1276" w:hanging="709"/>
        <w:contextualSpacing w:val="0"/>
        <w:rPr>
          <w:rFonts w:ascii="Arial" w:hAnsi="Arial" w:cs="Arial"/>
        </w:rPr>
      </w:pPr>
      <w:r w:rsidRPr="00FA46D7">
        <w:rPr>
          <w:rFonts w:ascii="Arial" w:hAnsi="Arial" w:cs="Arial"/>
        </w:rPr>
        <w:t>Volný pohyb psa je situace, kdy pes není veden na vodítku, je však pod neustálým</w:t>
      </w:r>
      <w:r w:rsidR="00FA46D7">
        <w:rPr>
          <w:rFonts w:ascii="Arial" w:hAnsi="Arial" w:cs="Arial"/>
        </w:rPr>
        <w:t xml:space="preserve"> </w:t>
      </w:r>
      <w:r w:rsidRPr="00FA46D7">
        <w:rPr>
          <w:rFonts w:ascii="Arial" w:hAnsi="Arial" w:cs="Arial"/>
        </w:rPr>
        <w:t>dohledem a přímým vlivem osoby, která ho doprovází. Volným pobíháním je pro účely této</w:t>
      </w:r>
      <w:r w:rsidR="00FA46D7">
        <w:rPr>
          <w:rFonts w:ascii="Arial" w:hAnsi="Arial" w:cs="Arial"/>
        </w:rPr>
        <w:t xml:space="preserve"> </w:t>
      </w:r>
      <w:r w:rsidRPr="00FA46D7">
        <w:rPr>
          <w:rFonts w:ascii="Arial" w:hAnsi="Arial" w:cs="Arial"/>
        </w:rPr>
        <w:t xml:space="preserve">vyhlášky i situace, kdy má </w:t>
      </w:r>
      <w:r w:rsidR="00C13A55">
        <w:rPr>
          <w:rFonts w:ascii="Arial" w:hAnsi="Arial" w:cs="Arial"/>
        </w:rPr>
        <w:t>doprovázející osoba</w:t>
      </w:r>
      <w:r w:rsidRPr="00FA46D7">
        <w:rPr>
          <w:rFonts w:ascii="Arial" w:hAnsi="Arial" w:cs="Arial"/>
        </w:rPr>
        <w:t xml:space="preserve"> svého psa v dohledu a pes reaguje na povely, nebo impulz</w:t>
      </w:r>
      <w:r w:rsidR="00FA46D7">
        <w:rPr>
          <w:rFonts w:ascii="Arial" w:hAnsi="Arial" w:cs="Arial"/>
        </w:rPr>
        <w:t xml:space="preserve"> </w:t>
      </w:r>
      <w:r w:rsidRPr="00FA46D7">
        <w:rPr>
          <w:rFonts w:ascii="Arial" w:hAnsi="Arial" w:cs="Arial"/>
        </w:rPr>
        <w:t>z technického zařízení.</w:t>
      </w:r>
    </w:p>
    <w:p w:rsidR="000911EE" w:rsidRDefault="000911EE" w:rsidP="000911EE">
      <w:pPr>
        <w:pStyle w:val="Odstavecseseznamem"/>
        <w:ind w:left="1276"/>
        <w:contextualSpacing w:val="0"/>
        <w:rPr>
          <w:rFonts w:ascii="Arial" w:hAnsi="Arial" w:cs="Arial"/>
        </w:rPr>
      </w:pPr>
    </w:p>
    <w:p w:rsidR="000911EE" w:rsidRPr="000911EE" w:rsidRDefault="000911EE" w:rsidP="000911EE">
      <w:pPr>
        <w:pStyle w:val="Odstavecseseznamem"/>
        <w:ind w:left="1276"/>
        <w:contextualSpacing w:val="0"/>
        <w:jc w:val="center"/>
        <w:rPr>
          <w:rFonts w:ascii="Arial" w:hAnsi="Arial" w:cs="Arial"/>
          <w:b/>
        </w:rPr>
      </w:pPr>
      <w:r w:rsidRPr="000911EE">
        <w:rPr>
          <w:rFonts w:ascii="Arial" w:hAnsi="Arial" w:cs="Arial"/>
          <w:b/>
        </w:rPr>
        <w:lastRenderedPageBreak/>
        <w:t>Čl. 3</w:t>
      </w:r>
    </w:p>
    <w:p w:rsidR="000911EE" w:rsidRPr="000911EE" w:rsidRDefault="000911EE" w:rsidP="000911EE">
      <w:pPr>
        <w:pStyle w:val="Odstavecseseznamem"/>
        <w:ind w:left="1276"/>
        <w:contextualSpacing w:val="0"/>
        <w:jc w:val="center"/>
        <w:rPr>
          <w:rFonts w:ascii="Arial" w:hAnsi="Arial" w:cs="Arial"/>
          <w:b/>
        </w:rPr>
      </w:pPr>
      <w:r w:rsidRPr="000911EE">
        <w:rPr>
          <w:rFonts w:ascii="Arial" w:hAnsi="Arial" w:cs="Arial"/>
          <w:b/>
        </w:rPr>
        <w:t>Pohyb psů na veřejném prostranství</w:t>
      </w:r>
    </w:p>
    <w:p w:rsidR="00BC6895" w:rsidRPr="000911EE" w:rsidRDefault="00BC6895" w:rsidP="00BC6895">
      <w:pPr>
        <w:pStyle w:val="Odstavec"/>
        <w:numPr>
          <w:ilvl w:val="0"/>
          <w:numId w:val="6"/>
        </w:numPr>
        <w:spacing w:before="120" w:after="0" w:line="288" w:lineRule="auto"/>
        <w:ind w:left="567" w:hanging="567"/>
        <w:textAlignment w:val="auto"/>
        <w:rPr>
          <w:i/>
          <w:iCs/>
          <w:sz w:val="20"/>
          <w:szCs w:val="20"/>
        </w:rPr>
      </w:pPr>
      <w:r w:rsidRPr="000911EE">
        <w:t>Na níže uvedených veřejných prostranstvích</w:t>
      </w:r>
    </w:p>
    <w:p w:rsidR="00BC6895" w:rsidRPr="000911EE" w:rsidRDefault="00BC6895" w:rsidP="00BC6895">
      <w:pPr>
        <w:pStyle w:val="Odstavec"/>
        <w:numPr>
          <w:ilvl w:val="0"/>
          <w:numId w:val="7"/>
        </w:numPr>
        <w:spacing w:before="120" w:after="0" w:line="288" w:lineRule="auto"/>
        <w:textAlignment w:val="auto"/>
      </w:pPr>
      <w:r>
        <w:t>Ulice Krkonošská</w:t>
      </w:r>
      <w:r w:rsidRPr="000911EE">
        <w:t>,</w:t>
      </w:r>
      <w:r>
        <w:t xml:space="preserve"> Slovanská a Tyršova</w:t>
      </w:r>
    </w:p>
    <w:p w:rsidR="00BC6895" w:rsidRDefault="00BC6895" w:rsidP="00BC6895">
      <w:pPr>
        <w:pStyle w:val="Odstavec"/>
        <w:numPr>
          <w:ilvl w:val="0"/>
          <w:numId w:val="7"/>
        </w:numPr>
        <w:spacing w:before="120" w:after="0" w:line="288" w:lineRule="auto"/>
        <w:textAlignment w:val="auto"/>
      </w:pPr>
      <w:r>
        <w:t>Náměstí Míru, náměstí TGM</w:t>
      </w:r>
      <w:r w:rsidRPr="000911EE">
        <w:t>,</w:t>
      </w:r>
      <w:r>
        <w:t xml:space="preserve"> Evropské náměstí,</w:t>
      </w:r>
    </w:p>
    <w:p w:rsidR="00BC6895" w:rsidRDefault="00BC6895" w:rsidP="00BC6895">
      <w:pPr>
        <w:pStyle w:val="Odstavec"/>
        <w:numPr>
          <w:ilvl w:val="0"/>
          <w:numId w:val="7"/>
        </w:numPr>
        <w:spacing w:before="120" w:after="0" w:line="288" w:lineRule="auto"/>
        <w:textAlignment w:val="auto"/>
      </w:pPr>
      <w:r>
        <w:t>zámecký park,</w:t>
      </w:r>
    </w:p>
    <w:p w:rsidR="00BC6895" w:rsidRPr="000911EE" w:rsidRDefault="00BC6895" w:rsidP="00BC6895">
      <w:pPr>
        <w:pStyle w:val="Odstavec"/>
        <w:numPr>
          <w:ilvl w:val="0"/>
          <w:numId w:val="7"/>
        </w:numPr>
        <w:spacing w:before="120" w:after="0" w:line="288" w:lineRule="auto"/>
        <w:textAlignment w:val="auto"/>
      </w:pPr>
      <w:r>
        <w:t xml:space="preserve">lokalita </w:t>
      </w:r>
      <w:proofErr w:type="spellStart"/>
      <w:r>
        <w:t>Vejsplachy</w:t>
      </w:r>
      <w:proofErr w:type="spellEnd"/>
      <w:r>
        <w:t xml:space="preserve"> určená pozemky </w:t>
      </w:r>
      <w:proofErr w:type="spellStart"/>
      <w:r>
        <w:t>parc</w:t>
      </w:r>
      <w:proofErr w:type="spellEnd"/>
      <w:r>
        <w:t xml:space="preserve">. č. 1837/3, 1837/8, 1838/9, 1838/2, 604/2 (místní komunikace) a pozemkem </w:t>
      </w:r>
      <w:proofErr w:type="spellStart"/>
      <w:r>
        <w:t>parc</w:t>
      </w:r>
      <w:proofErr w:type="spellEnd"/>
      <w:r>
        <w:t>. č. 634 (místní komunikace a pláž), vše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Vrchlabí, pouze v měsících červen až září každého kalendářního roku.</w:t>
      </w:r>
    </w:p>
    <w:p w:rsidR="00BC6895" w:rsidRDefault="00BC6895" w:rsidP="00BC6895">
      <w:pPr>
        <w:pStyle w:val="Odstavec"/>
        <w:spacing w:before="120" w:after="0" w:line="288" w:lineRule="auto"/>
        <w:ind w:left="567"/>
        <w:textAlignment w:val="auto"/>
      </w:pPr>
      <w:r w:rsidRPr="000911EE">
        <w:t>je pohyb psů možný pouze na vodítku.</w:t>
      </w:r>
    </w:p>
    <w:p w:rsidR="00BC6895" w:rsidRPr="00C13A55" w:rsidRDefault="00C13A55" w:rsidP="00C13A55">
      <w:pPr>
        <w:pStyle w:val="Odstavec"/>
        <w:numPr>
          <w:ilvl w:val="0"/>
          <w:numId w:val="6"/>
        </w:numPr>
        <w:spacing w:before="120" w:after="0" w:line="288" w:lineRule="auto"/>
        <w:ind w:left="567" w:hanging="567"/>
        <w:rPr>
          <w:iCs/>
          <w:szCs w:val="20"/>
        </w:rPr>
      </w:pPr>
      <w:r>
        <w:rPr>
          <w:iCs/>
          <w:szCs w:val="20"/>
        </w:rPr>
        <w:t>Doprovázející osoba je povinna</w:t>
      </w:r>
      <w:r w:rsidR="00BC6895" w:rsidRPr="00BC6895">
        <w:rPr>
          <w:iCs/>
          <w:szCs w:val="20"/>
        </w:rPr>
        <w:t xml:space="preserve"> mít psa po ce</w:t>
      </w:r>
      <w:r w:rsidR="00BC6895">
        <w:rPr>
          <w:iCs/>
          <w:szCs w:val="20"/>
        </w:rPr>
        <w:t xml:space="preserve">lou jeho dobu pobytu na veřejných </w:t>
      </w:r>
      <w:r w:rsidR="00BC6895" w:rsidRPr="00BC6895">
        <w:rPr>
          <w:iCs/>
          <w:szCs w:val="20"/>
        </w:rPr>
        <w:t>prostranství</w:t>
      </w:r>
      <w:r w:rsidR="00AA7F9A">
        <w:rPr>
          <w:iCs/>
          <w:szCs w:val="20"/>
        </w:rPr>
        <w:t xml:space="preserve">ch uvedených v </w:t>
      </w:r>
      <w:r w:rsidR="00BC6895">
        <w:rPr>
          <w:iCs/>
          <w:szCs w:val="20"/>
        </w:rPr>
        <w:t>odst. 1</w:t>
      </w:r>
      <w:r w:rsidR="00BC6895" w:rsidRPr="00BC6895">
        <w:rPr>
          <w:iCs/>
          <w:szCs w:val="20"/>
        </w:rPr>
        <w:t xml:space="preserve"> na vodítku a vést jej tak, aby nemohlo dojít ke vzájemnému střetu psa s</w:t>
      </w:r>
      <w:r w:rsidR="00BC6895">
        <w:rPr>
          <w:iCs/>
          <w:szCs w:val="20"/>
        </w:rPr>
        <w:t> </w:t>
      </w:r>
      <w:r w:rsidR="00BC6895" w:rsidRPr="00BC6895">
        <w:rPr>
          <w:iCs/>
          <w:szCs w:val="20"/>
        </w:rPr>
        <w:t>jiným</w:t>
      </w:r>
      <w:r w:rsidR="00BC6895">
        <w:rPr>
          <w:iCs/>
          <w:szCs w:val="20"/>
        </w:rPr>
        <w:t xml:space="preserve"> </w:t>
      </w:r>
      <w:r>
        <w:rPr>
          <w:iCs/>
          <w:szCs w:val="20"/>
        </w:rPr>
        <w:t xml:space="preserve">zvířetem, nebo člověkem, nebo k </w:t>
      </w:r>
      <w:r w:rsidRPr="00C13A55">
        <w:rPr>
          <w:iCs/>
          <w:szCs w:val="20"/>
        </w:rPr>
        <w:t>jiné</w:t>
      </w:r>
      <w:r>
        <w:rPr>
          <w:iCs/>
          <w:szCs w:val="20"/>
        </w:rPr>
        <w:t>mu</w:t>
      </w:r>
      <w:r w:rsidRPr="00C13A55">
        <w:rPr>
          <w:iCs/>
          <w:szCs w:val="20"/>
        </w:rPr>
        <w:t xml:space="preserve"> obtěžování</w:t>
      </w:r>
      <w:r>
        <w:rPr>
          <w:iCs/>
          <w:szCs w:val="20"/>
        </w:rPr>
        <w:t xml:space="preserve"> </w:t>
      </w:r>
      <w:r w:rsidRPr="00C13A55">
        <w:rPr>
          <w:iCs/>
          <w:szCs w:val="20"/>
        </w:rPr>
        <w:t xml:space="preserve">ze </w:t>
      </w:r>
      <w:r>
        <w:rPr>
          <w:iCs/>
          <w:szCs w:val="20"/>
        </w:rPr>
        <w:t xml:space="preserve">strany psa vůči osobám nebo </w:t>
      </w:r>
      <w:r w:rsidRPr="00C13A55">
        <w:rPr>
          <w:iCs/>
          <w:szCs w:val="20"/>
        </w:rPr>
        <w:t>psům</w:t>
      </w:r>
      <w:r>
        <w:rPr>
          <w:iCs/>
          <w:szCs w:val="20"/>
        </w:rPr>
        <w:t xml:space="preserve"> nacházejícím se</w:t>
      </w:r>
      <w:r w:rsidRPr="00C13A55">
        <w:rPr>
          <w:iCs/>
          <w:szCs w:val="20"/>
        </w:rPr>
        <w:t xml:space="preserve"> na veřejném prostranství</w:t>
      </w:r>
      <w:r>
        <w:rPr>
          <w:iCs/>
          <w:szCs w:val="20"/>
        </w:rPr>
        <w:t xml:space="preserve">, či </w:t>
      </w:r>
      <w:r w:rsidR="00AB21F0">
        <w:rPr>
          <w:iCs/>
          <w:szCs w:val="20"/>
        </w:rPr>
        <w:t>ke vzniku škody na majetku třetích osob</w:t>
      </w:r>
      <w:r w:rsidRPr="00C13A55">
        <w:rPr>
          <w:iCs/>
          <w:szCs w:val="20"/>
        </w:rPr>
        <w:t>.</w:t>
      </w:r>
    </w:p>
    <w:p w:rsidR="00094499" w:rsidRDefault="00094499" w:rsidP="00094499">
      <w:pPr>
        <w:pStyle w:val="Odstavec"/>
        <w:numPr>
          <w:ilvl w:val="0"/>
          <w:numId w:val="6"/>
        </w:numPr>
        <w:spacing w:before="120" w:after="0" w:line="288" w:lineRule="auto"/>
        <w:ind w:left="567" w:hanging="567"/>
      </w:pPr>
      <w:bookmarkStart w:id="0" w:name="_Hlk196901751"/>
      <w:r>
        <w:t>Znečištění veřejného prostranství psími exkrementy nebo zanedbání povinnosti úklidu psích exkrementů z veřejného prostranství může být dle zákona postihováno jako přestupek.</w:t>
      </w:r>
      <w:r>
        <w:rPr>
          <w:rStyle w:val="Znakapoznpodarou"/>
        </w:rPr>
        <w:footnoteReference w:id="2"/>
      </w:r>
    </w:p>
    <w:bookmarkEnd w:id="0"/>
    <w:p w:rsidR="00BC6895" w:rsidRPr="002F33D9" w:rsidRDefault="002F33D9" w:rsidP="002F33D9">
      <w:pPr>
        <w:pStyle w:val="Odstavec"/>
        <w:numPr>
          <w:ilvl w:val="0"/>
          <w:numId w:val="6"/>
        </w:numPr>
        <w:spacing w:before="120" w:after="0" w:line="288" w:lineRule="auto"/>
        <w:ind w:left="567" w:hanging="567"/>
        <w:rPr>
          <w:iCs/>
          <w:szCs w:val="20"/>
        </w:rPr>
      </w:pPr>
      <w:r>
        <w:rPr>
          <w:iCs/>
          <w:szCs w:val="20"/>
        </w:rPr>
        <w:t>Pro pohyb psů v prostoru dětských hřišť, hřbitovů, sportovišť, pískovišť a podobných zařízení platí pravidla stanovená jejich provozním řádem.</w:t>
      </w:r>
    </w:p>
    <w:p w:rsidR="00C13A55" w:rsidRPr="002F33D9" w:rsidRDefault="00C13A55" w:rsidP="00C13A55">
      <w:pPr>
        <w:keepNext/>
        <w:spacing w:before="480" w:after="60"/>
        <w:jc w:val="center"/>
        <w:rPr>
          <w:rFonts w:ascii="Arial" w:hAnsi="Arial" w:cs="Arial"/>
          <w:b/>
        </w:rPr>
      </w:pPr>
      <w:r w:rsidRPr="002F33D9">
        <w:rPr>
          <w:rFonts w:ascii="Arial" w:hAnsi="Arial" w:cs="Arial"/>
          <w:b/>
        </w:rPr>
        <w:t>Čl. 4</w:t>
      </w:r>
    </w:p>
    <w:p w:rsidR="002F33D9" w:rsidRDefault="00C13A55" w:rsidP="002F33D9">
      <w:pPr>
        <w:keepNext/>
        <w:spacing w:before="60"/>
        <w:jc w:val="center"/>
        <w:rPr>
          <w:rFonts w:ascii="Arial" w:hAnsi="Arial" w:cs="Arial"/>
          <w:b/>
        </w:rPr>
      </w:pPr>
      <w:r w:rsidRPr="002F33D9">
        <w:rPr>
          <w:rFonts w:ascii="Arial" w:hAnsi="Arial" w:cs="Arial"/>
          <w:b/>
        </w:rPr>
        <w:t>Zrušovací ustanovení</w:t>
      </w:r>
    </w:p>
    <w:p w:rsidR="00C13A55" w:rsidRPr="002F33D9" w:rsidRDefault="00C13A55" w:rsidP="002F33D9">
      <w:pPr>
        <w:keepNext/>
        <w:spacing w:before="60"/>
        <w:jc w:val="both"/>
        <w:rPr>
          <w:rFonts w:ascii="Arial" w:hAnsi="Arial" w:cs="Arial"/>
          <w:b/>
        </w:rPr>
      </w:pPr>
      <w:r w:rsidRPr="002F33D9">
        <w:rPr>
          <w:rFonts w:ascii="Arial" w:hAnsi="Arial" w:cs="Arial"/>
        </w:rPr>
        <w:t>Zru</w:t>
      </w:r>
      <w:r w:rsidR="00FE1B48">
        <w:rPr>
          <w:rFonts w:ascii="Arial" w:hAnsi="Arial" w:cs="Arial"/>
        </w:rPr>
        <w:t>šuje se obecně závazná vyhláška</w:t>
      </w:r>
      <w:r w:rsidR="002F33D9" w:rsidRPr="002F33D9">
        <w:rPr>
          <w:rFonts w:ascii="Arial" w:hAnsi="Arial" w:cs="Arial"/>
        </w:rPr>
        <w:t xml:space="preserve"> města Vrchlabí č. 2/2006</w:t>
      </w:r>
      <w:r w:rsidRPr="002F33D9">
        <w:rPr>
          <w:rFonts w:ascii="Arial" w:hAnsi="Arial" w:cs="Arial"/>
        </w:rPr>
        <w:t>,</w:t>
      </w:r>
      <w:r w:rsidR="002F33D9" w:rsidRPr="002F33D9">
        <w:rPr>
          <w:rFonts w:ascii="Arial" w:hAnsi="Arial" w:cs="Arial"/>
        </w:rPr>
        <w:t xml:space="preserve"> o pravidlech pro pohyb psů na veřejném prostranství</w:t>
      </w:r>
      <w:r w:rsidRPr="002F33D9">
        <w:rPr>
          <w:rFonts w:ascii="Arial" w:hAnsi="Arial" w:cs="Arial"/>
        </w:rPr>
        <w:t xml:space="preserve">, ze dne </w:t>
      </w:r>
      <w:r w:rsidR="002F33D9" w:rsidRPr="002F33D9">
        <w:rPr>
          <w:rFonts w:ascii="Arial" w:hAnsi="Arial" w:cs="Arial"/>
        </w:rPr>
        <w:t>28. 6. 2006.</w:t>
      </w:r>
    </w:p>
    <w:p w:rsidR="00C13A55" w:rsidRPr="002F33D9" w:rsidRDefault="00C13A55" w:rsidP="00C13A55">
      <w:pPr>
        <w:keepNext/>
        <w:spacing w:before="480" w:after="60"/>
        <w:jc w:val="center"/>
        <w:rPr>
          <w:rFonts w:ascii="Arial" w:hAnsi="Arial" w:cs="Arial"/>
          <w:b/>
        </w:rPr>
      </w:pPr>
      <w:r w:rsidRPr="002F33D9">
        <w:rPr>
          <w:rFonts w:ascii="Arial" w:hAnsi="Arial" w:cs="Arial"/>
          <w:b/>
        </w:rPr>
        <w:t>Čl. 5</w:t>
      </w:r>
    </w:p>
    <w:p w:rsidR="002F33D9" w:rsidRDefault="00C13A55" w:rsidP="002F33D9">
      <w:pPr>
        <w:keepNext/>
        <w:spacing w:before="60"/>
        <w:jc w:val="center"/>
        <w:rPr>
          <w:rFonts w:ascii="Arial" w:hAnsi="Arial" w:cs="Arial"/>
          <w:b/>
        </w:rPr>
      </w:pPr>
      <w:r w:rsidRPr="002F33D9">
        <w:rPr>
          <w:rFonts w:ascii="Arial" w:hAnsi="Arial" w:cs="Arial"/>
          <w:b/>
        </w:rPr>
        <w:t>Účinnost</w:t>
      </w:r>
    </w:p>
    <w:p w:rsidR="00C13A55" w:rsidRPr="002F33D9" w:rsidRDefault="00C13A55" w:rsidP="002F33D9">
      <w:pPr>
        <w:keepNext/>
        <w:spacing w:before="60"/>
        <w:jc w:val="both"/>
        <w:rPr>
          <w:rFonts w:ascii="Arial" w:hAnsi="Arial" w:cs="Arial"/>
          <w:b/>
        </w:rPr>
      </w:pPr>
      <w:r w:rsidRPr="002F33D9"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:rsidR="002F33D9" w:rsidRDefault="002F33D9" w:rsidP="002F33D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2F33D9" w:rsidRDefault="002F33D9" w:rsidP="002F33D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2F33D9" w:rsidRPr="00A534D4" w:rsidRDefault="00FE1B48" w:rsidP="002F33D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Ing. Jan Sobotka</w:t>
      </w:r>
      <w:r w:rsidR="006F5E13">
        <w:rPr>
          <w:rFonts w:ascii="Arial" w:hAnsi="Arial" w:cs="Arial"/>
        </w:rPr>
        <w:t xml:space="preserve"> </w:t>
      </w:r>
      <w:proofErr w:type="gramStart"/>
      <w:r w:rsidR="006F5E13">
        <w:rPr>
          <w:rFonts w:ascii="Arial" w:hAnsi="Arial" w:cs="Arial"/>
        </w:rPr>
        <w:t>v.r.</w:t>
      </w:r>
      <w:proofErr w:type="gramEnd"/>
    </w:p>
    <w:p w:rsidR="002F33D9" w:rsidRPr="00A534D4" w:rsidRDefault="002F33D9" w:rsidP="002F33D9">
      <w:pPr>
        <w:spacing w:after="0"/>
        <w:jc w:val="center"/>
        <w:rPr>
          <w:rFonts w:ascii="Arial" w:hAnsi="Arial" w:cs="Arial"/>
        </w:rPr>
      </w:pPr>
      <w:r w:rsidRPr="00A534D4">
        <w:rPr>
          <w:rFonts w:ascii="Arial" w:hAnsi="Arial" w:cs="Arial"/>
        </w:rPr>
        <w:t>starosta</w:t>
      </w:r>
    </w:p>
    <w:p w:rsidR="002F33D9" w:rsidRPr="00A534D4" w:rsidRDefault="002F33D9" w:rsidP="002F33D9">
      <w:pPr>
        <w:rPr>
          <w:rFonts w:ascii="Arial" w:hAnsi="Arial" w:cs="Arial"/>
        </w:rPr>
      </w:pPr>
      <w:r w:rsidRPr="00A534D4">
        <w:rPr>
          <w:rFonts w:ascii="Arial" w:hAnsi="Arial" w:cs="Arial"/>
        </w:rPr>
        <w:tab/>
      </w:r>
      <w:r w:rsidRPr="00A534D4">
        <w:rPr>
          <w:rFonts w:ascii="Arial" w:hAnsi="Arial" w:cs="Arial"/>
        </w:rPr>
        <w:tab/>
      </w:r>
      <w:r w:rsidRPr="00A534D4">
        <w:rPr>
          <w:rFonts w:ascii="Arial" w:hAnsi="Arial" w:cs="Arial"/>
        </w:rPr>
        <w:tab/>
      </w:r>
      <w:r w:rsidRPr="00A534D4">
        <w:rPr>
          <w:rFonts w:ascii="Arial" w:hAnsi="Arial" w:cs="Arial"/>
        </w:rPr>
        <w:tab/>
      </w:r>
      <w:r w:rsidRPr="00A534D4">
        <w:rPr>
          <w:rFonts w:ascii="Arial" w:hAnsi="Arial" w:cs="Arial"/>
        </w:rPr>
        <w:tab/>
      </w:r>
    </w:p>
    <w:p w:rsidR="00C13A55" w:rsidRPr="002F33D9" w:rsidRDefault="002F33D9" w:rsidP="002F33D9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FE1B48">
        <w:rPr>
          <w:rFonts w:ascii="Arial" w:hAnsi="Arial" w:cs="Arial"/>
        </w:rPr>
        <w:t xml:space="preserve">  Alfred Plašil</w:t>
      </w:r>
      <w:r w:rsidR="006F5E13">
        <w:rPr>
          <w:rFonts w:ascii="Arial" w:hAnsi="Arial" w:cs="Arial"/>
        </w:rPr>
        <w:t xml:space="preserve"> </w:t>
      </w:r>
      <w:proofErr w:type="gramStart"/>
      <w:r w:rsidR="006F5E13">
        <w:rPr>
          <w:rFonts w:ascii="Arial" w:hAnsi="Arial" w:cs="Arial"/>
        </w:rPr>
        <w:t>v.r.</w:t>
      </w:r>
      <w:proofErr w:type="gramEnd"/>
      <w:r w:rsidR="006F5E13">
        <w:rPr>
          <w:rFonts w:ascii="Arial" w:hAnsi="Arial" w:cs="Arial"/>
        </w:rPr>
        <w:tab/>
      </w:r>
      <w:r w:rsidR="006F5E13">
        <w:rPr>
          <w:rFonts w:ascii="Arial" w:hAnsi="Arial" w:cs="Arial"/>
        </w:rPr>
        <w:tab/>
      </w:r>
      <w:r w:rsidR="006F5E13">
        <w:rPr>
          <w:rFonts w:ascii="Arial" w:hAnsi="Arial" w:cs="Arial"/>
        </w:rPr>
        <w:tab/>
      </w:r>
      <w:r w:rsidR="006F5E13">
        <w:rPr>
          <w:rFonts w:ascii="Arial" w:hAnsi="Arial" w:cs="Arial"/>
        </w:rPr>
        <w:tab/>
        <w:t xml:space="preserve">               </w:t>
      </w:r>
      <w:r w:rsidR="00FE1B48">
        <w:rPr>
          <w:rFonts w:ascii="Arial" w:hAnsi="Arial" w:cs="Arial"/>
        </w:rPr>
        <w:t>PhDr. Michal Vávra</w:t>
      </w:r>
      <w:r w:rsidR="006F5E13">
        <w:rPr>
          <w:rFonts w:ascii="Arial" w:hAnsi="Arial" w:cs="Arial"/>
        </w:rPr>
        <w:t xml:space="preserve"> </w:t>
      </w:r>
      <w:proofErr w:type="gramStart"/>
      <w:r w:rsidR="006F5E13">
        <w:rPr>
          <w:rFonts w:ascii="Arial" w:hAnsi="Arial" w:cs="Arial"/>
        </w:rPr>
        <w:t>v.r.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="006F5E13">
        <w:rPr>
          <w:rFonts w:ascii="Arial" w:hAnsi="Arial" w:cs="Arial"/>
        </w:rPr>
        <w:t xml:space="preserve">   </w:t>
      </w:r>
      <w:bookmarkStart w:id="1" w:name="_GoBack"/>
      <w:bookmarkEnd w:id="1"/>
      <w:r>
        <w:rPr>
          <w:rFonts w:ascii="Arial" w:hAnsi="Arial" w:cs="Arial"/>
        </w:rPr>
        <w:t>místostarosta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A534D4">
        <w:rPr>
          <w:rFonts w:ascii="Arial" w:hAnsi="Arial" w:cs="Arial"/>
        </w:rPr>
        <w:t>místostarosta</w:t>
      </w:r>
      <w:proofErr w:type="spellEnd"/>
    </w:p>
    <w:sectPr w:rsidR="00C13A55" w:rsidRPr="002F3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CF5" w:rsidRDefault="00F44CF5" w:rsidP="001C11DD">
      <w:pPr>
        <w:spacing w:after="0" w:line="240" w:lineRule="auto"/>
      </w:pPr>
      <w:r>
        <w:separator/>
      </w:r>
    </w:p>
  </w:endnote>
  <w:endnote w:type="continuationSeparator" w:id="0">
    <w:p w:rsidR="00F44CF5" w:rsidRDefault="00F44CF5" w:rsidP="001C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CF5" w:rsidRDefault="00F44CF5" w:rsidP="001C11DD">
      <w:pPr>
        <w:spacing w:after="0" w:line="240" w:lineRule="auto"/>
      </w:pPr>
      <w:r>
        <w:separator/>
      </w:r>
    </w:p>
  </w:footnote>
  <w:footnote w:type="continuationSeparator" w:id="0">
    <w:p w:rsidR="00F44CF5" w:rsidRDefault="00F44CF5" w:rsidP="001C11DD">
      <w:pPr>
        <w:spacing w:after="0" w:line="240" w:lineRule="auto"/>
      </w:pPr>
      <w:r>
        <w:continuationSeparator/>
      </w:r>
    </w:p>
  </w:footnote>
  <w:footnote w:id="1">
    <w:p w:rsidR="001C11DD" w:rsidRDefault="001C11DD" w:rsidP="001C11DD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Pr="007C0395">
        <w:rPr>
          <w:spacing w:val="-1"/>
        </w:rPr>
        <w:t xml:space="preserve"> Např. zákon č. 273/2008 Sb., o Policii České republiky, ve znění pozdějších předpisů, </w:t>
      </w:r>
      <w:r w:rsidR="00FA46D7">
        <w:t xml:space="preserve">zákon č. 449/2001 Sb., o myslivosti, ve znění pozdějších předpisů </w:t>
      </w:r>
      <w:r w:rsidRPr="007C0395">
        <w:rPr>
          <w:spacing w:val="-1"/>
        </w:rPr>
        <w:t>nebo zákon č. 553/1991 Sb.,</w:t>
      </w:r>
      <w:r>
        <w:t xml:space="preserve"> o obecní policii, ve znění pozdějších předpisů.</w:t>
      </w:r>
    </w:p>
  </w:footnote>
  <w:footnote w:id="2">
    <w:p w:rsidR="00094499" w:rsidRDefault="00094499" w:rsidP="00094499">
      <w:pPr>
        <w:pStyle w:val="Footnote"/>
        <w:ind w:left="0" w:firstLine="0"/>
      </w:pPr>
      <w:r>
        <w:rPr>
          <w:rStyle w:val="Znakapoznpodarou"/>
        </w:rPr>
        <w:footnoteRef/>
      </w:r>
      <w:r>
        <w:t xml:space="preserve"> § 5 odst. 1 písm. f) a odst. 2 písm. b) zákona č. 251/2016 Sb., o některých přestupcích, ve 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F2179"/>
    <w:multiLevelType w:val="hybridMultilevel"/>
    <w:tmpl w:val="0EE833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1922D4"/>
    <w:multiLevelType w:val="hybridMultilevel"/>
    <w:tmpl w:val="9D3C83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A026D0A"/>
    <w:multiLevelType w:val="hybridMultilevel"/>
    <w:tmpl w:val="EB36FC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DD"/>
    <w:rsid w:val="000911EE"/>
    <w:rsid w:val="00094499"/>
    <w:rsid w:val="000C0940"/>
    <w:rsid w:val="001C11DD"/>
    <w:rsid w:val="00257A7C"/>
    <w:rsid w:val="002F33D9"/>
    <w:rsid w:val="004D410C"/>
    <w:rsid w:val="006F5E13"/>
    <w:rsid w:val="00997D5E"/>
    <w:rsid w:val="00A93797"/>
    <w:rsid w:val="00AA7F9A"/>
    <w:rsid w:val="00AB21F0"/>
    <w:rsid w:val="00AF3B9D"/>
    <w:rsid w:val="00BC6895"/>
    <w:rsid w:val="00C13A55"/>
    <w:rsid w:val="00E3419A"/>
    <w:rsid w:val="00F33A53"/>
    <w:rsid w:val="00F44CF5"/>
    <w:rsid w:val="00F97A58"/>
    <w:rsid w:val="00FA46D7"/>
    <w:rsid w:val="00FE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2866"/>
  <w15:chartTrackingRefBased/>
  <w15:docId w15:val="{9A38BF8C-0974-4DCB-BDFF-19F4B6F5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C11D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11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uiPriority w:val="99"/>
    <w:rsid w:val="001C11DD"/>
    <w:pPr>
      <w:spacing w:after="0" w:line="23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C11DD"/>
    <w:pPr>
      <w:spacing w:after="120" w:line="240" w:lineRule="auto"/>
      <w:ind w:left="720"/>
      <w:contextualSpacing/>
      <w:jc w:val="both"/>
    </w:pPr>
  </w:style>
  <w:style w:type="character" w:styleId="Znakapoznpodarou">
    <w:name w:val="footnote reference"/>
    <w:basedOn w:val="Standardnpsmoodstavce"/>
    <w:uiPriority w:val="99"/>
    <w:semiHidden/>
    <w:unhideWhenUsed/>
    <w:rsid w:val="001C11DD"/>
    <w:rPr>
      <w:vertAlign w:val="superscript"/>
    </w:rPr>
  </w:style>
  <w:style w:type="paragraph" w:customStyle="1" w:styleId="Footnote">
    <w:name w:val="Footnote"/>
    <w:basedOn w:val="Normln"/>
    <w:rsid w:val="001C11DD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Odstavec">
    <w:name w:val="Odstavec"/>
    <w:basedOn w:val="Normln"/>
    <w:rsid w:val="000911E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Prosttext">
    <w:name w:val="Plain Text"/>
    <w:basedOn w:val="Normln"/>
    <w:link w:val="ProsttextChar"/>
    <w:rsid w:val="002F33D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2F33D9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Trýznová Anna</dc:creator>
  <cp:keywords/>
  <dc:description/>
  <cp:lastModifiedBy>Munzarová Eva</cp:lastModifiedBy>
  <cp:revision>4</cp:revision>
  <dcterms:created xsi:type="dcterms:W3CDTF">2025-12-15T08:07:00Z</dcterms:created>
  <dcterms:modified xsi:type="dcterms:W3CDTF">2025-12-15T11:57:00Z</dcterms:modified>
</cp:coreProperties>
</file>