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3A3E" w14:textId="77777777" w:rsidR="00730131" w:rsidRPr="00730131" w:rsidRDefault="00730131" w:rsidP="00730131">
      <w:pPr>
        <w:pStyle w:val="Nzev"/>
        <w:rPr>
          <w:rFonts w:cs="Arial"/>
        </w:rPr>
      </w:pPr>
      <w:r w:rsidRPr="00730131">
        <w:rPr>
          <w:rFonts w:cs="Arial"/>
        </w:rPr>
        <w:t>Obec Soběhrdy</w:t>
      </w:r>
      <w:r w:rsidRPr="00730131">
        <w:rPr>
          <w:rFonts w:cs="Arial"/>
        </w:rPr>
        <w:br/>
        <w:t>Zastupitelstvo obce Soběhrdy</w:t>
      </w:r>
    </w:p>
    <w:p w14:paraId="4F43EA1E" w14:textId="33C3922F" w:rsidR="0024722A" w:rsidRPr="00730131" w:rsidRDefault="00730131" w:rsidP="00730131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0131">
        <w:rPr>
          <w:rFonts w:ascii="Arial" w:hAnsi="Arial" w:cs="Arial"/>
          <w:b/>
          <w:bCs/>
        </w:rPr>
        <w:t>Obecně závazná vyhláška obce Soběhrdy</w:t>
      </w:r>
    </w:p>
    <w:p w14:paraId="7B79700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52C11">
        <w:rPr>
          <w:rFonts w:ascii="Arial" w:hAnsi="Arial" w:cs="Arial"/>
          <w:b/>
          <w:color w:val="000000"/>
          <w:sz w:val="22"/>
          <w:szCs w:val="22"/>
        </w:rPr>
        <w:t>úhradě vodného ve dvousložkové formě</w:t>
      </w:r>
    </w:p>
    <w:p w14:paraId="7CCB319A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1A3ACD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E562B1" w14:textId="05940608" w:rsidR="00C156DE" w:rsidRDefault="0042723F" w:rsidP="00C156D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30131">
        <w:rPr>
          <w:rFonts w:ascii="Arial" w:hAnsi="Arial" w:cs="Arial"/>
          <w:sz w:val="22"/>
          <w:szCs w:val="22"/>
        </w:rPr>
        <w:t>Zastupitelstvo obce</w:t>
      </w:r>
      <w:r w:rsidR="00223F8D" w:rsidRPr="00730131">
        <w:rPr>
          <w:rFonts w:ascii="Arial" w:hAnsi="Arial" w:cs="Arial"/>
          <w:sz w:val="22"/>
          <w:szCs w:val="22"/>
        </w:rPr>
        <w:t xml:space="preserve"> S</w:t>
      </w:r>
      <w:r w:rsidR="00730131" w:rsidRPr="00730131">
        <w:rPr>
          <w:rFonts w:ascii="Arial" w:hAnsi="Arial" w:cs="Arial"/>
          <w:sz w:val="22"/>
          <w:szCs w:val="22"/>
        </w:rPr>
        <w:t>oběhrdy</w:t>
      </w:r>
      <w:r w:rsidR="0024722A" w:rsidRPr="00730131">
        <w:rPr>
          <w:rFonts w:ascii="Arial" w:hAnsi="Arial" w:cs="Arial"/>
          <w:sz w:val="22"/>
          <w:szCs w:val="22"/>
        </w:rPr>
        <w:t xml:space="preserve"> se na svém zasedání </w:t>
      </w:r>
      <w:r w:rsidR="00500989">
        <w:rPr>
          <w:rFonts w:ascii="Arial" w:hAnsi="Arial" w:cs="Arial"/>
          <w:sz w:val="22"/>
          <w:szCs w:val="22"/>
        </w:rPr>
        <w:t>22</w:t>
      </w:r>
      <w:r w:rsidR="00730131" w:rsidRPr="00730131">
        <w:rPr>
          <w:rFonts w:ascii="Arial" w:hAnsi="Arial" w:cs="Arial"/>
          <w:sz w:val="22"/>
          <w:szCs w:val="22"/>
        </w:rPr>
        <w:t xml:space="preserve">. </w:t>
      </w:r>
      <w:r w:rsidR="00500989">
        <w:rPr>
          <w:rFonts w:ascii="Arial" w:hAnsi="Arial" w:cs="Arial"/>
          <w:sz w:val="22"/>
          <w:szCs w:val="22"/>
        </w:rPr>
        <w:t>listopadu</w:t>
      </w:r>
      <w:r w:rsidR="00730131" w:rsidRPr="00730131">
        <w:rPr>
          <w:rFonts w:ascii="Arial" w:hAnsi="Arial" w:cs="Arial"/>
          <w:sz w:val="22"/>
          <w:szCs w:val="22"/>
        </w:rPr>
        <w:t xml:space="preserve"> 2023 </w:t>
      </w:r>
      <w:r w:rsidR="0024722A" w:rsidRPr="00730131">
        <w:rPr>
          <w:rFonts w:ascii="Arial" w:hAnsi="Arial" w:cs="Arial"/>
          <w:sz w:val="22"/>
          <w:szCs w:val="22"/>
        </w:rPr>
        <w:t xml:space="preserve">usneslo vydat </w:t>
      </w:r>
      <w:r w:rsidR="00C156DE" w:rsidRPr="00730131">
        <w:rPr>
          <w:rFonts w:ascii="Arial" w:hAnsi="Arial" w:cs="Arial"/>
          <w:sz w:val="22"/>
          <w:szCs w:val="22"/>
        </w:rPr>
        <w:t>na základě § 26 odst. 1 písm. b), § 20 odst. 4 zákona č. 274/2001 Sb., o vodovodech a kanalizacích pro veřejnou potřebu a o změně některých zákonů (zákon o vodovodech a</w:t>
      </w:r>
      <w:r w:rsidR="00C156DE" w:rsidRPr="001C1758">
        <w:rPr>
          <w:rFonts w:ascii="Arial" w:hAnsi="Arial" w:cs="Arial"/>
          <w:sz w:val="22"/>
          <w:szCs w:val="22"/>
        </w:rPr>
        <w:t xml:space="preserve"> kanalizacích), ve znění pozdějších předpisů, § 10 písm. d) a § 84 odst. 2 písm.</w:t>
      </w:r>
      <w:r w:rsidR="00463428">
        <w:rPr>
          <w:rFonts w:ascii="Arial" w:hAnsi="Arial" w:cs="Arial"/>
          <w:sz w:val="22"/>
          <w:szCs w:val="22"/>
        </w:rPr>
        <w:t xml:space="preserve"> </w:t>
      </w:r>
      <w:r w:rsidR="00C156DE" w:rsidRPr="001C1758">
        <w:rPr>
          <w:rFonts w:ascii="Arial" w:hAnsi="Arial" w:cs="Arial"/>
          <w:sz w:val="22"/>
          <w:szCs w:val="22"/>
        </w:rPr>
        <w:t>h)</w:t>
      </w:r>
      <w:r w:rsidR="00463428">
        <w:rPr>
          <w:rFonts w:ascii="Arial" w:hAnsi="Arial" w:cs="Arial"/>
          <w:sz w:val="22"/>
          <w:szCs w:val="22"/>
        </w:rPr>
        <w:t xml:space="preserve"> </w:t>
      </w:r>
      <w:r w:rsidR="00C156DE" w:rsidRPr="001C1758">
        <w:rPr>
          <w:rFonts w:ascii="Arial" w:hAnsi="Arial" w:cs="Arial"/>
          <w:sz w:val="22"/>
          <w:szCs w:val="22"/>
        </w:rPr>
        <w:t>zákona č. 128/2000 Sb., o obcích (obecní zřízení), ve znění pozdějších předpisů, tuto obecně závaznou vyhlášku:</w:t>
      </w:r>
    </w:p>
    <w:p w14:paraId="67080E71" w14:textId="77777777" w:rsidR="0024722A" w:rsidRDefault="0024722A" w:rsidP="00C156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1F05B4" w14:textId="77777777" w:rsidR="00463428" w:rsidRPr="001C1758" w:rsidRDefault="00463428" w:rsidP="004634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302A9F83" w14:textId="77777777" w:rsidR="00A10436" w:rsidRPr="00FB6AE5" w:rsidRDefault="00A10436">
      <w:pPr>
        <w:jc w:val="center"/>
        <w:rPr>
          <w:rFonts w:ascii="Arial" w:hAnsi="Arial" w:cs="Arial"/>
          <w:b/>
          <w:sz w:val="22"/>
          <w:szCs w:val="22"/>
        </w:rPr>
      </w:pPr>
    </w:p>
    <w:p w14:paraId="6E362540" w14:textId="77777777" w:rsidR="00463428" w:rsidRPr="001C1758" w:rsidRDefault="00463428" w:rsidP="00463428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obce stanoví úhrada vodného </w:t>
      </w:r>
      <w:r w:rsidRPr="001C1758">
        <w:rPr>
          <w:rFonts w:ascii="Arial" w:hAnsi="Arial" w:cs="Arial"/>
          <w:sz w:val="22"/>
          <w:szCs w:val="22"/>
        </w:rPr>
        <w:br/>
        <w:t>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2E3FFF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29CC20" w14:textId="77777777" w:rsidR="00CB5754" w:rsidRDefault="00A10436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Dvousložková úhrada vodného</w:t>
      </w:r>
    </w:p>
    <w:p w14:paraId="2688DF5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EDB04D" w14:textId="77777777" w:rsidR="00A52C11" w:rsidRPr="00A10436" w:rsidRDefault="00A52C11" w:rsidP="00A10436">
      <w:pPr>
        <w:pStyle w:val="Zkladntex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0436">
        <w:rPr>
          <w:rFonts w:ascii="Arial" w:hAnsi="Arial" w:cs="Arial"/>
          <w:sz w:val="22"/>
          <w:szCs w:val="22"/>
        </w:rPr>
        <w:t>Dvousložková forma úhrady je tvořena:</w:t>
      </w:r>
    </w:p>
    <w:p w14:paraId="189158AF" w14:textId="77777777" w:rsidR="00A52C11" w:rsidRPr="00A10436" w:rsidRDefault="00A52C11" w:rsidP="00A10436">
      <w:pPr>
        <w:pStyle w:val="Zkladntext"/>
        <w:numPr>
          <w:ilvl w:val="0"/>
          <w:numId w:val="23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A10436">
        <w:rPr>
          <w:rFonts w:ascii="Arial" w:hAnsi="Arial" w:cs="Arial"/>
          <w:sz w:val="22"/>
          <w:szCs w:val="22"/>
        </w:rPr>
        <w:t>pevnou složkou stanovenou podle vyhlášky Ministerstva zemědělství č. 428/2001 Sb., v platném znění, kterou se provádí zákon č. 274/2001 Sb., o vodovodech a kanalizacích pro veřejnou potřebu v platném znění, v závislosti na velikosti vodoměru.</w:t>
      </w:r>
    </w:p>
    <w:p w14:paraId="1B03FBD5" w14:textId="77777777" w:rsidR="00A52C11" w:rsidRPr="00A10436" w:rsidRDefault="00A52C11" w:rsidP="00A10436">
      <w:pPr>
        <w:pStyle w:val="Zkladntext"/>
        <w:numPr>
          <w:ilvl w:val="0"/>
          <w:numId w:val="23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A10436">
        <w:rPr>
          <w:rFonts w:ascii="Arial" w:hAnsi="Arial" w:cs="Arial"/>
          <w:sz w:val="22"/>
          <w:szCs w:val="22"/>
        </w:rPr>
        <w:t>pohyblivou složkou, která je součinem ceny vodného stanovené podle platných právních předpisů a množství odebrané vody.</w:t>
      </w:r>
    </w:p>
    <w:p w14:paraId="02E0CE15" w14:textId="6491398A" w:rsidR="00553B78" w:rsidRPr="00FB6AE5" w:rsidRDefault="00A52C11" w:rsidP="00A10436">
      <w:pPr>
        <w:pStyle w:val="Zkladntex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0436">
        <w:rPr>
          <w:rFonts w:ascii="Arial" w:hAnsi="Arial" w:cs="Arial"/>
          <w:sz w:val="22"/>
          <w:szCs w:val="22"/>
        </w:rPr>
        <w:t>Cenu vodného za dodávku pitné vody z vodovodu pro veřejnou potřebu stanovuje svým usnesením zastupitelstvo obce S</w:t>
      </w:r>
      <w:r w:rsidR="00730131">
        <w:rPr>
          <w:rFonts w:ascii="Arial" w:hAnsi="Arial" w:cs="Arial"/>
          <w:sz w:val="22"/>
          <w:szCs w:val="22"/>
        </w:rPr>
        <w:t>oběhrdy</w:t>
      </w:r>
      <w:r w:rsidRPr="00A10436">
        <w:rPr>
          <w:rFonts w:ascii="Arial" w:hAnsi="Arial" w:cs="Arial"/>
          <w:sz w:val="22"/>
          <w:szCs w:val="22"/>
        </w:rPr>
        <w:t>.</w:t>
      </w:r>
    </w:p>
    <w:p w14:paraId="054EBBD9" w14:textId="77777777" w:rsidR="00823B43" w:rsidRDefault="00823B43">
      <w:pPr>
        <w:jc w:val="center"/>
        <w:rPr>
          <w:rFonts w:ascii="Arial" w:hAnsi="Arial" w:cs="Arial"/>
          <w:b/>
          <w:sz w:val="22"/>
          <w:szCs w:val="22"/>
        </w:rPr>
      </w:pPr>
    </w:p>
    <w:p w14:paraId="38891A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CA607A" w14:textId="77777777" w:rsidR="00463428" w:rsidRPr="001C1758" w:rsidRDefault="00463428" w:rsidP="00463428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34E41D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CD8B69" w14:textId="77777777" w:rsidR="00730131" w:rsidRDefault="00730131" w:rsidP="00730131">
      <w:pPr>
        <w:pStyle w:val="Odstavec"/>
      </w:pPr>
      <w:r>
        <w:t>Tato vyhláška nabývá účinnosti dnem 1. ledna 2024.</w:t>
      </w:r>
    </w:p>
    <w:p w14:paraId="7DD16F7A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1ADABB1" w14:textId="3B6A3CEC" w:rsidR="00730131" w:rsidRDefault="00730131" w:rsidP="0073013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30131" w14:paraId="6A1B8229" w14:textId="77777777" w:rsidTr="00196DC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06D4F" w14:textId="77777777" w:rsidR="00730131" w:rsidRDefault="00730131" w:rsidP="00196DC6">
            <w:pPr>
              <w:pStyle w:val="PodpisovePole"/>
            </w:pPr>
            <w:r>
              <w:t>Pavel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E3888" w14:textId="05DFE0DA" w:rsidR="00730131" w:rsidRDefault="00500989" w:rsidP="00196DC6">
            <w:pPr>
              <w:pStyle w:val="PodpisovePole"/>
            </w:pPr>
            <w:r>
              <w:t xml:space="preserve">   </w:t>
            </w:r>
            <w:r w:rsidR="00730131">
              <w:t>Jan Šíma v. r.</w:t>
            </w:r>
            <w:r w:rsidR="00730131">
              <w:br/>
              <w:t xml:space="preserve"> místostarosta</w:t>
            </w:r>
          </w:p>
        </w:tc>
      </w:tr>
    </w:tbl>
    <w:p w14:paraId="5176ABA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A4AC37" w14:textId="77777777" w:rsidR="00906BA8" w:rsidRDefault="00906BA8">
      <w:pPr>
        <w:rPr>
          <w:rFonts w:ascii="Arial" w:hAnsi="Arial" w:cs="Arial"/>
          <w:sz w:val="22"/>
          <w:szCs w:val="22"/>
        </w:rPr>
      </w:pPr>
    </w:p>
    <w:p w14:paraId="6B42EC83" w14:textId="75AFF449" w:rsidR="00910095" w:rsidRDefault="0024722A" w:rsidP="00036778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</w:t>
      </w:r>
    </w:p>
    <w:sectPr w:rsidR="00910095" w:rsidSect="00A10436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A13B" w14:textId="77777777" w:rsidR="00507FB1" w:rsidRDefault="00507FB1">
      <w:r>
        <w:separator/>
      </w:r>
    </w:p>
  </w:endnote>
  <w:endnote w:type="continuationSeparator" w:id="0">
    <w:p w14:paraId="6498105E" w14:textId="77777777" w:rsidR="00507FB1" w:rsidRDefault="0050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C05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11BF">
      <w:rPr>
        <w:noProof/>
      </w:rPr>
      <w:t>1</w:t>
    </w:r>
    <w:r>
      <w:fldChar w:fldCharType="end"/>
    </w:r>
  </w:p>
  <w:p w14:paraId="784B1D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A6A8" w14:textId="77777777" w:rsidR="00507FB1" w:rsidRDefault="00507FB1">
      <w:r>
        <w:separator/>
      </w:r>
    </w:p>
  </w:footnote>
  <w:footnote w:type="continuationSeparator" w:id="0">
    <w:p w14:paraId="0CA18ECD" w14:textId="77777777" w:rsidR="00507FB1" w:rsidRDefault="00507FB1">
      <w:r>
        <w:continuationSeparator/>
      </w:r>
    </w:p>
  </w:footnote>
  <w:footnote w:id="1">
    <w:p w14:paraId="7A6C05EF" w14:textId="77777777" w:rsidR="00463428" w:rsidRDefault="00463428" w:rsidP="0046342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7A31F3"/>
    <w:multiLevelType w:val="hybridMultilevel"/>
    <w:tmpl w:val="3B246234"/>
    <w:lvl w:ilvl="0" w:tplc="55202B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418FE"/>
    <w:multiLevelType w:val="hybridMultilevel"/>
    <w:tmpl w:val="F66E9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28661D"/>
    <w:multiLevelType w:val="hybridMultilevel"/>
    <w:tmpl w:val="41908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215B7"/>
    <w:multiLevelType w:val="hybridMultilevel"/>
    <w:tmpl w:val="81900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0566840">
    <w:abstractNumId w:val="7"/>
  </w:num>
  <w:num w:numId="2" w16cid:durableId="1307081139">
    <w:abstractNumId w:val="22"/>
  </w:num>
  <w:num w:numId="3" w16cid:durableId="1326133526">
    <w:abstractNumId w:val="4"/>
  </w:num>
  <w:num w:numId="4" w16cid:durableId="323435669">
    <w:abstractNumId w:val="16"/>
  </w:num>
  <w:num w:numId="5" w16cid:durableId="1178082783">
    <w:abstractNumId w:val="13"/>
  </w:num>
  <w:num w:numId="6" w16cid:durableId="704797403">
    <w:abstractNumId w:val="19"/>
  </w:num>
  <w:num w:numId="7" w16cid:durableId="1043288981">
    <w:abstractNumId w:val="8"/>
  </w:num>
  <w:num w:numId="8" w16cid:durableId="810093293">
    <w:abstractNumId w:val="3"/>
  </w:num>
  <w:num w:numId="9" w16cid:durableId="330378212">
    <w:abstractNumId w:val="18"/>
  </w:num>
  <w:num w:numId="10" w16cid:durableId="803621047">
    <w:abstractNumId w:val="15"/>
  </w:num>
  <w:num w:numId="11" w16cid:durableId="1187791716">
    <w:abstractNumId w:val="14"/>
  </w:num>
  <w:num w:numId="12" w16cid:durableId="1647278109">
    <w:abstractNumId w:val="10"/>
  </w:num>
  <w:num w:numId="13" w16cid:durableId="621032494">
    <w:abstractNumId w:val="17"/>
  </w:num>
  <w:num w:numId="14" w16cid:durableId="768965315">
    <w:abstractNumId w:val="21"/>
  </w:num>
  <w:num w:numId="15" w16cid:durableId="1537506689">
    <w:abstractNumId w:val="11"/>
  </w:num>
  <w:num w:numId="16" w16cid:durableId="221335928">
    <w:abstractNumId w:val="20"/>
  </w:num>
  <w:num w:numId="17" w16cid:durableId="2057503576">
    <w:abstractNumId w:val="5"/>
  </w:num>
  <w:num w:numId="18" w16cid:durableId="558052245">
    <w:abstractNumId w:val="2"/>
  </w:num>
  <w:num w:numId="19" w16cid:durableId="918977223">
    <w:abstractNumId w:val="0"/>
  </w:num>
  <w:num w:numId="20" w16cid:durableId="1181509091">
    <w:abstractNumId w:val="6"/>
  </w:num>
  <w:num w:numId="21" w16cid:durableId="1054352303">
    <w:abstractNumId w:val="1"/>
  </w:num>
  <w:num w:numId="22" w16cid:durableId="504898584">
    <w:abstractNumId w:val="9"/>
  </w:num>
  <w:num w:numId="23" w16cid:durableId="748581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E75"/>
    <w:rsid w:val="000332D7"/>
    <w:rsid w:val="00036778"/>
    <w:rsid w:val="00042756"/>
    <w:rsid w:val="00053446"/>
    <w:rsid w:val="0005615E"/>
    <w:rsid w:val="00075D56"/>
    <w:rsid w:val="0008576A"/>
    <w:rsid w:val="00091C2D"/>
    <w:rsid w:val="00095548"/>
    <w:rsid w:val="000A45EE"/>
    <w:rsid w:val="000E7404"/>
    <w:rsid w:val="000F4494"/>
    <w:rsid w:val="000F645D"/>
    <w:rsid w:val="00112DE0"/>
    <w:rsid w:val="00115451"/>
    <w:rsid w:val="00117E27"/>
    <w:rsid w:val="00133646"/>
    <w:rsid w:val="00134AA3"/>
    <w:rsid w:val="001428A2"/>
    <w:rsid w:val="00143C84"/>
    <w:rsid w:val="001476FD"/>
    <w:rsid w:val="001510B8"/>
    <w:rsid w:val="0017052C"/>
    <w:rsid w:val="001A5FC6"/>
    <w:rsid w:val="001C4B9B"/>
    <w:rsid w:val="00200839"/>
    <w:rsid w:val="00206275"/>
    <w:rsid w:val="00212175"/>
    <w:rsid w:val="00222CC1"/>
    <w:rsid w:val="00223F72"/>
    <w:rsid w:val="00223F8D"/>
    <w:rsid w:val="0023379E"/>
    <w:rsid w:val="00244C59"/>
    <w:rsid w:val="0024722A"/>
    <w:rsid w:val="00255095"/>
    <w:rsid w:val="0026474B"/>
    <w:rsid w:val="00267188"/>
    <w:rsid w:val="00280CBD"/>
    <w:rsid w:val="002B66A8"/>
    <w:rsid w:val="002C32D2"/>
    <w:rsid w:val="002C442F"/>
    <w:rsid w:val="002C793B"/>
    <w:rsid w:val="00313004"/>
    <w:rsid w:val="00343C2D"/>
    <w:rsid w:val="003711BF"/>
    <w:rsid w:val="00373576"/>
    <w:rsid w:val="003934B6"/>
    <w:rsid w:val="003A7FC0"/>
    <w:rsid w:val="003E7B1D"/>
    <w:rsid w:val="003F1228"/>
    <w:rsid w:val="003F24A0"/>
    <w:rsid w:val="003F7B75"/>
    <w:rsid w:val="00401F1E"/>
    <w:rsid w:val="00423176"/>
    <w:rsid w:val="0042723F"/>
    <w:rsid w:val="00431942"/>
    <w:rsid w:val="00450447"/>
    <w:rsid w:val="00457FD3"/>
    <w:rsid w:val="00463428"/>
    <w:rsid w:val="004761AD"/>
    <w:rsid w:val="004B53A4"/>
    <w:rsid w:val="004C2E68"/>
    <w:rsid w:val="004C3557"/>
    <w:rsid w:val="00500989"/>
    <w:rsid w:val="00503F10"/>
    <w:rsid w:val="00505735"/>
    <w:rsid w:val="00507FB1"/>
    <w:rsid w:val="00525ABF"/>
    <w:rsid w:val="00540C2B"/>
    <w:rsid w:val="00553B78"/>
    <w:rsid w:val="00555FEB"/>
    <w:rsid w:val="005608D8"/>
    <w:rsid w:val="00560DED"/>
    <w:rsid w:val="00564479"/>
    <w:rsid w:val="00592637"/>
    <w:rsid w:val="005941E8"/>
    <w:rsid w:val="00594960"/>
    <w:rsid w:val="0059780C"/>
    <w:rsid w:val="005A3FFD"/>
    <w:rsid w:val="005C03E7"/>
    <w:rsid w:val="005C2246"/>
    <w:rsid w:val="005E114F"/>
    <w:rsid w:val="005E1160"/>
    <w:rsid w:val="005E3069"/>
    <w:rsid w:val="00617FE8"/>
    <w:rsid w:val="006277AF"/>
    <w:rsid w:val="00641107"/>
    <w:rsid w:val="00665BB9"/>
    <w:rsid w:val="006866EF"/>
    <w:rsid w:val="00696A35"/>
    <w:rsid w:val="006C074A"/>
    <w:rsid w:val="006E5682"/>
    <w:rsid w:val="00714B2D"/>
    <w:rsid w:val="00724A95"/>
    <w:rsid w:val="0072693E"/>
    <w:rsid w:val="00730131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23562"/>
    <w:rsid w:val="0082358E"/>
    <w:rsid w:val="00823B43"/>
    <w:rsid w:val="0083110D"/>
    <w:rsid w:val="0083695F"/>
    <w:rsid w:val="00841C04"/>
    <w:rsid w:val="00856F33"/>
    <w:rsid w:val="00863A21"/>
    <w:rsid w:val="00870986"/>
    <w:rsid w:val="00872F8B"/>
    <w:rsid w:val="008A03CC"/>
    <w:rsid w:val="008A0526"/>
    <w:rsid w:val="00906BA8"/>
    <w:rsid w:val="00910095"/>
    <w:rsid w:val="009146F3"/>
    <w:rsid w:val="0092522D"/>
    <w:rsid w:val="009774F4"/>
    <w:rsid w:val="009859B0"/>
    <w:rsid w:val="009A1DFA"/>
    <w:rsid w:val="009A64B8"/>
    <w:rsid w:val="009B0C7D"/>
    <w:rsid w:val="009B500C"/>
    <w:rsid w:val="009B680A"/>
    <w:rsid w:val="009B77CC"/>
    <w:rsid w:val="009D48B1"/>
    <w:rsid w:val="009F124B"/>
    <w:rsid w:val="009F5BB9"/>
    <w:rsid w:val="00A0716F"/>
    <w:rsid w:val="00A10436"/>
    <w:rsid w:val="00A52C11"/>
    <w:rsid w:val="00A532C2"/>
    <w:rsid w:val="00A625BA"/>
    <w:rsid w:val="00A64714"/>
    <w:rsid w:val="00A65C9B"/>
    <w:rsid w:val="00A71879"/>
    <w:rsid w:val="00A773EE"/>
    <w:rsid w:val="00A94551"/>
    <w:rsid w:val="00AA6268"/>
    <w:rsid w:val="00AB5A2E"/>
    <w:rsid w:val="00AD0D21"/>
    <w:rsid w:val="00AF72CD"/>
    <w:rsid w:val="00B321B9"/>
    <w:rsid w:val="00B42462"/>
    <w:rsid w:val="00B7787C"/>
    <w:rsid w:val="00B90543"/>
    <w:rsid w:val="00BA16A7"/>
    <w:rsid w:val="00BA7164"/>
    <w:rsid w:val="00BD3591"/>
    <w:rsid w:val="00BD7203"/>
    <w:rsid w:val="00BD75B6"/>
    <w:rsid w:val="00BE4DFE"/>
    <w:rsid w:val="00BF0879"/>
    <w:rsid w:val="00C156DE"/>
    <w:rsid w:val="00C25DCE"/>
    <w:rsid w:val="00C3782E"/>
    <w:rsid w:val="00C67796"/>
    <w:rsid w:val="00C9368B"/>
    <w:rsid w:val="00CB0FC8"/>
    <w:rsid w:val="00CB176B"/>
    <w:rsid w:val="00CB5754"/>
    <w:rsid w:val="00CD74B2"/>
    <w:rsid w:val="00CE1581"/>
    <w:rsid w:val="00CF3D1A"/>
    <w:rsid w:val="00CF6192"/>
    <w:rsid w:val="00D04C14"/>
    <w:rsid w:val="00D25BA7"/>
    <w:rsid w:val="00D36F74"/>
    <w:rsid w:val="00D7341B"/>
    <w:rsid w:val="00D91A41"/>
    <w:rsid w:val="00D92D2A"/>
    <w:rsid w:val="00DB2051"/>
    <w:rsid w:val="00DE0A5F"/>
    <w:rsid w:val="00DE54A3"/>
    <w:rsid w:val="00E05886"/>
    <w:rsid w:val="00E11050"/>
    <w:rsid w:val="00E428C5"/>
    <w:rsid w:val="00EA1B4D"/>
    <w:rsid w:val="00EB2DCF"/>
    <w:rsid w:val="00ED351B"/>
    <w:rsid w:val="00F11FC3"/>
    <w:rsid w:val="00F301DF"/>
    <w:rsid w:val="00F47FED"/>
    <w:rsid w:val="00F71191"/>
    <w:rsid w:val="00F724DF"/>
    <w:rsid w:val="00F73D54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A57E6"/>
  <w15:chartTrackingRefBased/>
  <w15:docId w15:val="{FA49AA3B-34F7-4CC9-97CE-537079D9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34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906BA8"/>
    <w:pPr>
      <w:spacing w:before="100" w:beforeAutospacing="1" w:after="100" w:afterAutospacing="1"/>
    </w:pPr>
  </w:style>
  <w:style w:type="paragraph" w:customStyle="1" w:styleId="centerbold">
    <w:name w:val="center bold"/>
    <w:basedOn w:val="Normln"/>
    <w:rsid w:val="00906BA8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90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npsmoodstavce1">
    <w:name w:val="Standardní písmo odstavce1"/>
    <w:rsid w:val="00A52C11"/>
  </w:style>
  <w:style w:type="character" w:customStyle="1" w:styleId="Nadpis1Char">
    <w:name w:val="Nadpis 1 Char"/>
    <w:link w:val="Nadpis1"/>
    <w:uiPriority w:val="9"/>
    <w:rsid w:val="00463428"/>
    <w:rPr>
      <w:rFonts w:ascii="Cambria" w:hAnsi="Cambria"/>
      <w:b/>
      <w:bCs/>
      <w:kern w:val="32"/>
      <w:sz w:val="32"/>
      <w:szCs w:val="32"/>
    </w:rPr>
  </w:style>
  <w:style w:type="paragraph" w:customStyle="1" w:styleId="Seznamoslovan">
    <w:name w:val="Seznam očíslovaný"/>
    <w:basedOn w:val="Zkladntext"/>
    <w:rsid w:val="00463428"/>
    <w:pPr>
      <w:widowControl w:val="0"/>
      <w:spacing w:after="113"/>
      <w:ind w:left="425" w:hanging="424"/>
      <w:jc w:val="both"/>
    </w:pPr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73013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73013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73013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3013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9CD4-369C-4691-B7CC-6B991802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Šíma Jan</cp:lastModifiedBy>
  <cp:revision>3</cp:revision>
  <cp:lastPrinted>2014-12-01T07:29:00Z</cp:lastPrinted>
  <dcterms:created xsi:type="dcterms:W3CDTF">2023-11-09T12:55:00Z</dcterms:created>
  <dcterms:modified xsi:type="dcterms:W3CDTF">2023-11-09T12:56:00Z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2023-11-09T12:56:10Z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05387d06-1464-4909-96a1-9c975d3b692e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