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C704" w14:textId="77777777" w:rsidR="00E963F9" w:rsidRPr="00E01ECF" w:rsidRDefault="00E963F9" w:rsidP="00E01ECF">
      <w:pPr>
        <w:jc w:val="center"/>
        <w:rPr>
          <w:rFonts w:ascii="Arial" w:hAnsi="Arial" w:cs="Arial"/>
          <w:b/>
          <w:sz w:val="28"/>
          <w:szCs w:val="28"/>
        </w:rPr>
      </w:pPr>
      <w:r w:rsidRPr="00E01ECF">
        <w:rPr>
          <w:rFonts w:ascii="Arial" w:hAnsi="Arial" w:cs="Arial"/>
          <w:b/>
          <w:sz w:val="28"/>
          <w:szCs w:val="28"/>
        </w:rPr>
        <w:t xml:space="preserve">Obec </w:t>
      </w:r>
      <w:r w:rsidR="005166CE" w:rsidRPr="00E01ECF">
        <w:rPr>
          <w:rFonts w:ascii="Arial" w:hAnsi="Arial" w:cs="Arial"/>
          <w:b/>
          <w:sz w:val="28"/>
          <w:szCs w:val="28"/>
        </w:rPr>
        <w:t>Břehov</w:t>
      </w:r>
    </w:p>
    <w:p w14:paraId="005AA1D3" w14:textId="77777777" w:rsidR="00E963F9" w:rsidRPr="00E01ECF" w:rsidRDefault="00E963F9" w:rsidP="00E01ECF">
      <w:pPr>
        <w:jc w:val="center"/>
        <w:rPr>
          <w:rFonts w:ascii="Arial" w:hAnsi="Arial" w:cs="Arial"/>
          <w:b/>
          <w:sz w:val="28"/>
          <w:szCs w:val="28"/>
        </w:rPr>
      </w:pPr>
      <w:r w:rsidRPr="00E01ECF">
        <w:rPr>
          <w:rFonts w:ascii="Arial" w:hAnsi="Arial" w:cs="Arial"/>
          <w:b/>
          <w:sz w:val="28"/>
          <w:szCs w:val="28"/>
        </w:rPr>
        <w:t>Obecně závazná vyhláška obce,</w:t>
      </w:r>
    </w:p>
    <w:p w14:paraId="30B4DD27" w14:textId="77777777" w:rsidR="00404F7E" w:rsidRDefault="00404F7E" w:rsidP="00E01ECF">
      <w:pPr>
        <w:jc w:val="center"/>
        <w:rPr>
          <w:rFonts w:ascii="Arial" w:hAnsi="Arial" w:cs="Arial"/>
          <w:b/>
          <w:sz w:val="28"/>
          <w:szCs w:val="28"/>
        </w:rPr>
      </w:pPr>
    </w:p>
    <w:p w14:paraId="5C01264F" w14:textId="72AB4CF9" w:rsidR="00EB68DE" w:rsidRPr="00E01ECF" w:rsidRDefault="00EB68DE" w:rsidP="00E01ECF">
      <w:pPr>
        <w:jc w:val="center"/>
        <w:rPr>
          <w:rFonts w:ascii="Arial" w:hAnsi="Arial" w:cs="Arial"/>
          <w:b/>
          <w:sz w:val="28"/>
          <w:szCs w:val="28"/>
        </w:rPr>
      </w:pPr>
      <w:r w:rsidRPr="00E01ECF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33278C67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F420DE2" w14:textId="38BE2C03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7F20C8">
        <w:rPr>
          <w:rFonts w:ascii="Arial" w:hAnsi="Arial" w:cs="Arial"/>
          <w:color w:val="auto"/>
          <w:sz w:val="22"/>
          <w:szCs w:val="22"/>
        </w:rPr>
        <w:t>obce</w:t>
      </w:r>
      <w:r w:rsidR="00E963F9" w:rsidRPr="007F20C8">
        <w:rPr>
          <w:rFonts w:ascii="Arial" w:hAnsi="Arial" w:cs="Arial"/>
          <w:color w:val="auto"/>
          <w:sz w:val="22"/>
          <w:szCs w:val="22"/>
        </w:rPr>
        <w:t xml:space="preserve"> </w:t>
      </w:r>
      <w:r w:rsidR="005166CE" w:rsidRPr="007F20C8">
        <w:rPr>
          <w:rFonts w:ascii="Arial" w:hAnsi="Arial" w:cs="Arial"/>
          <w:color w:val="auto"/>
          <w:sz w:val="22"/>
          <w:szCs w:val="22"/>
        </w:rPr>
        <w:t xml:space="preserve">Břehov </w:t>
      </w:r>
      <w:r w:rsidR="007F20C8">
        <w:rPr>
          <w:rFonts w:ascii="Arial" w:hAnsi="Arial" w:cs="Arial"/>
          <w:sz w:val="22"/>
          <w:szCs w:val="22"/>
        </w:rPr>
        <w:t xml:space="preserve">se na svém zasedání konaném dne </w:t>
      </w:r>
      <w:r w:rsidR="00404F7E">
        <w:rPr>
          <w:rFonts w:ascii="Arial" w:hAnsi="Arial" w:cs="Arial"/>
          <w:sz w:val="22"/>
          <w:szCs w:val="22"/>
        </w:rPr>
        <w:t>21</w:t>
      </w:r>
      <w:r w:rsidR="007F20C8">
        <w:rPr>
          <w:rFonts w:ascii="Arial" w:hAnsi="Arial" w:cs="Arial"/>
          <w:sz w:val="22"/>
          <w:szCs w:val="22"/>
        </w:rPr>
        <w:t xml:space="preserve">. </w:t>
      </w:r>
      <w:r w:rsidR="00404F7E">
        <w:rPr>
          <w:rFonts w:ascii="Arial" w:hAnsi="Arial" w:cs="Arial"/>
          <w:sz w:val="22"/>
          <w:szCs w:val="22"/>
        </w:rPr>
        <w:t>02</w:t>
      </w:r>
      <w:r w:rsidR="007F20C8">
        <w:rPr>
          <w:rFonts w:ascii="Arial" w:hAnsi="Arial" w:cs="Arial"/>
          <w:sz w:val="22"/>
          <w:szCs w:val="22"/>
        </w:rPr>
        <w:t>. 202</w:t>
      </w:r>
      <w:r w:rsidR="00404F7E">
        <w:rPr>
          <w:rFonts w:ascii="Arial" w:hAnsi="Arial" w:cs="Arial"/>
          <w:sz w:val="22"/>
          <w:szCs w:val="22"/>
        </w:rPr>
        <w:t>4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41B4EFF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6B279CE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17F7C6B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8EAC54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775CA30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DA6BB4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262B12E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F3414EA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C1341BA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9CD6BEA" w14:textId="77777777" w:rsidR="00EB68DE" w:rsidRPr="00D65CE7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65CE7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7F20C8" w:rsidRPr="00D65CE7">
        <w:rPr>
          <w:rFonts w:ascii="Arial" w:hAnsi="Arial" w:cs="Arial"/>
          <w:sz w:val="22"/>
          <w:szCs w:val="22"/>
        </w:rPr>
        <w:t>Břehov</w:t>
      </w:r>
      <w:r w:rsidRPr="00D65CE7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4F3152" w:rsidRPr="00D65CE7">
        <w:rPr>
          <w:rFonts w:ascii="Arial" w:hAnsi="Arial" w:cs="Arial"/>
          <w:b/>
          <w:sz w:val="22"/>
          <w:szCs w:val="22"/>
        </w:rPr>
        <w:t>JSDH Žabovřesky</w:t>
      </w:r>
      <w:r w:rsidRPr="00D65CE7">
        <w:rPr>
          <w:rFonts w:ascii="Arial" w:hAnsi="Arial" w:cs="Arial"/>
          <w:sz w:val="22"/>
          <w:szCs w:val="22"/>
        </w:rPr>
        <w:t xml:space="preserve"> zřízenou na základě smlouvy </w:t>
      </w:r>
      <w:r w:rsidR="00FE2D59" w:rsidRPr="00D65CE7">
        <w:rPr>
          <w:rFonts w:ascii="Arial" w:hAnsi="Arial" w:cs="Arial"/>
          <w:sz w:val="22"/>
          <w:szCs w:val="22"/>
        </w:rPr>
        <w:t>o zajištění činnosti jednotky požární ochrany</w:t>
      </w:r>
      <w:r w:rsidRPr="00D65CE7">
        <w:rPr>
          <w:rFonts w:ascii="Arial" w:hAnsi="Arial" w:cs="Arial"/>
          <w:sz w:val="22"/>
          <w:szCs w:val="22"/>
        </w:rPr>
        <w:t xml:space="preserve"> s</w:t>
      </w:r>
      <w:r w:rsidR="007F20C8" w:rsidRPr="00D65CE7">
        <w:rPr>
          <w:rFonts w:ascii="Arial" w:hAnsi="Arial" w:cs="Arial"/>
          <w:sz w:val="22"/>
          <w:szCs w:val="22"/>
        </w:rPr>
        <w:t xml:space="preserve"> obcí Žabovřesky </w:t>
      </w:r>
      <w:r w:rsidRPr="00D65CE7">
        <w:rPr>
          <w:rFonts w:ascii="Arial" w:hAnsi="Arial" w:cs="Arial"/>
          <w:sz w:val="22"/>
          <w:szCs w:val="22"/>
        </w:rPr>
        <w:t>a</w:t>
      </w:r>
      <w:r w:rsidR="00630470" w:rsidRPr="00D65CE7">
        <w:rPr>
          <w:rFonts w:ascii="Arial" w:hAnsi="Arial" w:cs="Arial"/>
          <w:sz w:val="22"/>
          <w:szCs w:val="22"/>
        </w:rPr>
        <w:t> </w:t>
      </w:r>
      <w:r w:rsidRPr="00D65CE7">
        <w:rPr>
          <w:rFonts w:ascii="Arial" w:hAnsi="Arial" w:cs="Arial"/>
          <w:sz w:val="22"/>
          <w:szCs w:val="22"/>
        </w:rPr>
        <w:t>dalšími jednotkami požární ochrany uvedený</w:t>
      </w:r>
      <w:r w:rsidR="00937FA4" w:rsidRPr="00D65CE7">
        <w:rPr>
          <w:rFonts w:ascii="Arial" w:hAnsi="Arial" w:cs="Arial"/>
          <w:sz w:val="22"/>
          <w:szCs w:val="22"/>
        </w:rPr>
        <w:t>mi v příloze č. 1 této vyhlášky.</w:t>
      </w:r>
    </w:p>
    <w:p w14:paraId="18B1C6D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2660AD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1657B1A1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3D462CCE" w14:textId="77777777" w:rsidR="007057EF" w:rsidRPr="00FE2D59" w:rsidRDefault="00EB68DE" w:rsidP="00F21A6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E2D59">
        <w:rPr>
          <w:rFonts w:ascii="Arial" w:hAnsi="Arial" w:cs="Arial"/>
          <w:lang w:val="cs-CZ"/>
        </w:rPr>
        <w:t>starosta -</w:t>
      </w:r>
      <w:r w:rsidRPr="00FE2D59">
        <w:rPr>
          <w:rFonts w:ascii="Arial" w:hAnsi="Arial" w:cs="Arial"/>
          <w:color w:val="FF0000"/>
          <w:lang w:val="cs-CZ"/>
        </w:rPr>
        <w:t xml:space="preserve"> </w:t>
      </w:r>
      <w:r w:rsidR="004602FC" w:rsidRPr="00FE2D59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E2D59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FE2D59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FE2D59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831A0F8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32F92489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AFB5877" w14:textId="77777777" w:rsidR="00EB68DE" w:rsidRPr="00FE2D59" w:rsidRDefault="00EB68DE" w:rsidP="00FE2D59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377D85A7" w14:textId="77777777" w:rsidR="00EB68DE" w:rsidRPr="00FE2D59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FE2D59">
        <w:rPr>
          <w:rFonts w:ascii="Arial" w:hAnsi="Arial" w:cs="Arial"/>
          <w:sz w:val="22"/>
          <w:szCs w:val="22"/>
        </w:rPr>
        <w:t xml:space="preserve">Obec </w:t>
      </w:r>
      <w:r w:rsidR="00FE2D59" w:rsidRPr="00FE2D59">
        <w:rPr>
          <w:rFonts w:ascii="Arial" w:hAnsi="Arial" w:cs="Arial"/>
          <w:sz w:val="22"/>
          <w:szCs w:val="22"/>
        </w:rPr>
        <w:t>Břehov nestanovuje</w:t>
      </w:r>
      <w:r w:rsidRPr="00FE2D59">
        <w:rPr>
          <w:rFonts w:ascii="Arial" w:hAnsi="Arial" w:cs="Arial"/>
          <w:sz w:val="22"/>
          <w:szCs w:val="22"/>
        </w:rPr>
        <w:t xml:space="preserve"> se zřetelem na místní situaci žádné činnosti ani objekty se zvýšeným nebezpečím vzniku požáru ani podmínky požární bezpečnosti vztahující se k takovým činnostem či objektům.</w:t>
      </w:r>
    </w:p>
    <w:p w14:paraId="657D28E3" w14:textId="77777777" w:rsidR="00EB68DE" w:rsidRPr="00FE2D59" w:rsidRDefault="00EB68DE" w:rsidP="00EB68DE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0D9688C6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309D484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B2ABBD3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744866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50A341D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37E2C2E" w14:textId="77777777" w:rsidR="00ED0C75" w:rsidRDefault="00EB68DE" w:rsidP="00B36C5B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06596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</w:t>
      </w:r>
      <w:r w:rsidRPr="00F06596">
        <w:rPr>
          <w:rFonts w:ascii="Arial" w:hAnsi="Arial" w:cs="Arial"/>
          <w:color w:val="auto"/>
          <w:sz w:val="22"/>
          <w:szCs w:val="22"/>
        </w:rPr>
        <w:t xml:space="preserve">na společnou jednotkou požární ochrany uvedenou </w:t>
      </w:r>
      <w:r w:rsidRPr="00F06596">
        <w:rPr>
          <w:rFonts w:ascii="Arial" w:hAnsi="Arial" w:cs="Arial"/>
          <w:sz w:val="22"/>
          <w:szCs w:val="22"/>
        </w:rPr>
        <w:t>v čl. 5 a dalšími jednotkami uvedenými v příloze č. 1 vyhlášky.</w:t>
      </w:r>
    </w:p>
    <w:p w14:paraId="2A71B861" w14:textId="77777777" w:rsidR="00F06596" w:rsidRPr="00F06596" w:rsidRDefault="00F06596" w:rsidP="00F0659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7BB28A5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131FC1" w14:textId="77777777" w:rsidR="008524BB" w:rsidRPr="00937F94" w:rsidRDefault="00EB68DE" w:rsidP="008524BB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937F94">
        <w:rPr>
          <w:rFonts w:ascii="Arial" w:hAnsi="Arial" w:cs="Arial"/>
          <w:sz w:val="22"/>
          <w:szCs w:val="22"/>
        </w:rPr>
        <w:t xml:space="preserve"> </w:t>
      </w:r>
    </w:p>
    <w:p w14:paraId="02B5F27A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923F11D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12E5A14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68228B" w14:textId="77777777" w:rsidR="00EB68DE" w:rsidRPr="007F20C8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7F20C8">
        <w:rPr>
          <w:rFonts w:ascii="Arial" w:hAnsi="Arial" w:cs="Arial"/>
          <w:color w:val="auto"/>
          <w:sz w:val="22"/>
          <w:szCs w:val="22"/>
        </w:rPr>
        <w:t xml:space="preserve">společné jednotky požární ochrany se </w:t>
      </w:r>
      <w:r w:rsidRPr="00EB68DE">
        <w:rPr>
          <w:rFonts w:ascii="Arial" w:hAnsi="Arial" w:cs="Arial"/>
          <w:sz w:val="22"/>
          <w:szCs w:val="22"/>
        </w:rPr>
        <w:t xml:space="preserve">při </w:t>
      </w:r>
      <w:r w:rsidRPr="00FE2D59">
        <w:rPr>
          <w:rFonts w:ascii="Arial" w:hAnsi="Arial" w:cs="Arial"/>
          <w:sz w:val="22"/>
          <w:szCs w:val="22"/>
        </w:rPr>
        <w:t xml:space="preserve">vyhlášení požárního poplachu dostaví ve stanoveném čase do </w:t>
      </w:r>
      <w:r w:rsidR="008524BB" w:rsidRPr="00FE2D59">
        <w:rPr>
          <w:rFonts w:ascii="Arial" w:hAnsi="Arial" w:cs="Arial"/>
          <w:sz w:val="22"/>
          <w:szCs w:val="22"/>
        </w:rPr>
        <w:t>hasičské stanice</w:t>
      </w:r>
      <w:r w:rsidRPr="00FE2D59">
        <w:rPr>
          <w:rFonts w:ascii="Arial" w:hAnsi="Arial" w:cs="Arial"/>
          <w:sz w:val="22"/>
          <w:szCs w:val="22"/>
        </w:rPr>
        <w:t xml:space="preserve"> na adrese</w:t>
      </w:r>
      <w:r w:rsidR="004F3152" w:rsidRPr="00FE2D59">
        <w:rPr>
          <w:rFonts w:ascii="Arial" w:hAnsi="Arial" w:cs="Arial"/>
          <w:sz w:val="22"/>
          <w:szCs w:val="22"/>
        </w:rPr>
        <w:t xml:space="preserve"> </w:t>
      </w:r>
      <w:r w:rsidR="004F3152" w:rsidRPr="00FE2D59">
        <w:rPr>
          <w:rFonts w:ascii="Arial" w:hAnsi="Arial" w:cs="Arial"/>
          <w:color w:val="auto"/>
          <w:sz w:val="22"/>
          <w:szCs w:val="22"/>
        </w:rPr>
        <w:t>Žabovřesky</w:t>
      </w:r>
      <w:r w:rsidR="007F20C8" w:rsidRPr="00FE2D59">
        <w:rPr>
          <w:rFonts w:ascii="Arial" w:hAnsi="Arial" w:cs="Arial"/>
          <w:color w:val="auto"/>
          <w:sz w:val="22"/>
          <w:szCs w:val="22"/>
        </w:rPr>
        <w:t xml:space="preserve"> 84</w:t>
      </w:r>
      <w:r w:rsidRPr="00FE2D59">
        <w:rPr>
          <w:rFonts w:ascii="Arial" w:hAnsi="Arial" w:cs="Arial"/>
          <w:color w:val="auto"/>
          <w:sz w:val="22"/>
          <w:szCs w:val="22"/>
        </w:rPr>
        <w:t>,</w:t>
      </w:r>
      <w:r w:rsidRPr="00CE76E7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anebo na jiné místo, stanovené velitelem </w:t>
      </w:r>
      <w:r w:rsidR="008524BB" w:rsidRPr="007F20C8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7F20C8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7F20C8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7F20C8">
        <w:rPr>
          <w:rFonts w:ascii="Arial" w:hAnsi="Arial" w:cs="Arial"/>
          <w:color w:val="auto"/>
          <w:sz w:val="22"/>
          <w:szCs w:val="22"/>
        </w:rPr>
        <w:t>.</w:t>
      </w:r>
    </w:p>
    <w:p w14:paraId="4C01DF8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036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D727FD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A25D6C6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AD36CF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181C649D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44CA478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Zdroje vody pro hašení </w:t>
      </w:r>
      <w:r w:rsidRPr="00E22CE1">
        <w:rPr>
          <w:rFonts w:ascii="Arial" w:hAnsi="Arial" w:cs="Arial"/>
          <w:sz w:val="22"/>
          <w:szCs w:val="22"/>
        </w:rPr>
        <w:t>požárů stanoví kraj svým nařízením</w:t>
      </w:r>
      <w:r w:rsidR="00D65CE7" w:rsidRPr="00E22CE1">
        <w:rPr>
          <w:rFonts w:ascii="Arial" w:hAnsi="Arial" w:cs="Arial"/>
          <w:sz w:val="22"/>
          <w:szCs w:val="22"/>
        </w:rPr>
        <w:t xml:space="preserve"> jihočeského </w:t>
      </w:r>
      <w:r w:rsidR="00D65CE7" w:rsidRPr="00E22CE1">
        <w:rPr>
          <w:rFonts w:ascii="Arial" w:hAnsi="Arial"/>
          <w:sz w:val="22"/>
          <w:szCs w:val="22"/>
        </w:rPr>
        <w:t xml:space="preserve">kraje </w:t>
      </w:r>
      <w:r w:rsidR="00D65CE7" w:rsidRPr="001D2B6E">
        <w:rPr>
          <w:rFonts w:ascii="Arial" w:hAnsi="Arial"/>
          <w:sz w:val="22"/>
          <w:szCs w:val="22"/>
        </w:rPr>
        <w:t>č. 17/2023 ze dne 14. 12. 2023</w:t>
      </w:r>
      <w:r w:rsidRPr="001D2B6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</w:t>
      </w:r>
      <w:r w:rsidR="00D65CE7">
        <w:rPr>
          <w:rFonts w:ascii="Arial" w:hAnsi="Arial" w:cs="Arial"/>
          <w:sz w:val="22"/>
          <w:szCs w:val="22"/>
        </w:rPr>
        <w:t xml:space="preserve">této </w:t>
      </w:r>
      <w:r w:rsidR="003E454A">
        <w:rPr>
          <w:rFonts w:ascii="Arial" w:hAnsi="Arial" w:cs="Arial"/>
          <w:sz w:val="22"/>
          <w:szCs w:val="22"/>
        </w:rPr>
        <w:t>vyhlášky.</w:t>
      </w:r>
    </w:p>
    <w:p w14:paraId="5B4E435E" w14:textId="77777777" w:rsidR="00EB68DE" w:rsidRPr="00CE76E7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647B5AB1" w14:textId="77777777" w:rsidR="00EB68DE" w:rsidRPr="00CE76E7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E76E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B532791" w14:textId="77777777" w:rsid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21DBC3" w14:textId="77777777" w:rsidR="00CE76E7" w:rsidRPr="00EB68DE" w:rsidRDefault="00CE76E7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F8ABDE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7E6505F" w14:textId="77777777" w:rsidR="003E454A" w:rsidRPr="00937F94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</w:rPr>
      </w:pPr>
    </w:p>
    <w:p w14:paraId="49A6157E" w14:textId="77777777"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14:paraId="03935978" w14:textId="22EE77D5" w:rsidR="007F20C8" w:rsidRDefault="003E454A" w:rsidP="007F20C8">
      <w:pPr>
        <w:spacing w:before="120"/>
        <w:ind w:left="567"/>
        <w:rPr>
          <w:rFonts w:ascii="Arial" w:hAnsi="Arial" w:cs="Arial"/>
          <w:b/>
          <w:sz w:val="22"/>
          <w:szCs w:val="22"/>
        </w:rPr>
      </w:pPr>
      <w:r w:rsidRPr="000B0075">
        <w:rPr>
          <w:rFonts w:ascii="Arial" w:hAnsi="Arial" w:cs="Arial"/>
          <w:b/>
          <w:sz w:val="22"/>
          <w:szCs w:val="22"/>
        </w:rPr>
        <w:t xml:space="preserve">Budova obecního úřadu na adrese </w:t>
      </w:r>
      <w:r w:rsidR="00CB0FAC" w:rsidRPr="000B0075">
        <w:rPr>
          <w:rFonts w:ascii="Arial" w:hAnsi="Arial" w:cs="Arial"/>
          <w:b/>
          <w:sz w:val="22"/>
          <w:szCs w:val="22"/>
        </w:rPr>
        <w:t>Břehov 20, 373 41 Hluboká nad Vltavou</w:t>
      </w:r>
      <w:r w:rsidR="00404F7E">
        <w:rPr>
          <w:rFonts w:ascii="Arial" w:hAnsi="Arial" w:cs="Arial"/>
          <w:b/>
          <w:sz w:val="22"/>
          <w:szCs w:val="22"/>
        </w:rPr>
        <w:t>.</w:t>
      </w:r>
    </w:p>
    <w:p w14:paraId="46DC0A23" w14:textId="1E543F3D" w:rsidR="000A192D" w:rsidRDefault="00404F7E" w:rsidP="00937F94">
      <w:pPr>
        <w:spacing w:before="120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Požár</w:t>
      </w:r>
      <w:r w:rsidR="004A151E">
        <w:rPr>
          <w:rFonts w:ascii="Arial" w:hAnsi="Arial" w:cs="Arial"/>
          <w:b/>
          <w:sz w:val="22"/>
          <w:szCs w:val="22"/>
        </w:rPr>
        <w:t xml:space="preserve"> lze hlásit </w:t>
      </w:r>
      <w:r>
        <w:rPr>
          <w:rFonts w:ascii="Arial" w:hAnsi="Arial" w:cs="Arial"/>
          <w:b/>
          <w:sz w:val="22"/>
          <w:szCs w:val="22"/>
        </w:rPr>
        <w:t>také</w:t>
      </w:r>
      <w:r w:rsidR="004A151E">
        <w:rPr>
          <w:rFonts w:ascii="Arial" w:hAnsi="Arial" w:cs="Arial"/>
          <w:b/>
          <w:sz w:val="22"/>
          <w:szCs w:val="22"/>
        </w:rPr>
        <w:t xml:space="preserve"> na telefonní čísla 112 či 150.</w:t>
      </w:r>
    </w:p>
    <w:p w14:paraId="027DCDBD" w14:textId="77777777" w:rsidR="00937F94" w:rsidRDefault="00937F94" w:rsidP="00937F94">
      <w:pPr>
        <w:spacing w:before="120"/>
        <w:ind w:left="567"/>
        <w:rPr>
          <w:rFonts w:ascii="Arial" w:hAnsi="Arial" w:cs="Arial"/>
          <w:b/>
          <w:sz w:val="22"/>
          <w:szCs w:val="22"/>
        </w:rPr>
      </w:pPr>
    </w:p>
    <w:p w14:paraId="2F4A8A27" w14:textId="77777777" w:rsidR="00937F94" w:rsidRPr="00937F94" w:rsidRDefault="00937F94" w:rsidP="00937F94">
      <w:pPr>
        <w:spacing w:before="120"/>
        <w:ind w:left="567"/>
        <w:rPr>
          <w:rFonts w:ascii="Arial" w:hAnsi="Arial" w:cs="Arial"/>
          <w:b/>
          <w:sz w:val="22"/>
          <w:szCs w:val="22"/>
        </w:rPr>
      </w:pPr>
    </w:p>
    <w:p w14:paraId="59A2C060" w14:textId="77777777" w:rsidR="00937F94" w:rsidRDefault="00937F94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BB1B49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937F94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4C12956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F9D6F2" w14:textId="77777777" w:rsidR="000A192D" w:rsidRPr="00BF2EB4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F2EB4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EB7F5E8" w14:textId="77777777" w:rsidR="00EB68DE" w:rsidRPr="00BF2EB4" w:rsidRDefault="000A192D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BF2EB4">
        <w:rPr>
          <w:rFonts w:ascii="Arial" w:hAnsi="Arial" w:cs="Arial"/>
          <w:sz w:val="22"/>
          <w:szCs w:val="22"/>
        </w:rPr>
        <w:tab/>
      </w:r>
      <w:r w:rsidR="00EB68DE" w:rsidRPr="00BF2EB4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62617FA6" w14:textId="77777777" w:rsidR="00EB68DE" w:rsidRPr="00BF2EB4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BF2EB4">
        <w:rPr>
          <w:rFonts w:ascii="Arial" w:hAnsi="Arial" w:cs="Arial"/>
          <w:sz w:val="22"/>
          <w:szCs w:val="22"/>
        </w:rPr>
        <w:t xml:space="preserve">v případě poruchy technických zařízení </w:t>
      </w:r>
      <w:r w:rsidRPr="00BF2EB4">
        <w:rPr>
          <w:rFonts w:ascii="Arial" w:hAnsi="Arial" w:cs="Arial"/>
          <w:color w:val="auto"/>
          <w:sz w:val="22"/>
          <w:szCs w:val="22"/>
        </w:rPr>
        <w:t>pro vyhlášení požárního poplachu se požární poplach v obci vyhlašuje</w:t>
      </w:r>
      <w:r w:rsidR="00603898" w:rsidRPr="00BF2EB4">
        <w:rPr>
          <w:rFonts w:ascii="Arial" w:hAnsi="Arial" w:cs="Arial"/>
          <w:color w:val="auto"/>
          <w:sz w:val="22"/>
          <w:szCs w:val="22"/>
        </w:rPr>
        <w:t xml:space="preserve"> místním obecním rozhlasem</w:t>
      </w:r>
      <w:r w:rsidRPr="00BF2EB4">
        <w:rPr>
          <w:rFonts w:ascii="Arial" w:hAnsi="Arial" w:cs="Arial"/>
          <w:color w:val="auto"/>
          <w:sz w:val="22"/>
          <w:szCs w:val="22"/>
        </w:rPr>
        <w:t>.</w:t>
      </w:r>
    </w:p>
    <w:p w14:paraId="516AF040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8FA523" w14:textId="77777777" w:rsidR="00EB68DE" w:rsidRPr="00937F94" w:rsidRDefault="00EB68DE" w:rsidP="00EB68DE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14:paraId="37BEFA0B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48B590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E343FF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603898" w:rsidRPr="007F20C8">
        <w:rPr>
          <w:rFonts w:ascii="Arial" w:hAnsi="Arial" w:cs="Arial"/>
          <w:color w:val="auto"/>
          <w:sz w:val="22"/>
          <w:szCs w:val="22"/>
        </w:rPr>
        <w:t>Jihočeského</w:t>
      </w:r>
      <w:r w:rsidRPr="007F20C8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EB68DE">
        <w:rPr>
          <w:rFonts w:ascii="Arial" w:hAnsi="Arial" w:cs="Arial"/>
          <w:sz w:val="22"/>
          <w:szCs w:val="22"/>
        </w:rPr>
        <w:t xml:space="preserve">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č. 1 </w:t>
      </w:r>
      <w:r w:rsidR="000245E3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EB68DE">
        <w:rPr>
          <w:rFonts w:ascii="Arial" w:hAnsi="Arial" w:cs="Arial"/>
          <w:color w:val="auto"/>
          <w:sz w:val="22"/>
          <w:szCs w:val="22"/>
        </w:rPr>
        <w:t>vyhlášky.</w:t>
      </w:r>
    </w:p>
    <w:p w14:paraId="09B48168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CD5183E" w14:textId="77777777" w:rsidR="00EB68DE" w:rsidRPr="00937F94" w:rsidRDefault="00EB68DE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14:paraId="460FFBD5" w14:textId="77777777" w:rsidR="00EB68DE" w:rsidRPr="001E78C8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E78C8">
        <w:rPr>
          <w:rFonts w:ascii="Arial" w:hAnsi="Arial" w:cs="Arial"/>
          <w:b/>
          <w:sz w:val="22"/>
          <w:szCs w:val="22"/>
        </w:rPr>
        <w:t>Zrušovací ustanovení</w:t>
      </w:r>
    </w:p>
    <w:p w14:paraId="6E3CF736" w14:textId="77777777" w:rsidR="00EB68DE" w:rsidRPr="001E78C8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3E4D4D8" w14:textId="36450811" w:rsidR="00EB68DE" w:rsidRPr="001E78C8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1E78C8">
        <w:rPr>
          <w:rFonts w:ascii="Arial" w:hAnsi="Arial" w:cs="Arial"/>
          <w:sz w:val="22"/>
          <w:szCs w:val="22"/>
        </w:rPr>
        <w:t xml:space="preserve">Touto vyhláškou se </w:t>
      </w:r>
      <w:r w:rsidR="005030EC">
        <w:rPr>
          <w:rFonts w:ascii="Arial" w:hAnsi="Arial" w:cs="Arial"/>
          <w:sz w:val="22"/>
          <w:szCs w:val="22"/>
        </w:rPr>
        <w:t>zrušuje</w:t>
      </w:r>
      <w:r w:rsidRPr="001E78C8">
        <w:rPr>
          <w:rFonts w:ascii="Arial" w:hAnsi="Arial" w:cs="Arial"/>
          <w:sz w:val="22"/>
          <w:szCs w:val="22"/>
        </w:rPr>
        <w:t xml:space="preserve"> obecně závazná vyhláška</w:t>
      </w:r>
      <w:r w:rsidR="001E78C8" w:rsidRPr="001E78C8">
        <w:rPr>
          <w:rFonts w:ascii="Arial" w:hAnsi="Arial" w:cs="Arial"/>
          <w:sz w:val="22"/>
          <w:szCs w:val="22"/>
        </w:rPr>
        <w:t>, kterou se vydal požární řád obce Břehov.</w:t>
      </w:r>
    </w:p>
    <w:p w14:paraId="6CC6309E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A44088D" w14:textId="77777777" w:rsidR="00EB68DE" w:rsidRPr="00937F94" w:rsidRDefault="00EB68DE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37F94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14:paraId="6F08B31B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3BCC0141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58EA90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B68E3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638663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B27471A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CDF80B1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>Podpis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proofErr w:type="spellStart"/>
      <w:r w:rsidRPr="00EB68DE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558F4BF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0B21330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4762A9">
        <w:rPr>
          <w:rFonts w:ascii="Arial" w:hAnsi="Arial" w:cs="Arial"/>
          <w:sz w:val="22"/>
          <w:szCs w:val="22"/>
        </w:rPr>
        <w:t>Zuzana Drábová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 xml:space="preserve">      </w:t>
      </w:r>
      <w:r w:rsidR="004762A9">
        <w:rPr>
          <w:rFonts w:ascii="Arial" w:hAnsi="Arial" w:cs="Arial"/>
          <w:sz w:val="22"/>
          <w:szCs w:val="22"/>
        </w:rPr>
        <w:t>Josef Jírovec</w:t>
      </w:r>
    </w:p>
    <w:p w14:paraId="3A96DD13" w14:textId="77777777" w:rsid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48ABE410" w14:textId="77777777" w:rsidR="004762A9" w:rsidRDefault="004762A9" w:rsidP="00EB68DE">
      <w:pPr>
        <w:spacing w:after="120"/>
        <w:rPr>
          <w:rFonts w:ascii="Arial" w:hAnsi="Arial" w:cs="Arial"/>
          <w:sz w:val="22"/>
          <w:szCs w:val="22"/>
        </w:rPr>
      </w:pPr>
    </w:p>
    <w:p w14:paraId="05592291" w14:textId="77777777" w:rsidR="004762A9" w:rsidRPr="00EB68DE" w:rsidRDefault="004762A9" w:rsidP="004762A9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78FC59B" w14:textId="77777777" w:rsidR="004762A9" w:rsidRPr="00EB68DE" w:rsidRDefault="004762A9" w:rsidP="004762A9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19C963C" w14:textId="77777777" w:rsidR="004762A9" w:rsidRPr="00EB68DE" w:rsidRDefault="004762A9" w:rsidP="004762A9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Václav </w:t>
      </w:r>
      <w:proofErr w:type="spellStart"/>
      <w:r>
        <w:rPr>
          <w:rFonts w:ascii="Arial" w:hAnsi="Arial" w:cs="Arial"/>
          <w:sz w:val="22"/>
          <w:szCs w:val="22"/>
        </w:rPr>
        <w:t>Ruso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</w:p>
    <w:p w14:paraId="1F3C6E37" w14:textId="77777777" w:rsidR="00966E6A" w:rsidRPr="000E3719" w:rsidRDefault="004762A9" w:rsidP="00966E6A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</w:p>
    <w:p w14:paraId="6C5CF58A" w14:textId="6057AB6F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5030E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544ACD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6A86C5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650CEB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440FA2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18558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95AAE2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5C9523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76468C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13FE0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8"/>
        <w:gridCol w:w="1860"/>
        <w:gridCol w:w="1860"/>
        <w:gridCol w:w="1860"/>
        <w:gridCol w:w="1808"/>
      </w:tblGrid>
      <w:tr w:rsidR="00264860" w:rsidRPr="00D0105C" w14:paraId="7F82F1E2" w14:textId="77777777" w:rsidTr="001F55A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5D9D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A12E013" w14:textId="77777777" w:rsidTr="001F55A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667B5" w14:textId="77777777" w:rsidR="00264860" w:rsidRPr="001F55AB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5674B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8683C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E3A449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239DF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050E598E" w14:textId="77777777" w:rsidTr="001F55A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B1E5C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860A7" w14:textId="77777777" w:rsidR="00264860" w:rsidRPr="001F55AB" w:rsidRDefault="00663A3F" w:rsidP="00086E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1F55AB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Jihočeského kraje – CH</w:t>
            </w:r>
            <w:r w:rsidR="009D1880" w:rsidRPr="001F55AB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České Budějovice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0A71C" w14:textId="77777777" w:rsidR="00264860" w:rsidRPr="001F55AB" w:rsidRDefault="00663A3F" w:rsidP="00086E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SDH</w:t>
            </w:r>
            <w:r w:rsidRPr="001F55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Žabovřesky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798BD" w14:textId="77777777" w:rsidR="00264860" w:rsidRPr="001F55AB" w:rsidRDefault="00C1273A" w:rsidP="00086E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F55A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Dubné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B7403" w14:textId="77777777" w:rsidR="00264860" w:rsidRPr="001F55AB" w:rsidRDefault="00C1273A" w:rsidP="00086E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F55A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Zliv</w:t>
            </w:r>
          </w:p>
        </w:tc>
      </w:tr>
      <w:tr w:rsidR="0062451D" w:rsidRPr="0062451D" w14:paraId="385C1F2B" w14:textId="77777777" w:rsidTr="001F55A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E547C" w14:textId="77777777" w:rsidR="00264860" w:rsidRPr="001F55AB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5AB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1F55A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BDFDA" w14:textId="77777777" w:rsidR="00264860" w:rsidRPr="001F55AB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7A0FC" w14:textId="77777777" w:rsidR="00264860" w:rsidRPr="001F55AB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JPO II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7C7E0" w14:textId="77777777" w:rsidR="00264860" w:rsidRPr="001F55AB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BBE9C" w14:textId="77777777" w:rsidR="00264860" w:rsidRPr="001F55AB" w:rsidRDefault="002F1F16" w:rsidP="00086E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5AB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86EB1" w:rsidRPr="001F55AB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41248CD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3AD96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6B26BE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5E34F7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C6B94E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63CC04F" w14:textId="77777777" w:rsidR="009D1880" w:rsidRDefault="00086EB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9D1880">
        <w:rPr>
          <w:rFonts w:ascii="Arial" w:hAnsi="Arial" w:cs="Arial"/>
          <w:sz w:val="22"/>
          <w:szCs w:val="22"/>
        </w:rPr>
        <w:t>HS – hasičská stanice,</w:t>
      </w:r>
    </w:p>
    <w:p w14:paraId="33AA4E5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78D6AC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462D1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3C61D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8215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704F6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A3DF4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B9F9D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B3874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59692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2436D6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58B3F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BFDE1A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C791D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433102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000F65" w14:textId="0F49B28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F8506A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B5B845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0F1A22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0E584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</w:t>
      </w:r>
      <w:r w:rsidRPr="000B0075">
        <w:rPr>
          <w:rFonts w:ascii="Arial" w:hAnsi="Arial" w:cs="Arial"/>
          <w:b/>
          <w:bCs/>
          <w:sz w:val="22"/>
          <w:szCs w:val="22"/>
          <w:u w:val="single"/>
        </w:rPr>
        <w:t>ožární ochrany</w:t>
      </w:r>
      <w:r w:rsidR="00C904D8" w:rsidRPr="000B0075">
        <w:rPr>
          <w:rFonts w:ascii="Arial" w:hAnsi="Arial" w:cs="Arial"/>
          <w:b/>
          <w:bCs/>
          <w:sz w:val="22"/>
          <w:szCs w:val="22"/>
          <w:u w:val="single"/>
        </w:rPr>
        <w:t xml:space="preserve"> společné jednotky požární ochrany</w:t>
      </w:r>
    </w:p>
    <w:p w14:paraId="700FC19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7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3"/>
        <w:gridCol w:w="2465"/>
        <w:gridCol w:w="4068"/>
        <w:gridCol w:w="762"/>
      </w:tblGrid>
      <w:tr w:rsidR="00264860" w:rsidRPr="00D0105C" w14:paraId="3F1C84F4" w14:textId="77777777" w:rsidTr="000B0075">
        <w:trPr>
          <w:trHeight w:val="768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3F55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6BDF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2F75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77E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BA6BE87" w14:textId="77777777" w:rsidTr="000B0075">
        <w:trPr>
          <w:trHeight w:val="153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56D9D" w14:textId="77777777" w:rsidR="00C904D8" w:rsidRPr="000B007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0075">
              <w:rPr>
                <w:rFonts w:ascii="Arial" w:hAnsi="Arial" w:cs="Arial"/>
                <w:sz w:val="22"/>
                <w:szCs w:val="22"/>
              </w:rPr>
              <w:t>J</w:t>
            </w:r>
            <w:r w:rsidR="00086EB1" w:rsidRPr="000B0075">
              <w:rPr>
                <w:rFonts w:ascii="Arial" w:hAnsi="Arial" w:cs="Arial"/>
                <w:sz w:val="22"/>
                <w:szCs w:val="22"/>
              </w:rPr>
              <w:t>SDH Žabovřesky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B0C3B" w14:textId="77777777" w:rsidR="00264860" w:rsidRPr="000B007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007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1185C" w14:textId="77777777" w:rsidR="00264860" w:rsidRPr="000B0075" w:rsidRDefault="000B0075" w:rsidP="000B00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0075">
              <w:rPr>
                <w:rFonts w:ascii="Arial" w:hAnsi="Arial" w:cs="Arial"/>
                <w:sz w:val="22"/>
                <w:szCs w:val="22"/>
              </w:rPr>
              <w:t>1x CAS 15/2000/</w:t>
            </w:r>
            <w:proofErr w:type="gramStart"/>
            <w:r w:rsidRPr="000B0075">
              <w:rPr>
                <w:rFonts w:ascii="Arial" w:hAnsi="Arial" w:cs="Arial"/>
                <w:sz w:val="22"/>
                <w:szCs w:val="22"/>
              </w:rPr>
              <w:t>250-M2Z</w:t>
            </w:r>
            <w:proofErr w:type="gramEnd"/>
            <w:r w:rsidRPr="000B0075">
              <w:rPr>
                <w:rFonts w:ascii="Arial" w:hAnsi="Arial" w:cs="Arial"/>
                <w:sz w:val="22"/>
                <w:szCs w:val="22"/>
              </w:rPr>
              <w:t xml:space="preserve"> MB </w:t>
            </w:r>
            <w:proofErr w:type="spellStart"/>
            <w:r w:rsidRPr="000B0075">
              <w:rPr>
                <w:rFonts w:ascii="Arial" w:hAnsi="Arial" w:cs="Arial"/>
                <w:sz w:val="22"/>
                <w:szCs w:val="22"/>
              </w:rPr>
              <w:t>Atego</w:t>
            </w:r>
            <w:proofErr w:type="spellEnd"/>
            <w:r w:rsidR="00C904D8" w:rsidRPr="000B0075">
              <w:rPr>
                <w:rFonts w:ascii="Arial" w:hAnsi="Arial" w:cs="Arial"/>
                <w:sz w:val="22"/>
                <w:szCs w:val="22"/>
              </w:rPr>
              <w:t>, 1x CAS 32</w:t>
            </w:r>
            <w:r w:rsidRPr="000B0075">
              <w:rPr>
                <w:rFonts w:ascii="Arial" w:hAnsi="Arial" w:cs="Arial"/>
                <w:sz w:val="22"/>
                <w:szCs w:val="22"/>
              </w:rPr>
              <w:t>/8200/800-S3R Tatra 815, 1x hadicový přívěs Vimperk, 1x PPS 12, 1x VTA 60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0750A" w14:textId="77777777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90B3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</w:tbl>
    <w:p w14:paraId="66E7F5D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BD021A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AA82C55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B98DE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  <w:r w:rsidR="00A00038">
        <w:rPr>
          <w:rFonts w:ascii="Arial" w:hAnsi="Arial" w:cs="Arial"/>
          <w:bCs/>
          <w:sz w:val="22"/>
          <w:szCs w:val="22"/>
        </w:rPr>
        <w:t xml:space="preserve"> PPS – přívěsná přenosná stříkačka</w:t>
      </w:r>
    </w:p>
    <w:p w14:paraId="398676C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881E56" w14:textId="77777777" w:rsidR="00F8506A" w:rsidRDefault="00F8506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00CC37" w14:textId="77777777" w:rsidR="00F8506A" w:rsidRDefault="00F8506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A7474D" w14:textId="77777777" w:rsidR="00F8506A" w:rsidRPr="00D0105C" w:rsidRDefault="00F8506A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672F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8FD2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84C3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4CB6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383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BB301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31B3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AD31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5DBD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4DF4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A942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BCD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7B65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FC7E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7E7A1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1FC6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0D76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872F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4224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7804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2855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D2FDD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16F74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FDBE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172F0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233D80" w14:textId="77777777" w:rsidR="00E31223" w:rsidRPr="00D0105C" w:rsidRDefault="00E3122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FB28F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5EB6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9631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F313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435E65" w14:textId="10083B1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157CD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989411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935864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CB2B4F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ED644B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3"/>
        <w:gridCol w:w="2030"/>
        <w:gridCol w:w="1250"/>
        <w:gridCol w:w="2289"/>
        <w:gridCol w:w="1994"/>
      </w:tblGrid>
      <w:tr w:rsidR="006D540F" w:rsidRPr="00D0105C" w14:paraId="04049650" w14:textId="77777777" w:rsidTr="00B67BB7">
        <w:trPr>
          <w:trHeight w:val="520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8305F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7BB7">
              <w:rPr>
                <w:rFonts w:ascii="Arial" w:hAnsi="Arial" w:cs="Arial"/>
                <w:b/>
                <w:szCs w:val="22"/>
              </w:rPr>
              <w:t>Obec Břehov</w:t>
            </w:r>
          </w:p>
        </w:tc>
      </w:tr>
      <w:tr w:rsidR="00264860" w:rsidRPr="00D0105C" w14:paraId="2A7327F0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740D2" w14:textId="77777777" w:rsidR="00264860" w:rsidRPr="00D0105C" w:rsidRDefault="00264860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E9641" w14:textId="77777777" w:rsidR="00264860" w:rsidRPr="00D0105C" w:rsidRDefault="00264860" w:rsidP="00B67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6E68D" w14:textId="77777777" w:rsidR="00264860" w:rsidRPr="00D0105C" w:rsidRDefault="00264860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765C6" w14:textId="77777777" w:rsidR="00264860" w:rsidRPr="00D0105C" w:rsidRDefault="00264860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81965" w14:textId="77777777" w:rsidR="00264860" w:rsidRPr="00D0105C" w:rsidRDefault="00264860" w:rsidP="00B67B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D540F" w:rsidRPr="00D0105C" w14:paraId="0C32ACB7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FD969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465F7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87FE2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EE210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334F0" w14:textId="77777777" w:rsidR="006D540F" w:rsidRPr="00D0105C" w:rsidRDefault="006D540F" w:rsidP="006D5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D540F" w:rsidRPr="00D0105C" w14:paraId="528014C9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88D93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BF082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(49.0221428°N, 14.3292475°E)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6763B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28874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9ADDF" w14:textId="77777777" w:rsidR="006D540F" w:rsidRPr="00D0105C" w:rsidRDefault="006D540F" w:rsidP="006D54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D540F" w:rsidRPr="00D0105C" w14:paraId="1AD3E245" w14:textId="77777777" w:rsidTr="00B67BB7">
        <w:trPr>
          <w:trHeight w:val="526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A3585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7BB7">
              <w:rPr>
                <w:rFonts w:ascii="Arial" w:hAnsi="Arial" w:cs="Arial"/>
                <w:b/>
                <w:szCs w:val="22"/>
              </w:rPr>
              <w:t xml:space="preserve">Obec Břehov – chaty </w:t>
            </w:r>
            <w:proofErr w:type="spellStart"/>
            <w:r w:rsidRPr="00B67BB7">
              <w:rPr>
                <w:rFonts w:ascii="Arial" w:hAnsi="Arial" w:cs="Arial"/>
                <w:b/>
                <w:szCs w:val="22"/>
              </w:rPr>
              <w:t>Picina</w:t>
            </w:r>
            <w:proofErr w:type="spellEnd"/>
          </w:p>
        </w:tc>
      </w:tr>
      <w:tr w:rsidR="00B67BB7" w:rsidRPr="00D0105C" w14:paraId="1AF546E2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C3853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99806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A1025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A3FEB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30A78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67BB7" w:rsidRPr="00D0105C" w14:paraId="32FD5DDE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D02CC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13CE0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(49.0232017 °N, 14.3476392°E)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99455F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75236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9AF78" w14:textId="77777777" w:rsidR="006D540F" w:rsidRPr="00D0105C" w:rsidRDefault="006D540F" w:rsidP="006131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D540F" w:rsidRPr="00D0105C" w14:paraId="4DEE2C71" w14:textId="77777777" w:rsidTr="00B67BB7">
        <w:trPr>
          <w:trHeight w:val="584"/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6EE3B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7BB7">
              <w:rPr>
                <w:rFonts w:ascii="Arial" w:hAnsi="Arial" w:cs="Arial"/>
                <w:b/>
                <w:szCs w:val="22"/>
              </w:rPr>
              <w:t>Obec Břehov – Dvůr Suchá</w:t>
            </w:r>
          </w:p>
        </w:tc>
      </w:tr>
      <w:tr w:rsidR="00B67BB7" w:rsidRPr="00D0105C" w14:paraId="23F388D1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BD12E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9B4B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64DF5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9954E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1C15A" w14:textId="77777777" w:rsidR="006D540F" w:rsidRPr="00D0105C" w:rsidRDefault="006D540F" w:rsidP="00B67BB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B67BB7" w:rsidRPr="00D0105C" w14:paraId="3D1CE8C7" w14:textId="77777777" w:rsidTr="00B67BB7">
        <w:trPr>
          <w:tblCellSpacing w:w="0" w:type="dxa"/>
        </w:trPr>
        <w:tc>
          <w:tcPr>
            <w:tcW w:w="8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47BB6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1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AE165" w14:textId="77777777" w:rsidR="006D540F" w:rsidRPr="00D0105C" w:rsidRDefault="006D540F" w:rsidP="006D5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(49.0313103°N, 14.3362211°E)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57EDD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0AD57" w14:textId="77777777" w:rsidR="006D540F" w:rsidRPr="00D0105C" w:rsidRDefault="006D540F" w:rsidP="006131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6D743" w14:textId="77777777" w:rsidR="006D540F" w:rsidRPr="00D0105C" w:rsidRDefault="006D540F" w:rsidP="006131C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191AE00E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71230AF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FE27ADF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9099EC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6DD590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CA6E58E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9C1562D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913AACE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8C6BFC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017A9DF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DC8548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F220FB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7E8008B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69B9A5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503F763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3661F6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55901C4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2A5AF84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94B49C5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859FD48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569084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6F2FE3A" w14:textId="77777777" w:rsidR="00D86200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30FF507" w14:textId="77777777" w:rsidR="00D86200" w:rsidRPr="000A192D" w:rsidRDefault="00D8620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637CDFB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05E5F81E" w14:textId="77777777" w:rsidR="00264860" w:rsidRPr="00D0105C" w:rsidRDefault="003867F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9458EF" wp14:editId="22249208">
            <wp:simplePos x="897467" y="1397000"/>
            <wp:positionH relativeFrom="margin">
              <wp:align>center</wp:align>
            </wp:positionH>
            <wp:positionV relativeFrom="margin">
              <wp:align>center</wp:align>
            </wp:positionV>
            <wp:extent cx="4284133" cy="7447805"/>
            <wp:effectExtent l="0" t="0" r="2540" b="127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y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3" r="42973"/>
                    <a:stretch/>
                  </pic:blipFill>
                  <pic:spPr bwMode="auto">
                    <a:xfrm>
                      <a:off x="0" y="0"/>
                      <a:ext cx="4284133" cy="744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26C59E2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C11BC6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53719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3A897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B7CC7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2B698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7BAB9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972BA5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645B06" w14:textId="77777777" w:rsidR="000A192D" w:rsidRDefault="003867F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30223" wp14:editId="3E75F2A0">
                <wp:simplePos x="0" y="0"/>
                <wp:positionH relativeFrom="column">
                  <wp:posOffset>2685069</wp:posOffset>
                </wp:positionH>
                <wp:positionV relativeFrom="paragraph">
                  <wp:posOffset>106218</wp:posOffset>
                </wp:positionV>
                <wp:extent cx="415059" cy="280324"/>
                <wp:effectExtent l="19050" t="19050" r="23495" b="2476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059" cy="280324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A189B" id="Obdélník 2" o:spid="_x0000_s1026" style="position:absolute;margin-left:211.4pt;margin-top:8.35pt;width:32.7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" filled="f" strokecolor="red" strokeweight="3.25pt"/>
            </w:pict>
          </mc:Fallback>
        </mc:AlternateContent>
      </w:r>
    </w:p>
    <w:p w14:paraId="6204DBD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724E5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35841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319C16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1C30E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8BF9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6F4AA2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3035A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87AD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2AF76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6267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16BF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B1CA9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B5CC24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7652712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989489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4DE9ABFB" wp14:editId="18779D7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914900" cy="755205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y (2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2" r="30721"/>
                    <a:stretch/>
                  </pic:blipFill>
                  <pic:spPr bwMode="auto">
                    <a:xfrm>
                      <a:off x="0" y="0"/>
                      <a:ext cx="4914900" cy="755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7320C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97CDE0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C1EA35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42D94E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976E50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6FB8E5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150E1F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CB8883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40EDD9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F152CF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0292C9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7C5FCB7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7CE533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71C4E0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9A75B5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FC90C" wp14:editId="0730B8C4">
                <wp:simplePos x="0" y="0"/>
                <wp:positionH relativeFrom="column">
                  <wp:posOffset>2163445</wp:posOffset>
                </wp:positionH>
                <wp:positionV relativeFrom="paragraph">
                  <wp:posOffset>114300</wp:posOffset>
                </wp:positionV>
                <wp:extent cx="889000" cy="640715"/>
                <wp:effectExtent l="19050" t="19050" r="25400" b="2603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640715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DE172" id="Obdélník 5" o:spid="_x0000_s1026" style="position:absolute;margin-left:170.35pt;margin-top:9pt;width:70pt;height:5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" filled="f" strokecolor="red" strokeweight="3.25pt"/>
            </w:pict>
          </mc:Fallback>
        </mc:AlternateContent>
      </w:r>
    </w:p>
    <w:p w14:paraId="32A25A4D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96F02A2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2C4BF57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ED592D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82F4C2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F46F0D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54FE85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B50204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1B3B27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B92FFF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730188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0EAB94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D91932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CDDCA" wp14:editId="1B457D21">
                <wp:simplePos x="0" y="0"/>
                <wp:positionH relativeFrom="column">
                  <wp:posOffset>611505</wp:posOffset>
                </wp:positionH>
                <wp:positionV relativeFrom="paragraph">
                  <wp:posOffset>3935095</wp:posOffset>
                </wp:positionV>
                <wp:extent cx="2933700" cy="1955800"/>
                <wp:effectExtent l="19050" t="19050" r="19050" b="2540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955800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6ED9A" id="Obdélník 6" o:spid="_x0000_s1026" style="position:absolute;margin-left:48.15pt;margin-top:309.85pt;width:231pt;height:1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" filled="f" strokecolor="red" strokeweight="3.25pt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53DE2072" wp14:editId="0B8F9D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05500" cy="6623050"/>
            <wp:effectExtent l="0" t="0" r="0" b="635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y (3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8" r="31217"/>
                    <a:stretch/>
                  </pic:blipFill>
                  <pic:spPr bwMode="auto">
                    <a:xfrm>
                      <a:off x="0" y="0"/>
                      <a:ext cx="5905500" cy="662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1A85121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3D4125" w14:textId="77777777" w:rsidR="00FF0DAF" w:rsidRDefault="00FF0DAF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F9007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D4B4" w14:textId="77777777" w:rsidR="006D5251" w:rsidRDefault="006D5251">
      <w:r>
        <w:separator/>
      </w:r>
    </w:p>
  </w:endnote>
  <w:endnote w:type="continuationSeparator" w:id="0">
    <w:p w14:paraId="6C7C49CB" w14:textId="77777777" w:rsidR="006D5251" w:rsidRDefault="006D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9DA0" w14:textId="77777777" w:rsidR="006D5251" w:rsidRDefault="006D5251">
      <w:r>
        <w:separator/>
      </w:r>
    </w:p>
  </w:footnote>
  <w:footnote w:type="continuationSeparator" w:id="0">
    <w:p w14:paraId="6D414A23" w14:textId="77777777" w:rsidR="006D5251" w:rsidRDefault="006D5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089518">
    <w:abstractNumId w:val="15"/>
  </w:num>
  <w:num w:numId="2" w16cid:durableId="930351905">
    <w:abstractNumId w:val="43"/>
  </w:num>
  <w:num w:numId="3" w16cid:durableId="1542984151">
    <w:abstractNumId w:val="7"/>
  </w:num>
  <w:num w:numId="4" w16cid:durableId="919019995">
    <w:abstractNumId w:val="31"/>
  </w:num>
  <w:num w:numId="5" w16cid:durableId="501824552">
    <w:abstractNumId w:val="30"/>
  </w:num>
  <w:num w:numId="6" w16cid:durableId="1409577161">
    <w:abstractNumId w:val="34"/>
  </w:num>
  <w:num w:numId="7" w16cid:durableId="2146240751">
    <w:abstractNumId w:val="18"/>
  </w:num>
  <w:num w:numId="8" w16cid:durableId="801728199">
    <w:abstractNumId w:val="2"/>
  </w:num>
  <w:num w:numId="9" w16cid:durableId="1771317734">
    <w:abstractNumId w:val="33"/>
  </w:num>
  <w:num w:numId="10" w16cid:durableId="1042292259">
    <w:abstractNumId w:val="3"/>
  </w:num>
  <w:num w:numId="11" w16cid:durableId="1529760733">
    <w:abstractNumId w:val="20"/>
  </w:num>
  <w:num w:numId="12" w16cid:durableId="1720740159">
    <w:abstractNumId w:val="9"/>
  </w:num>
  <w:num w:numId="13" w16cid:durableId="2045792686">
    <w:abstractNumId w:val="13"/>
  </w:num>
  <w:num w:numId="14" w16cid:durableId="1994870764">
    <w:abstractNumId w:val="17"/>
  </w:num>
  <w:num w:numId="15" w16cid:durableId="929851144">
    <w:abstractNumId w:val="37"/>
  </w:num>
  <w:num w:numId="16" w16cid:durableId="789520024">
    <w:abstractNumId w:val="42"/>
  </w:num>
  <w:num w:numId="17" w16cid:durableId="1311060146">
    <w:abstractNumId w:val="22"/>
  </w:num>
  <w:num w:numId="18" w16cid:durableId="1756709300">
    <w:abstractNumId w:val="29"/>
  </w:num>
  <w:num w:numId="19" w16cid:durableId="1029527047">
    <w:abstractNumId w:val="44"/>
  </w:num>
  <w:num w:numId="20" w16cid:durableId="1882016912">
    <w:abstractNumId w:val="27"/>
  </w:num>
  <w:num w:numId="21" w16cid:durableId="1805076390">
    <w:abstractNumId w:val="32"/>
  </w:num>
  <w:num w:numId="22" w16cid:durableId="859902741">
    <w:abstractNumId w:val="36"/>
  </w:num>
  <w:num w:numId="23" w16cid:durableId="1608778363">
    <w:abstractNumId w:val="28"/>
  </w:num>
  <w:num w:numId="24" w16cid:durableId="1845586884">
    <w:abstractNumId w:val="1"/>
  </w:num>
  <w:num w:numId="25" w16cid:durableId="1799177323">
    <w:abstractNumId w:val="38"/>
  </w:num>
  <w:num w:numId="26" w16cid:durableId="375081109">
    <w:abstractNumId w:val="41"/>
  </w:num>
  <w:num w:numId="27" w16cid:durableId="27412624">
    <w:abstractNumId w:val="10"/>
  </w:num>
  <w:num w:numId="28" w16cid:durableId="2130971605">
    <w:abstractNumId w:val="14"/>
  </w:num>
  <w:num w:numId="29" w16cid:durableId="629752928">
    <w:abstractNumId w:val="35"/>
  </w:num>
  <w:num w:numId="30" w16cid:durableId="763264649">
    <w:abstractNumId w:val="24"/>
  </w:num>
  <w:num w:numId="31" w16cid:durableId="1958288574">
    <w:abstractNumId w:val="23"/>
  </w:num>
  <w:num w:numId="32" w16cid:durableId="1623682770">
    <w:abstractNumId w:val="12"/>
  </w:num>
  <w:num w:numId="33" w16cid:durableId="528030208">
    <w:abstractNumId w:val="16"/>
  </w:num>
  <w:num w:numId="34" w16cid:durableId="1849631884">
    <w:abstractNumId w:val="4"/>
  </w:num>
  <w:num w:numId="35" w16cid:durableId="995304324">
    <w:abstractNumId w:val="6"/>
  </w:num>
  <w:num w:numId="36" w16cid:durableId="1331328478">
    <w:abstractNumId w:val="39"/>
  </w:num>
  <w:num w:numId="37" w16cid:durableId="1393503772">
    <w:abstractNumId w:val="19"/>
  </w:num>
  <w:num w:numId="38" w16cid:durableId="1232501474">
    <w:abstractNumId w:val="5"/>
  </w:num>
  <w:num w:numId="39" w16cid:durableId="767845547">
    <w:abstractNumId w:val="11"/>
  </w:num>
  <w:num w:numId="40" w16cid:durableId="1154760999">
    <w:abstractNumId w:val="21"/>
  </w:num>
  <w:num w:numId="41" w16cid:durableId="1220557324">
    <w:abstractNumId w:val="25"/>
  </w:num>
  <w:num w:numId="42" w16cid:durableId="1139345860">
    <w:abstractNumId w:val="0"/>
  </w:num>
  <w:num w:numId="43" w16cid:durableId="1658192543">
    <w:abstractNumId w:val="40"/>
  </w:num>
  <w:num w:numId="44" w16cid:durableId="29960140">
    <w:abstractNumId w:val="26"/>
  </w:num>
  <w:num w:numId="45" w16cid:durableId="744423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5E3"/>
    <w:rsid w:val="000249FB"/>
    <w:rsid w:val="00032EB6"/>
    <w:rsid w:val="00061B31"/>
    <w:rsid w:val="00086EB1"/>
    <w:rsid w:val="000A192D"/>
    <w:rsid w:val="000B0075"/>
    <w:rsid w:val="000C01AD"/>
    <w:rsid w:val="000E3719"/>
    <w:rsid w:val="00157CDD"/>
    <w:rsid w:val="00167FA5"/>
    <w:rsid w:val="00176F5A"/>
    <w:rsid w:val="001908F6"/>
    <w:rsid w:val="001B6288"/>
    <w:rsid w:val="001D08B2"/>
    <w:rsid w:val="001D0B27"/>
    <w:rsid w:val="001D2B6E"/>
    <w:rsid w:val="001E2224"/>
    <w:rsid w:val="001E78C8"/>
    <w:rsid w:val="001F55AB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23344"/>
    <w:rsid w:val="00380BCE"/>
    <w:rsid w:val="003867F1"/>
    <w:rsid w:val="00390B3E"/>
    <w:rsid w:val="003B12D9"/>
    <w:rsid w:val="003E0DB6"/>
    <w:rsid w:val="003E454A"/>
    <w:rsid w:val="003F468D"/>
    <w:rsid w:val="00404F7E"/>
    <w:rsid w:val="004154AF"/>
    <w:rsid w:val="00440FA2"/>
    <w:rsid w:val="004602FC"/>
    <w:rsid w:val="00460B4D"/>
    <w:rsid w:val="00470C68"/>
    <w:rsid w:val="00474A50"/>
    <w:rsid w:val="004762A9"/>
    <w:rsid w:val="00477C4B"/>
    <w:rsid w:val="00485025"/>
    <w:rsid w:val="004A151E"/>
    <w:rsid w:val="004B4E70"/>
    <w:rsid w:val="004F3152"/>
    <w:rsid w:val="005030EC"/>
    <w:rsid w:val="00506910"/>
    <w:rsid w:val="00513323"/>
    <w:rsid w:val="005166CE"/>
    <w:rsid w:val="00533F5B"/>
    <w:rsid w:val="0054059F"/>
    <w:rsid w:val="00595B01"/>
    <w:rsid w:val="005D3312"/>
    <w:rsid w:val="006026C5"/>
    <w:rsid w:val="00603898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D9E"/>
    <w:rsid w:val="006C2361"/>
    <w:rsid w:val="006D5251"/>
    <w:rsid w:val="006D540F"/>
    <w:rsid w:val="006F76D2"/>
    <w:rsid w:val="00700792"/>
    <w:rsid w:val="007057EF"/>
    <w:rsid w:val="00706D42"/>
    <w:rsid w:val="0072122F"/>
    <w:rsid w:val="00725357"/>
    <w:rsid w:val="00744A2D"/>
    <w:rsid w:val="007552E2"/>
    <w:rsid w:val="00761F96"/>
    <w:rsid w:val="00771BD5"/>
    <w:rsid w:val="00774261"/>
    <w:rsid w:val="007A54AE"/>
    <w:rsid w:val="007D1FDC"/>
    <w:rsid w:val="007D284B"/>
    <w:rsid w:val="007E1DB2"/>
    <w:rsid w:val="007F20C8"/>
    <w:rsid w:val="008030B6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94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71E5"/>
    <w:rsid w:val="009A3B45"/>
    <w:rsid w:val="009B06AB"/>
    <w:rsid w:val="009B33F1"/>
    <w:rsid w:val="009B67DF"/>
    <w:rsid w:val="009D1880"/>
    <w:rsid w:val="00A00038"/>
    <w:rsid w:val="00A30821"/>
    <w:rsid w:val="00A62621"/>
    <w:rsid w:val="00A87895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67BB7"/>
    <w:rsid w:val="00B940A8"/>
    <w:rsid w:val="00BB5A2B"/>
    <w:rsid w:val="00BF2EB4"/>
    <w:rsid w:val="00C032C9"/>
    <w:rsid w:val="00C1273A"/>
    <w:rsid w:val="00C159D8"/>
    <w:rsid w:val="00C20E68"/>
    <w:rsid w:val="00C2376E"/>
    <w:rsid w:val="00C27060"/>
    <w:rsid w:val="00C82D9F"/>
    <w:rsid w:val="00C904D8"/>
    <w:rsid w:val="00CA3BE7"/>
    <w:rsid w:val="00CB0FAC"/>
    <w:rsid w:val="00CB56D6"/>
    <w:rsid w:val="00CB5F3F"/>
    <w:rsid w:val="00CD1DD2"/>
    <w:rsid w:val="00CE3C0E"/>
    <w:rsid w:val="00CE76E7"/>
    <w:rsid w:val="00D0105C"/>
    <w:rsid w:val="00D052DB"/>
    <w:rsid w:val="00D21DE2"/>
    <w:rsid w:val="00D35F92"/>
    <w:rsid w:val="00D6536B"/>
    <w:rsid w:val="00D65CE7"/>
    <w:rsid w:val="00D800DA"/>
    <w:rsid w:val="00D86200"/>
    <w:rsid w:val="00D966CD"/>
    <w:rsid w:val="00DF2532"/>
    <w:rsid w:val="00E01ECF"/>
    <w:rsid w:val="00E122C4"/>
    <w:rsid w:val="00E22CE1"/>
    <w:rsid w:val="00E27608"/>
    <w:rsid w:val="00E31223"/>
    <w:rsid w:val="00E31920"/>
    <w:rsid w:val="00E963F9"/>
    <w:rsid w:val="00EA6865"/>
    <w:rsid w:val="00EB68DE"/>
    <w:rsid w:val="00EC4D93"/>
    <w:rsid w:val="00ED0C75"/>
    <w:rsid w:val="00ED1FEB"/>
    <w:rsid w:val="00EE2A3B"/>
    <w:rsid w:val="00EF37CD"/>
    <w:rsid w:val="00EF430D"/>
    <w:rsid w:val="00F06596"/>
    <w:rsid w:val="00F235C4"/>
    <w:rsid w:val="00F44A56"/>
    <w:rsid w:val="00F53232"/>
    <w:rsid w:val="00F64363"/>
    <w:rsid w:val="00F8506A"/>
    <w:rsid w:val="00FA6CB4"/>
    <w:rsid w:val="00FE2D59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9E85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F229-307C-4D39-9982-D41B963E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1108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p. Koupal</cp:lastModifiedBy>
  <cp:revision>37</cp:revision>
  <cp:lastPrinted>2023-10-02T14:52:00Z</cp:lastPrinted>
  <dcterms:created xsi:type="dcterms:W3CDTF">2022-04-25T06:50:00Z</dcterms:created>
  <dcterms:modified xsi:type="dcterms:W3CDTF">2024-02-28T17:52:00Z</dcterms:modified>
</cp:coreProperties>
</file>