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E2CF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DB1D5A">
        <w:rPr>
          <w:b/>
          <w:bCs/>
          <w:kern w:val="32"/>
          <w:sz w:val="28"/>
          <w:szCs w:val="28"/>
        </w:rPr>
        <w:t>Nařízení</w:t>
      </w:r>
    </w:p>
    <w:p w14:paraId="6231EABA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DB1D5A">
        <w:rPr>
          <w:b/>
          <w:bCs/>
          <w:kern w:val="32"/>
          <w:sz w:val="28"/>
          <w:szCs w:val="28"/>
        </w:rPr>
        <w:t>Jihomoravského kraje</w:t>
      </w:r>
    </w:p>
    <w:p w14:paraId="3006BF02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DB1D5A">
        <w:rPr>
          <w:b/>
          <w:bCs/>
          <w:kern w:val="32"/>
          <w:sz w:val="28"/>
          <w:szCs w:val="28"/>
        </w:rPr>
        <w:t xml:space="preserve">ze dne </w:t>
      </w:r>
      <w:r w:rsidRPr="003F3728">
        <w:rPr>
          <w:b/>
          <w:bCs/>
          <w:kern w:val="32"/>
          <w:sz w:val="28"/>
          <w:szCs w:val="28"/>
        </w:rPr>
        <w:t>17.07.2025</w:t>
      </w:r>
    </w:p>
    <w:p w14:paraId="0DDA769D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DB1D5A">
        <w:rPr>
          <w:b/>
          <w:bCs/>
          <w:kern w:val="32"/>
          <w:sz w:val="28"/>
          <w:szCs w:val="28"/>
        </w:rPr>
        <w:t>o zřízení přírodní rezervace Nad Švédskou cestou</w:t>
      </w:r>
    </w:p>
    <w:p w14:paraId="11051212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0A92F663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4302F022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62C31CB8" w14:textId="77777777" w:rsidR="00743B72" w:rsidRPr="00DB1D5A" w:rsidRDefault="00743B72" w:rsidP="00743B72">
      <w:pPr>
        <w:keepNext/>
        <w:jc w:val="both"/>
        <w:outlineLvl w:val="0"/>
      </w:pPr>
      <w:r w:rsidRPr="00DB1D5A">
        <w:t>Rada Jihomoravského kraje vydává podle § 33 odst. 1, § 37 odst. 1, § 44 odst. 4 a § 77a odst. 2 zákona č. 114/1992 Sb., o ochraně přírody a krajiny, ve znění pozdějších předpisů, a v souladu s § 7 a § 59 odst. 1 písm. k) zákona č. 129/2000 Sb., o krajích (krajské zřízení), ve znění pozdějších předpisů, toto nařízení:</w:t>
      </w:r>
    </w:p>
    <w:p w14:paraId="7231ACE9" w14:textId="77777777" w:rsidR="00743B72" w:rsidRPr="00DB1D5A" w:rsidRDefault="00743B72" w:rsidP="00743B72">
      <w:pPr>
        <w:jc w:val="both"/>
      </w:pPr>
    </w:p>
    <w:p w14:paraId="76C36053" w14:textId="77777777" w:rsidR="00743B72" w:rsidRPr="00DB1D5A" w:rsidRDefault="00743B72" w:rsidP="00743B72">
      <w:pPr>
        <w:jc w:val="both"/>
      </w:pPr>
    </w:p>
    <w:p w14:paraId="40534FC1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Čl. 1</w:t>
      </w:r>
    </w:p>
    <w:p w14:paraId="572785D7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Předmět úpravy</w:t>
      </w:r>
    </w:p>
    <w:p w14:paraId="22466412" w14:textId="77777777" w:rsidR="00743B72" w:rsidRPr="00DB1D5A" w:rsidRDefault="00743B72" w:rsidP="00743B72">
      <w:pPr>
        <w:jc w:val="both"/>
      </w:pPr>
    </w:p>
    <w:p w14:paraId="0179CDA6" w14:textId="77777777" w:rsidR="00743B72" w:rsidRPr="00DB1D5A" w:rsidRDefault="00743B72" w:rsidP="00743B72">
      <w:pPr>
        <w:numPr>
          <w:ilvl w:val="0"/>
          <w:numId w:val="32"/>
        </w:numPr>
        <w:spacing w:line="276" w:lineRule="auto"/>
        <w:ind w:left="357" w:hanging="357"/>
        <w:jc w:val="both"/>
      </w:pPr>
      <w:r w:rsidRPr="00DB1D5A">
        <w:t>Zřizuje se přírodní rezervace Nad Švédskou cestou (dále jen „přírodní rezervace“).</w:t>
      </w:r>
    </w:p>
    <w:p w14:paraId="38D31B3E" w14:textId="77777777" w:rsidR="00743B72" w:rsidRPr="00DB1D5A" w:rsidRDefault="00743B72" w:rsidP="00743B72">
      <w:pPr>
        <w:jc w:val="both"/>
      </w:pPr>
    </w:p>
    <w:p w14:paraId="15C8ED5F" w14:textId="77777777" w:rsidR="00743B72" w:rsidRPr="00DB1D5A" w:rsidRDefault="00743B72" w:rsidP="00743B72">
      <w:pPr>
        <w:numPr>
          <w:ilvl w:val="0"/>
          <w:numId w:val="32"/>
        </w:numPr>
        <w:spacing w:line="276" w:lineRule="auto"/>
        <w:ind w:left="357" w:hanging="357"/>
        <w:jc w:val="both"/>
      </w:pPr>
      <w:r w:rsidRPr="00DB1D5A">
        <w:t xml:space="preserve">Předmětem ochrany je geomorfologický útvar, významný krajinný fenomén a výjimečný </w:t>
      </w:r>
      <w:proofErr w:type="spellStart"/>
      <w:r w:rsidRPr="00DB1D5A">
        <w:t>ekotop</w:t>
      </w:r>
      <w:proofErr w:type="spellEnd"/>
      <w:r w:rsidRPr="00DB1D5A">
        <w:t xml:space="preserve"> této rezervace, reprezentovaný jednak zachovalými přírodě blízkými společenstvy starých listnatých a smíšených lesů s výskytem několika vzácných druhů živočichů a rostlin, jednak velice cennou štěrbinovou vegetací silikátových skal, drolin a pohyblivých sutí, vázanou na zdejší granodioritové skalní útvary. </w:t>
      </w:r>
    </w:p>
    <w:p w14:paraId="58471E44" w14:textId="77777777" w:rsidR="00743B72" w:rsidRPr="00DB1D5A" w:rsidRDefault="00743B72" w:rsidP="00743B72">
      <w:pPr>
        <w:jc w:val="both"/>
      </w:pPr>
    </w:p>
    <w:p w14:paraId="3B60FEDB" w14:textId="77777777" w:rsidR="00743B72" w:rsidRPr="00DB1D5A" w:rsidRDefault="00743B72" w:rsidP="00743B72">
      <w:pPr>
        <w:jc w:val="both"/>
      </w:pPr>
    </w:p>
    <w:p w14:paraId="131DDD78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Čl. 2</w:t>
      </w:r>
    </w:p>
    <w:p w14:paraId="7BC60A20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Vymezení přírodní rezervace</w:t>
      </w:r>
    </w:p>
    <w:p w14:paraId="777F5D0A" w14:textId="77777777" w:rsidR="00743B72" w:rsidRPr="00DB1D5A" w:rsidRDefault="00743B72" w:rsidP="00743B72">
      <w:pPr>
        <w:jc w:val="both"/>
      </w:pPr>
    </w:p>
    <w:p w14:paraId="6C214CBB" w14:textId="77777777" w:rsidR="00743B72" w:rsidRPr="00DB1D5A" w:rsidRDefault="00743B72" w:rsidP="00743B72">
      <w:pPr>
        <w:jc w:val="both"/>
      </w:pPr>
      <w:r w:rsidRPr="00DB1D5A">
        <w:t>Přírodní rezervace se nachází v Jihomoravském kraji, v okrese Blansko, v katastrálním území Olešná u Blanska. Hranice přírodní rezervace se stanoví uzavřeným geometrickým obrazcem s přímými stranami, jehož vrcholy jsou určeny souřadnicemi udanými v jednotné trigonometrické síti katastrální</w:t>
      </w:r>
      <w:r w:rsidRPr="00DB1D5A">
        <w:rPr>
          <w:vertAlign w:val="superscript"/>
        </w:rPr>
        <w:t>1)</w:t>
      </w:r>
      <w:r w:rsidRPr="00DB1D5A">
        <w:t>. Seznam souřadnic uzavřeného geometrického obrazce a jeho jednotlivých vrcholů uspořádaných tak, jak jdou v obrazci za sebou, je obsažen v příloze č. 1 tohoto nařízení. Grafické znázornění území přírodní rezervace je obsaženo v příloze č. 2 tohoto nařízení.</w:t>
      </w:r>
    </w:p>
    <w:p w14:paraId="548984C3" w14:textId="77777777" w:rsidR="00743B72" w:rsidRPr="00DB1D5A" w:rsidRDefault="00743B72" w:rsidP="00743B72">
      <w:pPr>
        <w:jc w:val="both"/>
      </w:pPr>
    </w:p>
    <w:p w14:paraId="3AB71D28" w14:textId="77777777" w:rsidR="00743B72" w:rsidRPr="00DB1D5A" w:rsidRDefault="00743B72" w:rsidP="00743B72">
      <w:pPr>
        <w:jc w:val="both"/>
      </w:pPr>
    </w:p>
    <w:p w14:paraId="1DE66C16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Čl. 3</w:t>
      </w:r>
    </w:p>
    <w:p w14:paraId="2BCD58B1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Bližší ochranné podmínky</w:t>
      </w:r>
    </w:p>
    <w:p w14:paraId="7FD049D3" w14:textId="77777777" w:rsidR="00743B72" w:rsidRPr="00DB1D5A" w:rsidRDefault="00743B72" w:rsidP="00743B72">
      <w:pPr>
        <w:jc w:val="both"/>
      </w:pPr>
    </w:p>
    <w:p w14:paraId="74AD2773" w14:textId="77777777" w:rsidR="00743B72" w:rsidRDefault="00743B72" w:rsidP="00743B72">
      <w:pPr>
        <w:numPr>
          <w:ilvl w:val="0"/>
          <w:numId w:val="37"/>
        </w:numPr>
        <w:spacing w:line="276" w:lineRule="auto"/>
        <w:ind w:left="357" w:hanging="357"/>
        <w:jc w:val="both"/>
      </w:pPr>
      <w:r w:rsidRPr="00DB1D5A">
        <w:t>Jen s předchozím souhlasem příslušného orgánu ochrany přírody lze na území přírodní rezervace:</w:t>
      </w:r>
    </w:p>
    <w:p w14:paraId="31CF5419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60" w:hanging="357"/>
        <w:jc w:val="both"/>
      </w:pPr>
      <w:r w:rsidRPr="00DB1D5A">
        <w:t>pořádat hromadné sportovní, turistické a jiné veřejné či soukromé akce,</w:t>
      </w:r>
    </w:p>
    <w:p w14:paraId="79DA1D84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60"/>
        <w:jc w:val="both"/>
      </w:pPr>
      <w:r w:rsidRPr="00DB1D5A">
        <w:t>provozovat sportovní či jiné aktivity, spojené s narušováním půdního povrchu či poškozováním bylinné vegetace (např. pojezdy terénních motocyklů, čtyřkolek, horských kol, vyjížďky koní apod.),</w:t>
      </w:r>
    </w:p>
    <w:p w14:paraId="3FAB5A5F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57" w:hanging="357"/>
        <w:jc w:val="both"/>
      </w:pPr>
      <w:r w:rsidRPr="00DB1D5A">
        <w:t xml:space="preserve">zřizovat turistické stezky, cyklostezky, cyklotrasy, </w:t>
      </w:r>
      <w:proofErr w:type="spellStart"/>
      <w:r w:rsidRPr="00DB1D5A">
        <w:t>singletrailové</w:t>
      </w:r>
      <w:proofErr w:type="spellEnd"/>
      <w:r w:rsidRPr="00DB1D5A">
        <w:t xml:space="preserve"> stezky a </w:t>
      </w:r>
      <w:proofErr w:type="spellStart"/>
      <w:r w:rsidRPr="00DB1D5A">
        <w:t>hipostezky</w:t>
      </w:r>
      <w:proofErr w:type="spellEnd"/>
      <w:r w:rsidRPr="00DB1D5A">
        <w:t>,</w:t>
      </w:r>
    </w:p>
    <w:p w14:paraId="2BB6CD73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57" w:hanging="357"/>
        <w:jc w:val="both"/>
      </w:pPr>
      <w:r w:rsidRPr="00DB1D5A">
        <w:lastRenderedPageBreak/>
        <w:t>tábořit a rozdělávat ohně,</w:t>
      </w:r>
    </w:p>
    <w:p w14:paraId="1EF46D93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57" w:hanging="357"/>
        <w:jc w:val="both"/>
      </w:pPr>
      <w:r w:rsidRPr="00DB1D5A">
        <w:t xml:space="preserve">zřizovat intenzivní chovy zvěře nebo farmové chovy, přikrmovat zvěř, budovat nebo provozovat myslivecká zařízení jakéhokoli druhu včetně krmelišť, </w:t>
      </w:r>
      <w:proofErr w:type="spellStart"/>
      <w:r w:rsidRPr="00DB1D5A">
        <w:t>vnadišť</w:t>
      </w:r>
      <w:proofErr w:type="spellEnd"/>
      <w:r w:rsidRPr="00DB1D5A">
        <w:t>, újedišť a slanisek,</w:t>
      </w:r>
    </w:p>
    <w:p w14:paraId="221C6E1B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57" w:hanging="357"/>
        <w:jc w:val="both"/>
      </w:pPr>
      <w:r w:rsidRPr="00DB1D5A">
        <w:t>vjíždět motorovými vozidly,</w:t>
      </w:r>
    </w:p>
    <w:p w14:paraId="37B8C326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57" w:hanging="357"/>
        <w:jc w:val="both"/>
      </w:pPr>
      <w:r w:rsidRPr="00DB1D5A">
        <w:t>zřizovat skládky, trvale či dočasně ukládat jakýkoliv materiál a odpad včetně odpadu biologického původu,</w:t>
      </w:r>
    </w:p>
    <w:p w14:paraId="46234B44" w14:textId="77777777" w:rsidR="00743B72" w:rsidRPr="00DB1D5A" w:rsidRDefault="00743B72" w:rsidP="00743B72">
      <w:pPr>
        <w:numPr>
          <w:ilvl w:val="0"/>
          <w:numId w:val="38"/>
        </w:numPr>
        <w:spacing w:line="276" w:lineRule="auto"/>
        <w:ind w:left="357" w:hanging="357"/>
        <w:jc w:val="both"/>
      </w:pPr>
      <w:r w:rsidRPr="00DB1D5A">
        <w:t>provádět jiné činnosti, které by mohly vést k poškození předmětu ochrany.</w:t>
      </w:r>
    </w:p>
    <w:p w14:paraId="530B4DF6" w14:textId="77777777" w:rsidR="00743B72" w:rsidRPr="00DB1D5A" w:rsidRDefault="00743B72" w:rsidP="00743B72"/>
    <w:p w14:paraId="73BAC389" w14:textId="77777777" w:rsidR="00743B72" w:rsidRPr="00DB1D5A" w:rsidRDefault="00743B72" w:rsidP="00743B72">
      <w:pPr>
        <w:numPr>
          <w:ilvl w:val="0"/>
          <w:numId w:val="37"/>
        </w:numPr>
        <w:spacing w:line="276" w:lineRule="auto"/>
        <w:ind w:left="357" w:hanging="357"/>
        <w:jc w:val="both"/>
      </w:pPr>
      <w:r w:rsidRPr="00DB1D5A">
        <w:t>Omezení podle odstavce 1 písm. f) se nevztahuje na vlastníky a oprávněné uživatele ochranou dotčených pozemků a na osoby při výkonu činnosti ve veřejném zájmu, zejména v rámci zajišťování obrany státu, veřejné bezpečnosti, požární ochrany, zdravotní a veterinární služby.</w:t>
      </w:r>
    </w:p>
    <w:p w14:paraId="5EEC518F" w14:textId="77777777" w:rsidR="00743B72" w:rsidRPr="00DB1D5A" w:rsidRDefault="00743B72" w:rsidP="00743B72">
      <w:pPr>
        <w:jc w:val="both"/>
      </w:pPr>
    </w:p>
    <w:p w14:paraId="2B01BF48" w14:textId="77777777" w:rsidR="00743B72" w:rsidRPr="00DB1D5A" w:rsidRDefault="00743B72" w:rsidP="00743B72">
      <w:pPr>
        <w:jc w:val="both"/>
      </w:pPr>
    </w:p>
    <w:p w14:paraId="7D13E8F2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Čl. 4</w:t>
      </w:r>
    </w:p>
    <w:p w14:paraId="7FDC8A2A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Vymezení ochranného pásma</w:t>
      </w:r>
    </w:p>
    <w:p w14:paraId="4AAD7002" w14:textId="77777777" w:rsidR="00743B72" w:rsidRPr="00DB1D5A" w:rsidRDefault="00743B72" w:rsidP="00743B72">
      <w:pPr>
        <w:jc w:val="both"/>
      </w:pPr>
    </w:p>
    <w:p w14:paraId="7AAED537" w14:textId="77777777" w:rsidR="00743B72" w:rsidRPr="00DB1D5A" w:rsidRDefault="00743B72" w:rsidP="00743B72">
      <w:pPr>
        <w:widowControl w:val="0"/>
        <w:jc w:val="both"/>
      </w:pPr>
      <w:r w:rsidRPr="00DB1D5A">
        <w:t>Přírodní rezervace se zřizuje bez ochranného pásma.</w:t>
      </w:r>
    </w:p>
    <w:p w14:paraId="20368CAE" w14:textId="77777777" w:rsidR="00743B72" w:rsidRPr="00DB1D5A" w:rsidRDefault="00743B72" w:rsidP="00743B72">
      <w:pPr>
        <w:widowControl w:val="0"/>
        <w:jc w:val="both"/>
      </w:pPr>
    </w:p>
    <w:p w14:paraId="67BF9FB0" w14:textId="77777777" w:rsidR="00743B72" w:rsidRPr="00DB1D5A" w:rsidRDefault="00743B72" w:rsidP="00743B72">
      <w:pPr>
        <w:widowControl w:val="0"/>
        <w:jc w:val="both"/>
      </w:pPr>
    </w:p>
    <w:p w14:paraId="3D5E10C8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Čl. 5</w:t>
      </w:r>
    </w:p>
    <w:p w14:paraId="5CB6AD6F" w14:textId="77777777" w:rsidR="00743B72" w:rsidRPr="00DB1D5A" w:rsidRDefault="00743B72" w:rsidP="00743B72">
      <w:pPr>
        <w:keepNext/>
        <w:jc w:val="center"/>
        <w:outlineLvl w:val="0"/>
        <w:rPr>
          <w:b/>
          <w:bCs/>
          <w:kern w:val="32"/>
        </w:rPr>
      </w:pPr>
      <w:r w:rsidRPr="00DB1D5A">
        <w:rPr>
          <w:b/>
          <w:bCs/>
          <w:kern w:val="32"/>
        </w:rPr>
        <w:t>Závěrečná ustanovení</w:t>
      </w:r>
    </w:p>
    <w:p w14:paraId="672860ED" w14:textId="77777777" w:rsidR="00743B72" w:rsidRPr="00DB1D5A" w:rsidRDefault="00743B72" w:rsidP="00743B72">
      <w:pPr>
        <w:jc w:val="both"/>
      </w:pPr>
    </w:p>
    <w:p w14:paraId="131B49A1" w14:textId="77777777" w:rsidR="00743B72" w:rsidRPr="00DB1D5A" w:rsidRDefault="00743B72" w:rsidP="00743B72">
      <w:pPr>
        <w:numPr>
          <w:ilvl w:val="0"/>
          <w:numId w:val="39"/>
        </w:numPr>
        <w:spacing w:line="276" w:lineRule="auto"/>
        <w:ind w:left="357" w:hanging="357"/>
        <w:jc w:val="both"/>
      </w:pPr>
      <w:r w:rsidRPr="00DB1D5A">
        <w:t>Toto nařízení nabývá účinnosti patnáctým dnem po dni zveřejnění ve Sbírce právních předpisů územních samosprávných celků a některých správních úřadů.</w:t>
      </w:r>
    </w:p>
    <w:p w14:paraId="18E45DB0" w14:textId="77777777" w:rsidR="00743B72" w:rsidRPr="00DB1D5A" w:rsidRDefault="00743B72" w:rsidP="00743B72">
      <w:pPr>
        <w:jc w:val="both"/>
      </w:pPr>
    </w:p>
    <w:p w14:paraId="0BEAE542" w14:textId="255887BA" w:rsidR="00743B72" w:rsidRPr="003F3728" w:rsidRDefault="00743B72" w:rsidP="00743B72">
      <w:pPr>
        <w:numPr>
          <w:ilvl w:val="0"/>
          <w:numId w:val="39"/>
        </w:numPr>
        <w:spacing w:line="276" w:lineRule="auto"/>
        <w:ind w:left="357" w:hanging="357"/>
        <w:jc w:val="both"/>
      </w:pPr>
      <w:r w:rsidRPr="00DB1D5A">
        <w:t xml:space="preserve">Toto nařízení bylo schváleno usnesením Rady Jihomoravského kraje č. </w:t>
      </w:r>
      <w:r w:rsidR="003F3728" w:rsidRPr="00DE03B3">
        <w:t>1653/25/R24</w:t>
      </w:r>
      <w:r w:rsidRPr="00DB1D5A">
        <w:t xml:space="preserve"> dne </w:t>
      </w:r>
      <w:r w:rsidRPr="003F3728">
        <w:t>17.07.2025.</w:t>
      </w:r>
    </w:p>
    <w:p w14:paraId="4D69D0EB" w14:textId="77777777" w:rsidR="00743B72" w:rsidRPr="00DB1D5A" w:rsidRDefault="00743B72" w:rsidP="00743B72">
      <w:pPr>
        <w:jc w:val="both"/>
      </w:pPr>
    </w:p>
    <w:p w14:paraId="6F80AD32" w14:textId="77777777" w:rsidR="00743B72" w:rsidRDefault="00743B72" w:rsidP="00743B72">
      <w:pPr>
        <w:jc w:val="both"/>
      </w:pPr>
    </w:p>
    <w:p w14:paraId="36815199" w14:textId="77777777" w:rsidR="00743B72" w:rsidRPr="00DB1D5A" w:rsidRDefault="00743B72" w:rsidP="00743B72">
      <w:pPr>
        <w:jc w:val="both"/>
      </w:pPr>
    </w:p>
    <w:p w14:paraId="1A242CEE" w14:textId="77777777" w:rsidR="00743B72" w:rsidRPr="00DB1D5A" w:rsidRDefault="00743B72" w:rsidP="00743B72">
      <w:pPr>
        <w:jc w:val="both"/>
      </w:pPr>
    </w:p>
    <w:p w14:paraId="78DC71D6" w14:textId="77777777" w:rsidR="00743B72" w:rsidRPr="00DB1D5A" w:rsidRDefault="00743B72" w:rsidP="00743B72">
      <w:pPr>
        <w:jc w:val="both"/>
      </w:pPr>
    </w:p>
    <w:p w14:paraId="3C08149B" w14:textId="0987EE08" w:rsidR="00743B72" w:rsidRPr="00DB1D5A" w:rsidRDefault="00743B72" w:rsidP="00743B72">
      <w:pPr>
        <w:tabs>
          <w:tab w:val="center" w:pos="2268"/>
          <w:tab w:val="center" w:pos="7088"/>
        </w:tabs>
      </w:pPr>
      <w:r w:rsidRPr="00DB1D5A">
        <w:tab/>
        <w:t xml:space="preserve">Mgr. Jan </w:t>
      </w:r>
      <w:proofErr w:type="spellStart"/>
      <w:r w:rsidRPr="00DB1D5A">
        <w:t>Grolich</w:t>
      </w:r>
      <w:proofErr w:type="spellEnd"/>
      <w:r w:rsidRPr="00DB1D5A">
        <w:t xml:space="preserve"> </w:t>
      </w:r>
      <w:r>
        <w:t>v. r.</w:t>
      </w:r>
      <w:r w:rsidRPr="00DB1D5A">
        <w:tab/>
        <w:t>Ing. Bc. Jiří Crha</w:t>
      </w:r>
      <w:r>
        <w:t xml:space="preserve"> v. r.</w:t>
      </w:r>
    </w:p>
    <w:p w14:paraId="1D0B4D83" w14:textId="77777777" w:rsidR="00743B72" w:rsidRPr="00DB1D5A" w:rsidRDefault="00743B72" w:rsidP="00743B72">
      <w:pPr>
        <w:tabs>
          <w:tab w:val="center" w:pos="2268"/>
          <w:tab w:val="center" w:pos="7088"/>
        </w:tabs>
        <w:rPr>
          <w:highlight w:val="red"/>
        </w:rPr>
      </w:pPr>
      <w:r w:rsidRPr="00DB1D5A">
        <w:tab/>
        <w:t xml:space="preserve">hejtman </w:t>
      </w:r>
      <w:r w:rsidRPr="00DB1D5A">
        <w:tab/>
        <w:t>náměstek hejtmana</w:t>
      </w:r>
    </w:p>
    <w:p w14:paraId="55A94DD7" w14:textId="77777777" w:rsidR="00743B72" w:rsidRPr="00DB1D5A" w:rsidRDefault="00743B72" w:rsidP="00743B72">
      <w:pPr>
        <w:jc w:val="both"/>
        <w:rPr>
          <w:rFonts w:ascii="Calibri" w:hAnsi="Calibri" w:cs="Calibri"/>
          <w:highlight w:val="red"/>
        </w:rPr>
        <w:sectPr w:rsidR="00743B72" w:rsidRPr="00DB1D5A" w:rsidSect="00743B7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76" w:right="1416" w:bottom="1701" w:left="1418" w:header="709" w:footer="57" w:gutter="0"/>
          <w:pgNumType w:fmt="numberInDash"/>
          <w:cols w:space="709"/>
          <w:titlePg/>
          <w:docGrid w:linePitch="360"/>
        </w:sectPr>
      </w:pPr>
    </w:p>
    <w:p w14:paraId="5B1C143C" w14:textId="77777777" w:rsidR="00743B72" w:rsidRPr="00DB1D5A" w:rsidRDefault="00743B72" w:rsidP="00743B72">
      <w:pPr>
        <w:ind w:right="-2"/>
      </w:pPr>
      <w:r w:rsidRPr="00DB1D5A">
        <w:lastRenderedPageBreak/>
        <w:t>Příloha č. 1 k nařízení Jihomoravského kraje o zřízení přírodní rezervace Nad Švédskou cestou</w:t>
      </w:r>
    </w:p>
    <w:p w14:paraId="5F41278C" w14:textId="77777777" w:rsidR="00743B72" w:rsidRPr="00DB1D5A" w:rsidRDefault="00743B72" w:rsidP="00743B72"/>
    <w:p w14:paraId="61971952" w14:textId="77777777" w:rsidR="00743B72" w:rsidRPr="00DB1D5A" w:rsidRDefault="00743B72" w:rsidP="00743B72">
      <w:pPr>
        <w:ind w:right="174"/>
      </w:pPr>
      <w:r w:rsidRPr="00DB1D5A">
        <w:t>Seznam souřadnic (S – JTSK) jednotlivých vrcholů geometrického obrazce, kterým jsou stanoveny hranice Nad Švédskou cestou</w:t>
      </w:r>
    </w:p>
    <w:p w14:paraId="7CB35B77" w14:textId="77777777" w:rsidR="00743B72" w:rsidRPr="00DB1D5A" w:rsidRDefault="00743B72" w:rsidP="00743B72"/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2480"/>
        <w:gridCol w:w="2410"/>
        <w:gridCol w:w="1842"/>
      </w:tblGrid>
      <w:tr w:rsidR="00743B72" w:rsidRPr="00DB1D5A" w14:paraId="505775C1" w14:textId="77777777" w:rsidTr="008A6109">
        <w:trPr>
          <w:trHeight w:val="300"/>
        </w:trPr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8EE07" w14:textId="77777777" w:rsidR="00743B72" w:rsidRPr="00DB1D5A" w:rsidRDefault="00743B72" w:rsidP="008A6109">
            <w:pPr>
              <w:jc w:val="center"/>
            </w:pPr>
            <w:r w:rsidRPr="00DB1D5A">
              <w:t>číslo bodu</w:t>
            </w:r>
          </w:p>
        </w:tc>
        <w:tc>
          <w:tcPr>
            <w:tcW w:w="2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03784" w14:textId="77777777" w:rsidR="00743B72" w:rsidRPr="00DB1D5A" w:rsidRDefault="00743B72" w:rsidP="008A6109">
            <w:pPr>
              <w:jc w:val="center"/>
            </w:pPr>
            <w:proofErr w:type="gramStart"/>
            <w:r w:rsidRPr="00DB1D5A">
              <w:t>souřadnice - Y</w:t>
            </w:r>
            <w:proofErr w:type="gramEnd"/>
            <w:r w:rsidRPr="00DB1D5A">
              <w:t xml:space="preserve"> [m]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3EACE8" w14:textId="77777777" w:rsidR="00743B72" w:rsidRPr="00DB1D5A" w:rsidRDefault="00743B72" w:rsidP="008A6109">
            <w:pPr>
              <w:jc w:val="center"/>
            </w:pPr>
            <w:proofErr w:type="gramStart"/>
            <w:r w:rsidRPr="00DB1D5A">
              <w:t>souřadnice - X</w:t>
            </w:r>
            <w:proofErr w:type="gramEnd"/>
            <w:r w:rsidRPr="00DB1D5A">
              <w:t xml:space="preserve"> [m]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7BED9C" w14:textId="77777777" w:rsidR="00743B72" w:rsidRPr="00DB1D5A" w:rsidRDefault="00743B72" w:rsidP="008A6109">
            <w:pPr>
              <w:jc w:val="center"/>
            </w:pPr>
            <w:r w:rsidRPr="00DB1D5A">
              <w:t xml:space="preserve">pořadí bodu </w:t>
            </w:r>
            <w:r w:rsidRPr="00DB1D5A">
              <w:br/>
              <w:t>v obrazci</w:t>
            </w:r>
          </w:p>
        </w:tc>
      </w:tr>
      <w:tr w:rsidR="00743B72" w:rsidRPr="00DB1D5A" w14:paraId="1CC1706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D4D8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4C4E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593449,41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23CCD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1144844,02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75D03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</w:t>
            </w:r>
          </w:p>
        </w:tc>
      </w:tr>
      <w:tr w:rsidR="00743B72" w:rsidRPr="00DB1D5A" w14:paraId="4F0523A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0D4A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710318001650040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EB43A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593431,98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8FBCA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1144898,38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4542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</w:t>
            </w:r>
          </w:p>
        </w:tc>
      </w:tr>
      <w:tr w:rsidR="00743B72" w:rsidRPr="00DB1D5A" w14:paraId="79E1DC2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35999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710318001680083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52A44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593455,47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7510E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1145029,56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1586D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</w:t>
            </w:r>
          </w:p>
        </w:tc>
      </w:tr>
      <w:tr w:rsidR="00743B72" w:rsidRPr="00DB1D5A" w14:paraId="69F77CD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C801B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710318001680088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7786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593486,47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D362A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1145044,94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7CB34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</w:t>
            </w:r>
          </w:p>
        </w:tc>
      </w:tr>
      <w:tr w:rsidR="00743B72" w:rsidRPr="00DB1D5A" w14:paraId="3B7F940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7E401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710318001680099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6CA9D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593562,32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BC528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1145185,43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EB6F27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</w:t>
            </w:r>
          </w:p>
        </w:tc>
      </w:tr>
      <w:tr w:rsidR="00743B72" w:rsidRPr="00DB1D5A" w14:paraId="305854A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E5BC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710318001680108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F3EAF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593594,95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88C68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1145241,62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347AD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</w:t>
            </w:r>
          </w:p>
        </w:tc>
      </w:tr>
      <w:tr w:rsidR="00743B72" w:rsidRPr="00DB1D5A" w14:paraId="178ED7D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380E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710318001680109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3E9C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593568,40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0CD11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1145252,34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BEFA2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</w:t>
            </w:r>
          </w:p>
        </w:tc>
      </w:tr>
      <w:tr w:rsidR="00743B72" w:rsidRPr="00DB1D5A" w14:paraId="6E35C31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FA7BA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710318001680172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67039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593540,75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00D79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1145210,80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5AECA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</w:t>
            </w:r>
          </w:p>
        </w:tc>
      </w:tr>
      <w:tr w:rsidR="00743B72" w:rsidRPr="00DB1D5A" w14:paraId="4F4E3A6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8A564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710318001680112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1D6EB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593528,03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2D127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1145257,37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290FC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</w:t>
            </w:r>
          </w:p>
        </w:tc>
      </w:tr>
      <w:tr w:rsidR="00743B72" w:rsidRPr="00DB1D5A" w14:paraId="514A84D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22580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710318001680026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7041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593521,03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5BFF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1145258,07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23965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</w:t>
            </w:r>
          </w:p>
        </w:tc>
      </w:tr>
      <w:tr w:rsidR="00743B72" w:rsidRPr="00DB1D5A" w14:paraId="112F76FC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D7A0D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710318001680027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17B4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593521,40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2DDE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1145300,72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A6FC7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</w:t>
            </w:r>
          </w:p>
        </w:tc>
      </w:tr>
      <w:tr w:rsidR="00743B72" w:rsidRPr="00DB1D5A" w14:paraId="4D3DE68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F465A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710318001680032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ECBC2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593521,18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A905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1145340,86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7F21B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</w:t>
            </w:r>
          </w:p>
        </w:tc>
      </w:tr>
      <w:tr w:rsidR="00743B72" w:rsidRPr="00DB1D5A" w14:paraId="6644BA2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C118C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710318001680038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E0D81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593517,46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FF5D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1145412,03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16945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</w:t>
            </w:r>
          </w:p>
        </w:tc>
      </w:tr>
      <w:tr w:rsidR="00743B72" w:rsidRPr="00DB1D5A" w14:paraId="27C5B08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A60BA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710318001680039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A33A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593519,87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3C5ED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1145469,14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0E46F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</w:t>
            </w:r>
          </w:p>
        </w:tc>
      </w:tr>
      <w:tr w:rsidR="00743B72" w:rsidRPr="00DB1D5A" w14:paraId="0111DCE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10E3A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710318001680045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A96F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593520,99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E9A5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1145512,24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F4955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</w:t>
            </w:r>
          </w:p>
        </w:tc>
      </w:tr>
      <w:tr w:rsidR="00743B72" w:rsidRPr="00DB1D5A" w14:paraId="5A184A2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539F5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710318001680046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15CE1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593536,20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91024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1145539,52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10D71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16</w:t>
            </w:r>
          </w:p>
        </w:tc>
      </w:tr>
      <w:tr w:rsidR="00743B72" w:rsidRPr="00DB1D5A" w14:paraId="0F20EBE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1DCF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710318001680054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E6348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593555,58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7A591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1145545,87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B8A1B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17</w:t>
            </w:r>
          </w:p>
        </w:tc>
      </w:tr>
      <w:tr w:rsidR="00743B72" w:rsidRPr="00DB1D5A" w14:paraId="38A5111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7EC5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710318001680055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03A2F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593561,75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90EA2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1145550,49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749C8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18</w:t>
            </w:r>
          </w:p>
        </w:tc>
      </w:tr>
      <w:tr w:rsidR="00743B72" w:rsidRPr="00DB1D5A" w14:paraId="119412F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8DDF4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710318001680056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A54B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593580,00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4FFE3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1145557,30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D85DD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19</w:t>
            </w:r>
          </w:p>
        </w:tc>
      </w:tr>
      <w:tr w:rsidR="00743B72" w:rsidRPr="00DB1D5A" w14:paraId="6548D1C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A840C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710318003380949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920B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593585,72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F8652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1145559,79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4D086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20</w:t>
            </w:r>
          </w:p>
        </w:tc>
      </w:tr>
      <w:tr w:rsidR="00743B72" w:rsidRPr="00DB1D5A" w14:paraId="29DDD8B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A3ADA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710318003380947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8F57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593589,18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FED43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1145561,29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201BF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21</w:t>
            </w:r>
          </w:p>
        </w:tc>
      </w:tr>
      <w:tr w:rsidR="00743B72" w:rsidRPr="00DB1D5A" w14:paraId="50F4978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CF4E0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710318001680063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0435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593597,77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537B2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1145565,02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A8634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22</w:t>
            </w:r>
          </w:p>
        </w:tc>
      </w:tr>
      <w:tr w:rsidR="00743B72" w:rsidRPr="00DB1D5A" w14:paraId="678EA61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659A2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710318001680202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816B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593614,44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EC8C6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1145563,32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D3130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23</w:t>
            </w:r>
          </w:p>
        </w:tc>
      </w:tr>
      <w:tr w:rsidR="00743B72" w:rsidRPr="00DB1D5A" w14:paraId="3C4EE62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86044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710318003380940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E649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593621,72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6D8E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1145562,57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FC68D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24</w:t>
            </w:r>
          </w:p>
        </w:tc>
      </w:tr>
      <w:tr w:rsidR="00743B72" w:rsidRPr="00DB1D5A" w14:paraId="4804EBA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E0758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710318001680064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8C20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593635,15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099E6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1145561,20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0DBC7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25</w:t>
            </w:r>
          </w:p>
        </w:tc>
      </w:tr>
      <w:tr w:rsidR="00743B72" w:rsidRPr="00DB1D5A" w14:paraId="4851D14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D1B3F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710318001680199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126E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593642,63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6F2E0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1145547,87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45E43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26</w:t>
            </w:r>
          </w:p>
        </w:tc>
      </w:tr>
      <w:tr w:rsidR="00743B72" w:rsidRPr="00DB1D5A" w14:paraId="4575796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5686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710318003380924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14182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593648,85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07CD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1145541,03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F2460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27</w:t>
            </w:r>
          </w:p>
        </w:tc>
      </w:tr>
      <w:tr w:rsidR="00743B72" w:rsidRPr="00DB1D5A" w14:paraId="46E4278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F056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710318003380923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3E7DC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593654,16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D35A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1145535,19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B138F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28</w:t>
            </w:r>
          </w:p>
        </w:tc>
      </w:tr>
      <w:tr w:rsidR="00743B72" w:rsidRPr="00DB1D5A" w14:paraId="06248DF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CCB21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710318001680197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DA077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593681,16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5CF62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1145505,52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5D4B7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29</w:t>
            </w:r>
          </w:p>
        </w:tc>
      </w:tr>
      <w:tr w:rsidR="00743B72" w:rsidRPr="00DB1D5A" w14:paraId="361C42B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6002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710318001680198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20114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593689,77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43FDC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1145504,45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6C8AF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30</w:t>
            </w:r>
          </w:p>
        </w:tc>
      </w:tr>
      <w:tr w:rsidR="00743B72" w:rsidRPr="00DB1D5A" w14:paraId="20663D1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7E1D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710318001670453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F9E8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593718,08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D1FF3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1145512,39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385D7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31</w:t>
            </w:r>
          </w:p>
        </w:tc>
      </w:tr>
      <w:tr w:rsidR="00743B72" w:rsidRPr="00DB1D5A" w14:paraId="3842A64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42E1F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710318001670452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E4950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593713,79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7146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1145469,13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157BF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32</w:t>
            </w:r>
          </w:p>
        </w:tc>
      </w:tr>
      <w:tr w:rsidR="00743B72" w:rsidRPr="00DB1D5A" w14:paraId="7EBF6A4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2A87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710318001670451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4FA6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593728,95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704E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1145462,72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04EB3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33</w:t>
            </w:r>
          </w:p>
        </w:tc>
      </w:tr>
      <w:tr w:rsidR="00743B72" w:rsidRPr="00DB1D5A" w14:paraId="10781D2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5CF77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710318001670450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E69C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593812,61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C86B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1145549,19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49777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34</w:t>
            </w:r>
          </w:p>
        </w:tc>
      </w:tr>
      <w:tr w:rsidR="00743B72" w:rsidRPr="00DB1D5A" w14:paraId="7375E65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2C7E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710318001670449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C540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593885,44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1038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1145747,12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217AE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35</w:t>
            </w:r>
          </w:p>
        </w:tc>
      </w:tr>
      <w:tr w:rsidR="00743B72" w:rsidRPr="00DB1D5A" w14:paraId="05A5D44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123DF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710318003380820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02CF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593925,76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89E7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1145851,26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55478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36</w:t>
            </w:r>
          </w:p>
        </w:tc>
      </w:tr>
      <w:tr w:rsidR="00743B72" w:rsidRPr="00DB1D5A" w14:paraId="2007AEBC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CD26D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710318003380819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57124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593927,20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49B9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1145854,97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B19E0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37</w:t>
            </w:r>
          </w:p>
        </w:tc>
      </w:tr>
      <w:tr w:rsidR="00743B72" w:rsidRPr="00DB1D5A" w14:paraId="6148C094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72D6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710318003380796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495D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593962,02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61EE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1145944,89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2C085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38</w:t>
            </w:r>
          </w:p>
        </w:tc>
      </w:tr>
      <w:tr w:rsidR="00743B72" w:rsidRPr="00DB1D5A" w14:paraId="1AB8201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0D8D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lastRenderedPageBreak/>
              <w:t>710318003380782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5B793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593969,34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46D76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1145963,81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C3484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39</w:t>
            </w:r>
          </w:p>
        </w:tc>
      </w:tr>
      <w:tr w:rsidR="00743B72" w:rsidRPr="00DB1D5A" w14:paraId="78D7601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4B00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710318001700238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2F9C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593991,44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5285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1146020,87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A8DA9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40</w:t>
            </w:r>
          </w:p>
        </w:tc>
      </w:tr>
      <w:tr w:rsidR="00743B72" w:rsidRPr="00DB1D5A" w14:paraId="707CA5D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8D84B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710318003380752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29CCE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594012,78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5B09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1146063,82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73D34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41</w:t>
            </w:r>
          </w:p>
        </w:tc>
      </w:tr>
      <w:tr w:rsidR="00743B72" w:rsidRPr="00DB1D5A" w14:paraId="6136AB94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F3875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710318001700241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C0B3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594018,66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672B8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1146075,67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FCA44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42</w:t>
            </w:r>
          </w:p>
        </w:tc>
      </w:tr>
      <w:tr w:rsidR="00743B72" w:rsidRPr="00DB1D5A" w14:paraId="42FA00A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6135B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710318003380748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77FD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594031,50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D0D97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1146107,81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345DA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43</w:t>
            </w:r>
          </w:p>
        </w:tc>
      </w:tr>
      <w:tr w:rsidR="00743B72" w:rsidRPr="00DB1D5A" w14:paraId="57E74EB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F7BB7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710318001700243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E0ACC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594062,26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176F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1146184,83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4D69F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44</w:t>
            </w:r>
          </w:p>
        </w:tc>
      </w:tr>
      <w:tr w:rsidR="00743B72" w:rsidRPr="00DB1D5A" w14:paraId="11D2EE7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C2E96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710318001700245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07C4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594088,37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2D105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1146221,84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D934F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45</w:t>
            </w:r>
          </w:p>
        </w:tc>
      </w:tr>
      <w:tr w:rsidR="00743B72" w:rsidRPr="00DB1D5A" w14:paraId="410B3FD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13DF5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710318001700248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6BF3B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594107,09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13E3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1146297,30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6BDD0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46</w:t>
            </w:r>
          </w:p>
        </w:tc>
      </w:tr>
      <w:tr w:rsidR="00743B72" w:rsidRPr="00DB1D5A" w14:paraId="1A004A2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DF7D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710318003380739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91AC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594109,86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4A51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1146302,52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FF80E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47</w:t>
            </w:r>
          </w:p>
        </w:tc>
      </w:tr>
      <w:tr w:rsidR="00743B72" w:rsidRPr="00DB1D5A" w14:paraId="08843D6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296AC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710318001700249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F2E98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594111,87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F5BC9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1146306,31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50601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48</w:t>
            </w:r>
          </w:p>
        </w:tc>
      </w:tr>
      <w:tr w:rsidR="00743B72" w:rsidRPr="00DB1D5A" w14:paraId="6FA97C2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33B45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710318001700206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99477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594115,00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86BD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1146305,63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2ED4E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49</w:t>
            </w:r>
          </w:p>
        </w:tc>
      </w:tr>
      <w:tr w:rsidR="00743B72" w:rsidRPr="00DB1D5A" w14:paraId="29ADD5F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0DAC4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710318003380729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7093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594124,48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9729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1146303,55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BF305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50</w:t>
            </w:r>
          </w:p>
        </w:tc>
      </w:tr>
      <w:tr w:rsidR="00743B72" w:rsidRPr="00DB1D5A" w14:paraId="6D6B294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F546B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710318001700205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6648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594131,69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6B293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1146301,96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1825B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51</w:t>
            </w:r>
          </w:p>
        </w:tc>
      </w:tr>
      <w:tr w:rsidR="00743B72" w:rsidRPr="00DB1D5A" w14:paraId="01AFBD7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1A8BA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710318001700204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CC5B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594157,55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E99F8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1146297,21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98B6F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52</w:t>
            </w:r>
          </w:p>
        </w:tc>
      </w:tr>
      <w:tr w:rsidR="00743B72" w:rsidRPr="00DB1D5A" w14:paraId="048D662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03ECE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710318003380697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A4F52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594169,06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D945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1146294,50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117A4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53</w:t>
            </w:r>
          </w:p>
        </w:tc>
      </w:tr>
      <w:tr w:rsidR="00743B72" w:rsidRPr="00DB1D5A" w14:paraId="68D2350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527B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710318003380693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212B6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594172,67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B412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1146274,65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4E244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54</w:t>
            </w:r>
          </w:p>
        </w:tc>
      </w:tr>
      <w:tr w:rsidR="00743B72" w:rsidRPr="00DB1D5A" w14:paraId="22446ED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8E57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710318003380705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71E1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594163,49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69D30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1146256,48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D1DE2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55</w:t>
            </w:r>
          </w:p>
        </w:tc>
      </w:tr>
      <w:tr w:rsidR="00743B72" w:rsidRPr="00DB1D5A" w14:paraId="5C749D5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5DCEF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710318003380689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9491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594177,47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D6117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1146249,05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698DE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56</w:t>
            </w:r>
          </w:p>
        </w:tc>
      </w:tr>
      <w:tr w:rsidR="00743B72" w:rsidRPr="00DB1D5A" w14:paraId="2F4B79B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C42F8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710318003380670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1091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594191,32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7960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1146240,43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33262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57</w:t>
            </w:r>
          </w:p>
        </w:tc>
      </w:tr>
      <w:tr w:rsidR="00743B72" w:rsidRPr="00DB1D5A" w14:paraId="0B58357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88157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710318001700189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ABC5A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594181,36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CB631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1146204,69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A4B8F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58</w:t>
            </w:r>
          </w:p>
        </w:tc>
      </w:tr>
      <w:tr w:rsidR="00743B72" w:rsidRPr="00DB1D5A" w14:paraId="64021AE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0710D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710318001700187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1E957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594180,77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591CB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1146202,59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AFB00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</w:t>
            </w:r>
          </w:p>
        </w:tc>
      </w:tr>
      <w:tr w:rsidR="00743B72" w:rsidRPr="00DB1D5A" w14:paraId="0F80E02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EAF5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710318001700115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86E0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594227,79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11AD7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1146217,74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38FE4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60</w:t>
            </w:r>
          </w:p>
        </w:tc>
      </w:tr>
      <w:tr w:rsidR="00743B72" w:rsidRPr="00DB1D5A" w14:paraId="792965BC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3647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710318001700117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D253E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594259,21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EA2FA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1146201,50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33900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61</w:t>
            </w:r>
          </w:p>
        </w:tc>
      </w:tr>
      <w:tr w:rsidR="00743B72" w:rsidRPr="00DB1D5A" w14:paraId="6B719A2C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30CD9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710318001700119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4CE4A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594298,13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ED256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1146154,78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C18E0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62</w:t>
            </w:r>
          </w:p>
        </w:tc>
      </w:tr>
      <w:tr w:rsidR="00743B72" w:rsidRPr="00DB1D5A" w14:paraId="0DCA449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3473B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47CBF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594310,73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69453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1146144,06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91E9F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63</w:t>
            </w:r>
          </w:p>
        </w:tc>
      </w:tr>
      <w:tr w:rsidR="00743B72" w:rsidRPr="00DB1D5A" w14:paraId="203E92D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B4FDE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7CC26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594326,98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BF56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1146130,11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42BC4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64</w:t>
            </w:r>
          </w:p>
        </w:tc>
      </w:tr>
      <w:tr w:rsidR="00743B72" w:rsidRPr="00DB1D5A" w14:paraId="1D4D33A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3224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7137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594351,00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D3EC3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1146124,38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18F3C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65</w:t>
            </w:r>
          </w:p>
        </w:tc>
      </w:tr>
      <w:tr w:rsidR="00743B72" w:rsidRPr="00DB1D5A" w14:paraId="633109E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C321A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EFB06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594391,22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5049D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1146119,84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2DD42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66</w:t>
            </w:r>
          </w:p>
        </w:tc>
      </w:tr>
      <w:tr w:rsidR="00743B72" w:rsidRPr="00DB1D5A" w14:paraId="510F2F1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6ABA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0313D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594431,56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1DA6C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1146123,16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89401A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67</w:t>
            </w:r>
          </w:p>
        </w:tc>
      </w:tr>
      <w:tr w:rsidR="00743B72" w:rsidRPr="00DB1D5A" w14:paraId="7D47250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8E68A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51028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594512,11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B535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1146128,30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19A12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68</w:t>
            </w:r>
          </w:p>
        </w:tc>
      </w:tr>
      <w:tr w:rsidR="00743B72" w:rsidRPr="00DB1D5A" w14:paraId="56FD23F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3BC8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3879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594533,99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586D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1146128,07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01ED6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69</w:t>
            </w:r>
          </w:p>
        </w:tc>
      </w:tr>
      <w:tr w:rsidR="00743B72" w:rsidRPr="00DB1D5A" w14:paraId="010134DC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5A9B1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710318001700032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DB18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594554,20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915E6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1146136,97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DEF8F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70</w:t>
            </w:r>
          </w:p>
        </w:tc>
      </w:tr>
      <w:tr w:rsidR="00743B72" w:rsidRPr="00DB1D5A" w14:paraId="738E603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55805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710318001700127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2947B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594571,37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B1596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1146131,39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C0FBF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</w:t>
            </w:r>
          </w:p>
        </w:tc>
      </w:tr>
      <w:tr w:rsidR="00743B72" w:rsidRPr="00DB1D5A" w14:paraId="131953D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EB82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710318005510013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BBD92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594580,19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5B7D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1146132,94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EA2EF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72</w:t>
            </w:r>
          </w:p>
        </w:tc>
      </w:tr>
      <w:tr w:rsidR="00743B72" w:rsidRPr="00DB1D5A" w14:paraId="27BA6D2C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20DD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710318005510012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CA97F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594573,73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3415B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1146034,31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3343B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73</w:t>
            </w:r>
          </w:p>
        </w:tc>
      </w:tr>
      <w:tr w:rsidR="00743B72" w:rsidRPr="00DB1D5A" w14:paraId="3E3387A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AFDC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710318005510011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E6E8D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594580,53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7EDA9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1145974,19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693C68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74</w:t>
            </w:r>
          </w:p>
        </w:tc>
      </w:tr>
      <w:tr w:rsidR="00743B72" w:rsidRPr="00DB1D5A" w14:paraId="4420AB4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E6DE8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710318005510010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33C2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594604,15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587C7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1145884,86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ABAD3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75</w:t>
            </w:r>
          </w:p>
        </w:tc>
      </w:tr>
      <w:tr w:rsidR="00743B72" w:rsidRPr="00DB1D5A" w14:paraId="2EBE963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57F1F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EAD13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594555,68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69438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1145795,37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50B1B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76</w:t>
            </w:r>
          </w:p>
        </w:tc>
      </w:tr>
      <w:tr w:rsidR="00743B72" w:rsidRPr="00DB1D5A" w14:paraId="134AC14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69D6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710318003380385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1E3F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594556,17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34641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1145604,58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F1620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77</w:t>
            </w:r>
          </w:p>
        </w:tc>
      </w:tr>
      <w:tr w:rsidR="00743B72" w:rsidRPr="00DB1D5A" w14:paraId="7E271CC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E5514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710318003380389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6BE92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594549,46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B9D1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1145607,13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271A4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78</w:t>
            </w:r>
          </w:p>
        </w:tc>
      </w:tr>
      <w:tr w:rsidR="00743B72" w:rsidRPr="00DB1D5A" w14:paraId="2A58534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8177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710318003380409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854B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594513,64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D7DF2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1145619,18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99BF9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79</w:t>
            </w:r>
          </w:p>
        </w:tc>
      </w:tr>
      <w:tr w:rsidR="00743B72" w:rsidRPr="00DB1D5A" w14:paraId="333EFB0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7EDC6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710318001670213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DB06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594508,23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852E3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1145622,88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4AE4F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80</w:t>
            </w:r>
          </w:p>
        </w:tc>
      </w:tr>
      <w:tr w:rsidR="00743B72" w:rsidRPr="00DB1D5A" w14:paraId="4A2288D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0010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710318003380421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A4FF3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594495,29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E0340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1145631,45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39CAB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81</w:t>
            </w:r>
          </w:p>
        </w:tc>
      </w:tr>
      <w:tr w:rsidR="00743B72" w:rsidRPr="00DB1D5A" w14:paraId="65043C3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E8D9C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710318003380429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F7852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594488,65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D000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1145645,46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B760A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82</w:t>
            </w:r>
          </w:p>
        </w:tc>
      </w:tr>
      <w:tr w:rsidR="00743B72" w:rsidRPr="00DB1D5A" w14:paraId="691223E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86D76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710318001670211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1966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594485,79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F4CCE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1145655,49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65BD0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83</w:t>
            </w:r>
          </w:p>
        </w:tc>
      </w:tr>
      <w:tr w:rsidR="00743B72" w:rsidRPr="00DB1D5A" w14:paraId="5488F50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F7B3F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lastRenderedPageBreak/>
              <w:t>710318003380433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F4E1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594480,01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48A7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1145664,00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6E1190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84</w:t>
            </w:r>
          </w:p>
        </w:tc>
      </w:tr>
      <w:tr w:rsidR="00743B72" w:rsidRPr="00DB1D5A" w14:paraId="15D3873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2E150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710318003380428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A239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594489,94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64DEA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1145667,04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BDA0E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85</w:t>
            </w:r>
          </w:p>
        </w:tc>
      </w:tr>
      <w:tr w:rsidR="00743B72" w:rsidRPr="00DB1D5A" w14:paraId="6B929E7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7A1D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710318003380426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7E8C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594490,31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90A8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1145688,75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94E14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86</w:t>
            </w:r>
          </w:p>
        </w:tc>
      </w:tr>
      <w:tr w:rsidR="00743B72" w:rsidRPr="00DB1D5A" w14:paraId="278F1D9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D6B81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710318003380430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20BE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594486,75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E540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1145716,22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9AB7F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87</w:t>
            </w:r>
          </w:p>
        </w:tc>
      </w:tr>
      <w:tr w:rsidR="00743B72" w:rsidRPr="00DB1D5A" w14:paraId="4657BD9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E4A6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710318003380439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2900A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594477,74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B2E3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1145724,07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F886C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88</w:t>
            </w:r>
          </w:p>
        </w:tc>
      </w:tr>
      <w:tr w:rsidR="00743B72" w:rsidRPr="00DB1D5A" w14:paraId="519C2F7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0106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710318001670206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52507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594465,43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E64B5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1145730,06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E4F51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89</w:t>
            </w:r>
          </w:p>
        </w:tc>
      </w:tr>
      <w:tr w:rsidR="00743B72" w:rsidRPr="00DB1D5A" w14:paraId="2572D7A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D6424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710318001670205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940F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594430,38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CF20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1145738,53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DD00C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90</w:t>
            </w:r>
          </w:p>
        </w:tc>
      </w:tr>
      <w:tr w:rsidR="00743B72" w:rsidRPr="00DB1D5A" w14:paraId="101A15D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C754C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0CBBA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594363,35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87A93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1145743,41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73A1F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91</w:t>
            </w:r>
          </w:p>
        </w:tc>
      </w:tr>
      <w:tr w:rsidR="00743B72" w:rsidRPr="00DB1D5A" w14:paraId="42D3255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3C18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710318003380557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4204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594360,59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6FB2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1145744,05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CE5D0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92</w:t>
            </w:r>
          </w:p>
        </w:tc>
      </w:tr>
      <w:tr w:rsidR="00743B72" w:rsidRPr="00DB1D5A" w14:paraId="5D90B86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4D429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710318001670203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FF901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594357,19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478CE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1145744,83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F5963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93</w:t>
            </w:r>
          </w:p>
        </w:tc>
      </w:tr>
      <w:tr w:rsidR="00743B72" w:rsidRPr="00DB1D5A" w14:paraId="0029567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006F4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A321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594314,63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21604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1145747,37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7719E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94</w:t>
            </w:r>
          </w:p>
        </w:tc>
      </w:tr>
      <w:tr w:rsidR="00743B72" w:rsidRPr="00DB1D5A" w14:paraId="2D835B2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5BE0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710318001670201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9283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594290,65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484A8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1145749,03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60E02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95</w:t>
            </w:r>
          </w:p>
        </w:tc>
      </w:tr>
      <w:tr w:rsidR="00743B72" w:rsidRPr="00DB1D5A" w14:paraId="2E886524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DE3F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710318001670448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2EE53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594260,82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1CB6E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1145761,12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A113F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96</w:t>
            </w:r>
          </w:p>
        </w:tc>
      </w:tr>
      <w:tr w:rsidR="00743B72" w:rsidRPr="00DB1D5A" w14:paraId="62AE3CA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9CF19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710318001670447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EC193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594257,12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8F84F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1145747,64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ED67A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97</w:t>
            </w:r>
          </w:p>
        </w:tc>
      </w:tr>
      <w:tr w:rsidR="00743B72" w:rsidRPr="00DB1D5A" w14:paraId="0D6F94E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5A658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710318003380615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F4E99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594252,87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23CF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1145739,99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DAAEC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98</w:t>
            </w:r>
          </w:p>
        </w:tc>
      </w:tr>
      <w:tr w:rsidR="00743B72" w:rsidRPr="00DB1D5A" w14:paraId="3945D1F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F695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710318003380616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69BE4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594251,41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B6353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1145737,36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0243D0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99</w:t>
            </w:r>
          </w:p>
        </w:tc>
      </w:tr>
      <w:tr w:rsidR="00743B72" w:rsidRPr="00DB1D5A" w14:paraId="4C32B2D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93DE6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710318001670446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7AC5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594249,22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2B9C2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1145733,42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811C15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100</w:t>
            </w:r>
          </w:p>
        </w:tc>
      </w:tr>
      <w:tr w:rsidR="00743B72" w:rsidRPr="00DB1D5A" w14:paraId="1E8C537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02ED1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710318003380639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D89A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594225,86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6BBC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1145711,59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7DF77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101</w:t>
            </w:r>
          </w:p>
        </w:tc>
      </w:tr>
      <w:tr w:rsidR="00743B72" w:rsidRPr="00DB1D5A" w14:paraId="32202BF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B138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710318003380649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D8582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594213,58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BB195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1145689,38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C8603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102</w:t>
            </w:r>
          </w:p>
        </w:tc>
      </w:tr>
      <w:tr w:rsidR="00743B72" w:rsidRPr="00DB1D5A" w14:paraId="57B4814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43AAF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710318003380627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20EA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594239,93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92FD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1145669,26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ACA7F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103</w:t>
            </w:r>
          </w:p>
        </w:tc>
      </w:tr>
      <w:tr w:rsidR="00743B72" w:rsidRPr="00DB1D5A" w14:paraId="0ED0303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1474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710318003380630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7891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594234,98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440B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1145654,07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69EDB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104</w:t>
            </w:r>
          </w:p>
        </w:tc>
      </w:tr>
      <w:tr w:rsidR="00743B72" w:rsidRPr="00DB1D5A" w14:paraId="7B1E3F8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D7499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710318003380654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2EC68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594207,94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2E40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1145618,34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721F0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105</w:t>
            </w:r>
          </w:p>
        </w:tc>
      </w:tr>
      <w:tr w:rsidR="00743B72" w:rsidRPr="00DB1D5A" w14:paraId="1912891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7864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710318003380673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7AEE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594188,45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ADD4F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1145602,55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CF198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106</w:t>
            </w:r>
          </w:p>
        </w:tc>
      </w:tr>
      <w:tr w:rsidR="00743B72" w:rsidRPr="00DB1D5A" w14:paraId="1DDE8D4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1EA6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710318003380680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97FD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594184,51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19B3C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1145560,45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12589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107</w:t>
            </w:r>
          </w:p>
        </w:tc>
      </w:tr>
      <w:tr w:rsidR="00743B72" w:rsidRPr="00DB1D5A" w14:paraId="44F16BF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DA0A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710318003380645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8D65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594217,10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2F5B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1145572,11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C90C8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108</w:t>
            </w:r>
          </w:p>
        </w:tc>
      </w:tr>
      <w:tr w:rsidR="00743B72" w:rsidRPr="00DB1D5A" w14:paraId="07ACCFE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C862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710318003380631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67C10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594234,07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51E0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1145567,82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3EEA3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109</w:t>
            </w:r>
          </w:p>
        </w:tc>
      </w:tr>
      <w:tr w:rsidR="00743B72" w:rsidRPr="00DB1D5A" w14:paraId="74112B1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B064B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710318001670442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13FF1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594230,66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D196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1145553,53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3533C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110</w:t>
            </w:r>
          </w:p>
        </w:tc>
      </w:tr>
      <w:tr w:rsidR="00743B72" w:rsidRPr="00DB1D5A" w14:paraId="6E1F651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E25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710318003380636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D184D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594228,72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25A1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1145529,54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A6F55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111</w:t>
            </w:r>
          </w:p>
        </w:tc>
      </w:tr>
      <w:tr w:rsidR="00743B72" w:rsidRPr="00DB1D5A" w14:paraId="5060391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763D0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710318003380629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104AB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594236,62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F8DD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1145491,16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C1943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112</w:t>
            </w:r>
          </w:p>
        </w:tc>
      </w:tr>
      <w:tr w:rsidR="00743B72" w:rsidRPr="00DB1D5A" w14:paraId="7F9810E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B97F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710318003380619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8128A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594245,70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00A32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1145478,23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7FA98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113</w:t>
            </w:r>
          </w:p>
        </w:tc>
      </w:tr>
      <w:tr w:rsidR="00743B72" w:rsidRPr="00DB1D5A" w14:paraId="1F9D470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EA00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710318003380621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DEFD0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594245,46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E858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1145470,74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7599E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</w:t>
            </w:r>
          </w:p>
        </w:tc>
      </w:tr>
      <w:tr w:rsidR="00743B72" w:rsidRPr="00DB1D5A" w14:paraId="28495A4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A757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710318003380622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3835B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594245,14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72447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1145461,07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B8600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115</w:t>
            </w:r>
          </w:p>
        </w:tc>
      </w:tr>
      <w:tr w:rsidR="00743B72" w:rsidRPr="00DB1D5A" w14:paraId="17953EC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9AFF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710318003380632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812DF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594233,74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E1BC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1145450,25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0C654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116</w:t>
            </w:r>
          </w:p>
        </w:tc>
      </w:tr>
      <w:tr w:rsidR="00743B72" w:rsidRPr="00DB1D5A" w14:paraId="0B15819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968C7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710318003380638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98B80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594226,97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9DBB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1145430,94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CE9AC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117</w:t>
            </w:r>
          </w:p>
        </w:tc>
      </w:tr>
      <w:tr w:rsidR="00743B72" w:rsidRPr="00DB1D5A" w14:paraId="7D70CA6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1A476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710318003380641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19BA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594222,01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2C09D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1145410,51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833AB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118</w:t>
            </w:r>
          </w:p>
        </w:tc>
      </w:tr>
      <w:tr w:rsidR="00743B72" w:rsidRPr="00DB1D5A" w14:paraId="02E8B58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2EE7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710318001570072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5466D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594219,59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F909F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1145401,24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FFF86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119</w:t>
            </w:r>
          </w:p>
        </w:tc>
      </w:tr>
      <w:tr w:rsidR="00743B72" w:rsidRPr="00DB1D5A" w14:paraId="6136455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889B2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710318001570071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B4762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594212,00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6220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1145390,66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F4D25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120</w:t>
            </w:r>
          </w:p>
        </w:tc>
      </w:tr>
      <w:tr w:rsidR="00743B72" w:rsidRPr="00DB1D5A" w14:paraId="32CD1ED9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F36D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710318001570070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B7588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594209,75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CB1F8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1145384,88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84A57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121</w:t>
            </w:r>
          </w:p>
        </w:tc>
      </w:tr>
      <w:tr w:rsidR="00743B72" w:rsidRPr="00DB1D5A" w14:paraId="0FECEB8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5496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710318001570069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D640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594209,99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72830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1145376,48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19C6C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122</w:t>
            </w:r>
          </w:p>
        </w:tc>
      </w:tr>
      <w:tr w:rsidR="00743B72" w:rsidRPr="00DB1D5A" w14:paraId="10CB2CE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14B5D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710318005200002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004F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594210,50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1B631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1145367,64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B5C17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123</w:t>
            </w:r>
          </w:p>
        </w:tc>
      </w:tr>
      <w:tr w:rsidR="00743B72" w:rsidRPr="00DB1D5A" w14:paraId="29ADFC64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8732E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710318003380651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B8813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594211,00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42D94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1145359,05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9643A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124</w:t>
            </w:r>
          </w:p>
        </w:tc>
      </w:tr>
      <w:tr w:rsidR="00743B72" w:rsidRPr="00DB1D5A" w14:paraId="7D989B5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B84DF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710318003380664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92C03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594195,20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E4B12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1145346,46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6D27B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125</w:t>
            </w:r>
          </w:p>
        </w:tc>
      </w:tr>
      <w:tr w:rsidR="00743B72" w:rsidRPr="00DB1D5A" w14:paraId="7D1C498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8B99D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710318003380688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98B8A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594177,71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F17ED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1145329,61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9BEE9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126</w:t>
            </w:r>
          </w:p>
        </w:tc>
      </w:tr>
      <w:tr w:rsidR="00743B72" w:rsidRPr="00DB1D5A" w14:paraId="4D067D7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DAED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A20A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594164,54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72EA9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1145331,48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9DEFD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127</w:t>
            </w:r>
          </w:p>
        </w:tc>
      </w:tr>
      <w:tr w:rsidR="00743B72" w:rsidRPr="00DB1D5A" w14:paraId="3BB4B36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083C3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710318003380718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9BDE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594148,74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F61C4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1145298,99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A8C5A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128</w:t>
            </w:r>
          </w:p>
        </w:tc>
      </w:tr>
      <w:tr w:rsidR="00743B72" w:rsidRPr="00DB1D5A" w14:paraId="0646486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532E5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lastRenderedPageBreak/>
              <w:t>710318003380721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24A03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594134,71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23EA3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1145278,19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DD710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129</w:t>
            </w:r>
          </w:p>
        </w:tc>
      </w:tr>
      <w:tr w:rsidR="00743B72" w:rsidRPr="00DB1D5A" w14:paraId="641A904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5555A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710318003380725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3387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594131,84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9F66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1145276,72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4FEBE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130</w:t>
            </w:r>
          </w:p>
        </w:tc>
      </w:tr>
      <w:tr w:rsidR="00743B72" w:rsidRPr="00DB1D5A" w14:paraId="79E95B0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1DE1E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710318002270004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18E7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594095,25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73B37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1145315,03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B7B6B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131</w:t>
            </w:r>
          </w:p>
        </w:tc>
      </w:tr>
      <w:tr w:rsidR="00743B72" w:rsidRPr="00DB1D5A" w14:paraId="16E6450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55FF8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710318003380755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3790F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594000,14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C127C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1145326,01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20B5A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132</w:t>
            </w:r>
          </w:p>
        </w:tc>
      </w:tr>
      <w:tr w:rsidR="00743B72" w:rsidRPr="00DB1D5A" w14:paraId="1288383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F1EFB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710318003380756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85E35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593997,19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708D9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1145337,08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F426F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133</w:t>
            </w:r>
          </w:p>
        </w:tc>
      </w:tr>
      <w:tr w:rsidR="00743B72" w:rsidRPr="00DB1D5A" w14:paraId="222009C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E14A6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710318003380774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F13D7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593986,27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D0FB5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1145352,45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4625A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134</w:t>
            </w:r>
          </w:p>
        </w:tc>
      </w:tr>
      <w:tr w:rsidR="00743B72" w:rsidRPr="00DB1D5A" w14:paraId="4AD68D7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31BE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710318002570090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F1A7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593973,63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A3C5B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1145358,60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E5E03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135</w:t>
            </w:r>
          </w:p>
        </w:tc>
      </w:tr>
      <w:tr w:rsidR="00743B72" w:rsidRPr="00DB1D5A" w14:paraId="040E972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FD197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710318002570089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7D0C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593962,91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0A87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1145365,68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6B14E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136</w:t>
            </w:r>
          </w:p>
        </w:tc>
      </w:tr>
      <w:tr w:rsidR="00743B72" w:rsidRPr="00DB1D5A" w14:paraId="19F1D0D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C9587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710318002570088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45D8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593937,83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95D64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1145382,24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49EC0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137</w:t>
            </w:r>
          </w:p>
        </w:tc>
      </w:tr>
      <w:tr w:rsidR="00743B72" w:rsidRPr="00DB1D5A" w14:paraId="6A282AD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6B12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710318002570084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83E6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593910,74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FBA3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1145394,76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C853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138</w:t>
            </w:r>
          </w:p>
        </w:tc>
      </w:tr>
      <w:tr w:rsidR="00743B72" w:rsidRPr="00DB1D5A" w14:paraId="2582DAA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F53C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710318002570083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D56C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593903,00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5E7B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1145394,00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06CA1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139</w:t>
            </w:r>
          </w:p>
        </w:tc>
      </w:tr>
      <w:tr w:rsidR="00743B72" w:rsidRPr="00DB1D5A" w14:paraId="0481246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BD2E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710318002570082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A78AC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593887,02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4462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1145389,10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84B0D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140</w:t>
            </w:r>
          </w:p>
        </w:tc>
      </w:tr>
      <w:tr w:rsidR="00743B72" w:rsidRPr="00DB1D5A" w14:paraId="2274B30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5EB71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710318002570081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3039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593879,98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CD729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1145381,87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B2410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141</w:t>
            </w:r>
          </w:p>
        </w:tc>
      </w:tr>
      <w:tr w:rsidR="00743B72" w:rsidRPr="00DB1D5A" w14:paraId="4059BBEB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041FE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710318001670362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9BCE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593857,84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0189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1145352,65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1D628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142</w:t>
            </w:r>
          </w:p>
        </w:tc>
      </w:tr>
      <w:tr w:rsidR="00743B72" w:rsidRPr="00DB1D5A" w14:paraId="41F40DB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8B0F4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710318001670363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5AF4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593843,21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B2B94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1145341,91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7B659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143</w:t>
            </w:r>
          </w:p>
        </w:tc>
      </w:tr>
      <w:tr w:rsidR="00743B72" w:rsidRPr="00DB1D5A" w14:paraId="61AF6AC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BE2AF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710318001670366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836CF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593829,09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8501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1145330,72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2669A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144</w:t>
            </w:r>
          </w:p>
        </w:tc>
      </w:tr>
      <w:tr w:rsidR="00743B72" w:rsidRPr="00DB1D5A" w14:paraId="50D6D48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A048F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710318001670367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1BB1B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593816,23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DF46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1145320,28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16DAD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145</w:t>
            </w:r>
          </w:p>
        </w:tc>
      </w:tr>
      <w:tr w:rsidR="00743B72" w:rsidRPr="00DB1D5A" w14:paraId="010EFD7A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532F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710318002570075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1E0D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593808,82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3C46A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1145312,06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6FD36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146</w:t>
            </w:r>
          </w:p>
        </w:tc>
      </w:tr>
      <w:tr w:rsidR="00743B72" w:rsidRPr="00DB1D5A" w14:paraId="2DE62E3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1EF4F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710318002570074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A91BD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593803,39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E30E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1145308,34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AC68B9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147</w:t>
            </w:r>
          </w:p>
        </w:tc>
      </w:tr>
      <w:tr w:rsidR="00743B72" w:rsidRPr="00DB1D5A" w14:paraId="4430DFF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87F8A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710318001670370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5BF8F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593804,32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6BCA5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1145307,06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3F446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148</w:t>
            </w:r>
          </w:p>
        </w:tc>
      </w:tr>
      <w:tr w:rsidR="00743B72" w:rsidRPr="00DB1D5A" w14:paraId="6964BE12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DD74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710318001670371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09C8D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593781,79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6AC37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1145289,89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D95A2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149</w:t>
            </w:r>
          </w:p>
        </w:tc>
      </w:tr>
      <w:tr w:rsidR="00743B72" w:rsidRPr="00DB1D5A" w14:paraId="1AE0FFC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DC9706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710318002570070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9A9CE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593775,16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81BD4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1145289,88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3464C1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150</w:t>
            </w:r>
          </w:p>
        </w:tc>
      </w:tr>
      <w:tr w:rsidR="00743B72" w:rsidRPr="00DB1D5A" w14:paraId="63E1EB8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0E90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710318002570067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B7AD4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593765,31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7FFF9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1145282,53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7D52E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151</w:t>
            </w:r>
          </w:p>
        </w:tc>
      </w:tr>
      <w:tr w:rsidR="00743B72" w:rsidRPr="00DB1D5A" w14:paraId="4ABF501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14F60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710318002570066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2E500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593761,67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17B2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1145260,30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9E7A1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152</w:t>
            </w:r>
          </w:p>
        </w:tc>
      </w:tr>
      <w:tr w:rsidR="00743B72" w:rsidRPr="00DB1D5A" w14:paraId="284D9530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FC2D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710318001670379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1A49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593763,83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323F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1145237,42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66C98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153</w:t>
            </w:r>
          </w:p>
        </w:tc>
      </w:tr>
      <w:tr w:rsidR="00743B72" w:rsidRPr="00DB1D5A" w14:paraId="26D9E7CC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109C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710318002570055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C22CF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593761,63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4375E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1145220,72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0F73C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154</w:t>
            </w:r>
          </w:p>
        </w:tc>
      </w:tr>
      <w:tr w:rsidR="00743B72" w:rsidRPr="00DB1D5A" w14:paraId="3E4970CF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E47A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710318002570049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30145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593750,58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8D6F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1145170,77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ABDCF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155</w:t>
            </w:r>
          </w:p>
        </w:tc>
      </w:tr>
      <w:tr w:rsidR="00743B72" w:rsidRPr="00DB1D5A" w14:paraId="4999205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79970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710318002570046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A4D67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593736,94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C4800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1145148,89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705C7E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156</w:t>
            </w:r>
          </w:p>
        </w:tc>
      </w:tr>
      <w:tr w:rsidR="00743B72" w:rsidRPr="00DB1D5A" w14:paraId="5433936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7AB04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710318002570045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870C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593726,97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9A460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1145127,14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7C361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157</w:t>
            </w:r>
          </w:p>
        </w:tc>
      </w:tr>
      <w:tr w:rsidR="00743B72" w:rsidRPr="00DB1D5A" w14:paraId="52D1D7B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BA79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710318002570042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495AB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593725,93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2B13C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1145097,24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A26A3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158</w:t>
            </w:r>
          </w:p>
        </w:tc>
      </w:tr>
      <w:tr w:rsidR="00743B72" w:rsidRPr="00DB1D5A" w14:paraId="6F0D7536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4D342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710318005510008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6067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593729,21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C2142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1145088,10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8D47E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159</w:t>
            </w:r>
          </w:p>
        </w:tc>
      </w:tr>
      <w:tr w:rsidR="00743B72" w:rsidRPr="00DB1D5A" w14:paraId="6EAA73B5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568D3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710318005510007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73F60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593684,29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176C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1145036,12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26983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160</w:t>
            </w:r>
          </w:p>
        </w:tc>
      </w:tr>
      <w:tr w:rsidR="00743B72" w:rsidRPr="00DB1D5A" w14:paraId="710592CE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25DF0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710318005510006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9647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593650,56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FCBB2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1144995,71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F65AC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161</w:t>
            </w:r>
          </w:p>
        </w:tc>
      </w:tr>
      <w:tr w:rsidR="00743B72" w:rsidRPr="00DB1D5A" w14:paraId="4FF587CD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DD51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710318005510005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4558C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593605,54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6BC0C0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1144954,35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CE8C9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162</w:t>
            </w:r>
          </w:p>
        </w:tc>
      </w:tr>
      <w:tr w:rsidR="00743B72" w:rsidRPr="00DB1D5A" w14:paraId="0BCF2AD3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67ADB9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05B6A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593577,90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3FB6BF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1144943,47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3526A93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163</w:t>
            </w:r>
          </w:p>
        </w:tc>
      </w:tr>
      <w:tr w:rsidR="00743B72" w:rsidRPr="00DB1D5A" w14:paraId="08790251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AA949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12DDE1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593556,08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D6CF74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1144920,37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E154A5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164</w:t>
            </w:r>
          </w:p>
        </w:tc>
      </w:tr>
      <w:tr w:rsidR="00743B72" w:rsidRPr="00DB1D5A" w14:paraId="11BC6427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5A9A6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E2CF2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593508,91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2655C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1144888,59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76751DD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165</w:t>
            </w:r>
          </w:p>
        </w:tc>
      </w:tr>
      <w:tr w:rsidR="00743B72" w:rsidRPr="00DB1D5A" w14:paraId="5197ADD8" w14:textId="77777777" w:rsidTr="008A610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AEFF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710318005510001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B5326B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593449,41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5C2298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1144844,02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A7CE07" w14:textId="77777777" w:rsidR="00743B72" w:rsidRPr="00DB1D5A" w:rsidRDefault="00743B72" w:rsidP="008A6109">
            <w:pPr>
              <w:jc w:val="center"/>
              <w:rPr>
                <w:highlight w:val="yellow"/>
              </w:rPr>
            </w:pPr>
            <w:r w:rsidRPr="00DB1D5A">
              <w:rPr>
                <w:rFonts w:eastAsia="Calibri"/>
                <w:lang w:eastAsia="en-US"/>
              </w:rPr>
              <w:t>1</w:t>
            </w:r>
          </w:p>
        </w:tc>
      </w:tr>
    </w:tbl>
    <w:p w14:paraId="42F5265D" w14:textId="77777777" w:rsidR="00743B72" w:rsidRPr="00DB1D5A" w:rsidRDefault="00743B72" w:rsidP="00743B72">
      <w:pPr>
        <w:ind w:right="174"/>
        <w:jc w:val="right"/>
      </w:pPr>
    </w:p>
    <w:p w14:paraId="51CD9108" w14:textId="77777777" w:rsidR="00743B72" w:rsidRPr="00DB1D5A" w:rsidRDefault="00743B72" w:rsidP="00743B72">
      <w:pPr>
        <w:ind w:right="174"/>
        <w:jc w:val="right"/>
      </w:pPr>
    </w:p>
    <w:p w14:paraId="5641B22D" w14:textId="77777777" w:rsidR="00743B72" w:rsidRPr="00DB1D5A" w:rsidRDefault="00743B72" w:rsidP="00743B72"/>
    <w:p w14:paraId="315D531F" w14:textId="77777777" w:rsidR="00743B72" w:rsidRPr="00DB1D5A" w:rsidRDefault="00743B72" w:rsidP="00743B72">
      <w:pPr>
        <w:tabs>
          <w:tab w:val="left" w:pos="1680"/>
        </w:tabs>
        <w:sectPr w:rsidR="00743B72" w:rsidRPr="00DB1D5A" w:rsidSect="00743B72">
          <w:footerReference w:type="default" r:id="rId11"/>
          <w:pgSz w:w="11906" w:h="16838"/>
          <w:pgMar w:top="1134" w:right="1416" w:bottom="1418" w:left="1418" w:header="709" w:footer="403" w:gutter="0"/>
          <w:pgNumType w:fmt="numberInDash"/>
          <w:cols w:space="708"/>
          <w:docGrid w:linePitch="360"/>
        </w:sectPr>
      </w:pPr>
      <w:r w:rsidRPr="00DB1D5A">
        <w:tab/>
      </w:r>
    </w:p>
    <w:p w14:paraId="644A9FE1" w14:textId="77777777" w:rsidR="00743B72" w:rsidRPr="00DB1D5A" w:rsidRDefault="00743B72" w:rsidP="00743B72">
      <w:pPr>
        <w:ind w:right="1"/>
      </w:pPr>
      <w:r w:rsidRPr="00DB1D5A">
        <w:lastRenderedPageBreak/>
        <w:t>Příloha č. 2 k nařízení Jihomoravského kraje o zřízení přírodní rezervace Nad Švédskou cestou</w:t>
      </w:r>
    </w:p>
    <w:p w14:paraId="1DE46FDB" w14:textId="77777777" w:rsidR="00743B72" w:rsidRPr="00DB1D5A" w:rsidRDefault="00743B72" w:rsidP="00743B72">
      <w:pPr>
        <w:jc w:val="both"/>
      </w:pPr>
    </w:p>
    <w:p w14:paraId="5FA3D45C" w14:textId="77777777" w:rsidR="00743B72" w:rsidRPr="00DB1D5A" w:rsidRDefault="00743B72" w:rsidP="00743B72">
      <w:pPr>
        <w:spacing w:after="120"/>
        <w:ind w:right="143"/>
      </w:pPr>
      <w:r w:rsidRPr="00DB1D5A">
        <w:t>Grafické znázornění hranic přírodní rezervace Nad Švédskou cestou</w:t>
      </w:r>
    </w:p>
    <w:p w14:paraId="2B16C948" w14:textId="77777777" w:rsidR="00743B72" w:rsidRPr="00DB1D5A" w:rsidRDefault="00000000" w:rsidP="00743B72">
      <w:pPr>
        <w:spacing w:after="120"/>
        <w:jc w:val="center"/>
      </w:pPr>
      <w:r>
        <w:rPr>
          <w:rFonts w:ascii="Calibri" w:eastAsia="Calibri" w:hAnsi="Calibri"/>
          <w:noProof/>
          <w:sz w:val="22"/>
          <w:szCs w:val="22"/>
          <w:lang w:eastAsia="en-US"/>
        </w:rPr>
        <w:pict w14:anchorId="3FBB8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7.15pt;margin-top:13.05pt;width:467.15pt;height:660.95pt;z-index:1;mso-position-horizontal-relative:text;mso-position-vertical-relative:text;mso-width-relative:page;mso-height-relative:page" stroked="t" strokeweight=".25pt">
            <v:imagedata r:id="rId12" o:title=""/>
          </v:shape>
        </w:pict>
      </w:r>
    </w:p>
    <w:p w14:paraId="24348C4D" w14:textId="77777777" w:rsidR="00743B72" w:rsidRPr="00DB1D5A" w:rsidRDefault="00743B72" w:rsidP="00743B72">
      <w:pPr>
        <w:spacing w:after="120"/>
        <w:jc w:val="center"/>
      </w:pPr>
    </w:p>
    <w:p w14:paraId="0EF721D8" w14:textId="77777777" w:rsidR="00743B72" w:rsidRPr="00DB1D5A" w:rsidRDefault="00743B72" w:rsidP="00743B72">
      <w:pPr>
        <w:rPr>
          <w:rFonts w:ascii="Calibri" w:eastAsia="Calibri" w:hAnsi="Calibri"/>
          <w:sz w:val="22"/>
          <w:szCs w:val="22"/>
          <w:lang w:eastAsia="en-US"/>
        </w:rPr>
      </w:pPr>
    </w:p>
    <w:p w14:paraId="39DA13F7" w14:textId="77777777" w:rsidR="00743B72" w:rsidRPr="000242B4" w:rsidRDefault="00743B72" w:rsidP="00743B72">
      <w:pPr>
        <w:jc w:val="right"/>
      </w:pPr>
    </w:p>
    <w:p w14:paraId="515CC367" w14:textId="77777777" w:rsidR="00A07F84" w:rsidRPr="00743B72" w:rsidRDefault="00A07F84" w:rsidP="00743B72"/>
    <w:sectPr w:rsidR="00A07F84" w:rsidRPr="00743B72" w:rsidSect="00750119">
      <w:head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D8C2" w14:textId="77777777" w:rsidR="00772154" w:rsidRDefault="00772154">
      <w:r>
        <w:separator/>
      </w:r>
    </w:p>
  </w:endnote>
  <w:endnote w:type="continuationSeparator" w:id="0">
    <w:p w14:paraId="28E67EE6" w14:textId="77777777" w:rsidR="00772154" w:rsidRDefault="0077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93E9" w14:textId="77777777" w:rsidR="00743B72" w:rsidRPr="00504C99" w:rsidRDefault="00743B72" w:rsidP="00504C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A74F" w14:textId="77777777" w:rsidR="00743B72" w:rsidRPr="005A208D" w:rsidRDefault="00743B72" w:rsidP="007577D6">
    <w:pPr>
      <w:pStyle w:val="Vysvtlivky"/>
      <w:ind w:left="0" w:firstLine="0"/>
      <w:rPr>
        <w:i w:val="0"/>
        <w:iCs/>
        <w:szCs w:val="20"/>
      </w:rPr>
    </w:pPr>
    <w:r w:rsidRPr="005A208D">
      <w:rPr>
        <w:i w:val="0"/>
        <w:iCs/>
        <w:szCs w:val="20"/>
      </w:rPr>
      <w:t>________________</w:t>
    </w:r>
  </w:p>
  <w:p w14:paraId="33DD5672" w14:textId="77777777" w:rsidR="00743B72" w:rsidRPr="005A208D" w:rsidRDefault="00743B72" w:rsidP="005A208D">
    <w:pPr>
      <w:pStyle w:val="Vysvtlivky"/>
      <w:tabs>
        <w:tab w:val="clear" w:pos="284"/>
        <w:tab w:val="left" w:pos="0"/>
      </w:tabs>
      <w:ind w:left="0" w:firstLine="0"/>
      <w:rPr>
        <w:i w:val="0"/>
        <w:iCs/>
        <w:szCs w:val="20"/>
      </w:rPr>
    </w:pPr>
    <w:r w:rsidRPr="005A208D">
      <w:rPr>
        <w:i w:val="0"/>
        <w:iCs/>
        <w:szCs w:val="20"/>
      </w:rPr>
      <w:t>1)</w:t>
    </w:r>
    <w:r>
      <w:rPr>
        <w:i w:val="0"/>
        <w:iCs/>
        <w:szCs w:val="20"/>
      </w:rPr>
      <w:t xml:space="preserve"> </w:t>
    </w:r>
    <w:r w:rsidRPr="005A208D">
      <w:rPr>
        <w:i w:val="0"/>
        <w:iCs/>
        <w:szCs w:val="20"/>
      </w:rPr>
      <w:t>Nařízení vlády č. </w:t>
    </w:r>
    <w:r>
      <w:rPr>
        <w:i w:val="0"/>
        <w:iCs/>
        <w:szCs w:val="20"/>
      </w:rPr>
      <w:t>159</w:t>
    </w:r>
    <w:r w:rsidRPr="005A208D">
      <w:rPr>
        <w:i w:val="0"/>
        <w:iCs/>
        <w:szCs w:val="20"/>
      </w:rPr>
      <w:t>/20</w:t>
    </w:r>
    <w:r>
      <w:rPr>
        <w:i w:val="0"/>
        <w:iCs/>
        <w:szCs w:val="20"/>
      </w:rPr>
      <w:t>23</w:t>
    </w:r>
    <w:r w:rsidRPr="005A208D">
      <w:rPr>
        <w:i w:val="0"/>
        <w:iCs/>
        <w:szCs w:val="20"/>
      </w:rPr>
      <w:t xml:space="preserve"> Sb., o stanovení geodetických referenčních systémů závazných na celém území České republiky, databází geodetických a geografických údajů a státních mapových děl vytvářených pro celé území České republiky a zásadách jejich používání</w:t>
    </w:r>
    <w:r>
      <w:rPr>
        <w:i w:val="0"/>
        <w:iCs/>
        <w:szCs w:val="20"/>
      </w:rPr>
      <w:t>.</w:t>
    </w:r>
  </w:p>
  <w:p w14:paraId="4D4A1799" w14:textId="77777777" w:rsidR="00743B72" w:rsidRPr="00DB610E" w:rsidRDefault="00743B72" w:rsidP="007577D6">
    <w:pPr>
      <w:pStyle w:val="Vysvtlivky"/>
      <w:ind w:left="0" w:firstLine="0"/>
      <w:rPr>
        <w:szCs w:val="20"/>
      </w:rPr>
    </w:pPr>
  </w:p>
  <w:p w14:paraId="2E782DA9" w14:textId="77777777" w:rsidR="00743B72" w:rsidRDefault="00743B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5B45" w14:textId="77777777" w:rsidR="00743B72" w:rsidRDefault="00743B72" w:rsidP="00CD29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2CBD" w14:textId="77777777" w:rsidR="00772154" w:rsidRDefault="00772154">
      <w:r>
        <w:separator/>
      </w:r>
    </w:p>
  </w:footnote>
  <w:footnote w:type="continuationSeparator" w:id="0">
    <w:p w14:paraId="365DFC46" w14:textId="77777777" w:rsidR="00772154" w:rsidRDefault="0077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C2EB" w14:textId="77777777" w:rsidR="00743B72" w:rsidRPr="00B345D9" w:rsidRDefault="00743B72" w:rsidP="00B345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E5A6" w14:textId="77777777" w:rsidR="00743B72" w:rsidRPr="00AE5375" w:rsidRDefault="00743B72" w:rsidP="00AE53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050F" w14:textId="22E7187E" w:rsidR="0087577E" w:rsidRPr="00750119" w:rsidRDefault="0087577E" w:rsidP="007501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FC1"/>
    <w:multiLevelType w:val="hybridMultilevel"/>
    <w:tmpl w:val="E2F8E3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67AF3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978C5"/>
    <w:multiLevelType w:val="hybridMultilevel"/>
    <w:tmpl w:val="FAF67CD8"/>
    <w:lvl w:ilvl="0" w:tplc="0405000F">
      <w:start w:val="1"/>
      <w:numFmt w:val="decimal"/>
      <w:lvlText w:val="%1."/>
      <w:lvlJc w:val="left"/>
      <w:pPr>
        <w:ind w:left="5039" w:hanging="360"/>
      </w:p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049D1AE9"/>
    <w:multiLevelType w:val="hybridMultilevel"/>
    <w:tmpl w:val="A718BBFA"/>
    <w:lvl w:ilvl="0" w:tplc="340C39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1467"/>
    <w:multiLevelType w:val="hybridMultilevel"/>
    <w:tmpl w:val="E59640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D5768"/>
    <w:multiLevelType w:val="hybridMultilevel"/>
    <w:tmpl w:val="4C5E26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40590"/>
    <w:multiLevelType w:val="hybridMultilevel"/>
    <w:tmpl w:val="509AA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E03CE"/>
    <w:multiLevelType w:val="hybridMultilevel"/>
    <w:tmpl w:val="39B41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5C79C1"/>
    <w:multiLevelType w:val="hybridMultilevel"/>
    <w:tmpl w:val="9DDEE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49B"/>
    <w:multiLevelType w:val="hybridMultilevel"/>
    <w:tmpl w:val="B68EF27A"/>
    <w:lvl w:ilvl="0" w:tplc="41FA6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ED7FBA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C91907"/>
    <w:multiLevelType w:val="hybridMultilevel"/>
    <w:tmpl w:val="C750CDE8"/>
    <w:lvl w:ilvl="0" w:tplc="0D3868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06466"/>
    <w:multiLevelType w:val="hybridMultilevel"/>
    <w:tmpl w:val="EFF63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F5EC5"/>
    <w:multiLevelType w:val="hybridMultilevel"/>
    <w:tmpl w:val="9AF419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D7E87"/>
    <w:multiLevelType w:val="hybridMultilevel"/>
    <w:tmpl w:val="850C9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31107"/>
    <w:multiLevelType w:val="hybridMultilevel"/>
    <w:tmpl w:val="AF2CD478"/>
    <w:lvl w:ilvl="0" w:tplc="EF52DB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C20EF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37F71"/>
    <w:multiLevelType w:val="hybridMultilevel"/>
    <w:tmpl w:val="E8688768"/>
    <w:lvl w:ilvl="0" w:tplc="018EFF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3F57FA8"/>
    <w:multiLevelType w:val="hybridMultilevel"/>
    <w:tmpl w:val="36DE71C8"/>
    <w:lvl w:ilvl="0" w:tplc="B6DA7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61998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F68CA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37556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44521D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0F940F0"/>
    <w:multiLevelType w:val="hybridMultilevel"/>
    <w:tmpl w:val="EC60CCA8"/>
    <w:lvl w:ilvl="0" w:tplc="79868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96535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272828"/>
    <w:multiLevelType w:val="hybridMultilevel"/>
    <w:tmpl w:val="6D1C648C"/>
    <w:lvl w:ilvl="0" w:tplc="A3E895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C61BF"/>
    <w:multiLevelType w:val="hybridMultilevel"/>
    <w:tmpl w:val="A718BBFA"/>
    <w:lvl w:ilvl="0" w:tplc="340C39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FE0FEE"/>
    <w:multiLevelType w:val="hybridMultilevel"/>
    <w:tmpl w:val="041E3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C4C72"/>
    <w:multiLevelType w:val="hybridMultilevel"/>
    <w:tmpl w:val="F640A7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87B46"/>
    <w:multiLevelType w:val="hybridMultilevel"/>
    <w:tmpl w:val="F926DA8A"/>
    <w:lvl w:ilvl="0" w:tplc="0D3868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7047B5"/>
    <w:multiLevelType w:val="hybridMultilevel"/>
    <w:tmpl w:val="72F210F8"/>
    <w:lvl w:ilvl="0" w:tplc="B62A1B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1D5F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3423B6"/>
    <w:multiLevelType w:val="hybridMultilevel"/>
    <w:tmpl w:val="EFD443F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DC1360"/>
    <w:multiLevelType w:val="hybridMultilevel"/>
    <w:tmpl w:val="0AE09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27250"/>
    <w:multiLevelType w:val="hybridMultilevel"/>
    <w:tmpl w:val="1F488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F4CB8"/>
    <w:multiLevelType w:val="hybridMultilevel"/>
    <w:tmpl w:val="FD984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D50548"/>
    <w:multiLevelType w:val="multilevel"/>
    <w:tmpl w:val="9DDE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31CB5"/>
    <w:multiLevelType w:val="hybridMultilevel"/>
    <w:tmpl w:val="86B0B6C8"/>
    <w:lvl w:ilvl="0" w:tplc="80A82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78E2"/>
    <w:multiLevelType w:val="hybridMultilevel"/>
    <w:tmpl w:val="AE44074C"/>
    <w:lvl w:ilvl="0" w:tplc="50880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8F3AC5"/>
    <w:multiLevelType w:val="hybridMultilevel"/>
    <w:tmpl w:val="BEC8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A119CB"/>
    <w:multiLevelType w:val="hybridMultilevel"/>
    <w:tmpl w:val="A9280CC2"/>
    <w:lvl w:ilvl="0" w:tplc="9BD6E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AC5F96"/>
    <w:multiLevelType w:val="hybridMultilevel"/>
    <w:tmpl w:val="4C5E2606"/>
    <w:lvl w:ilvl="0" w:tplc="1F5A4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68647A"/>
    <w:multiLevelType w:val="hybridMultilevel"/>
    <w:tmpl w:val="E88CE3E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CEA625F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F343595"/>
    <w:multiLevelType w:val="hybridMultilevel"/>
    <w:tmpl w:val="3D08C0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04615273">
    <w:abstractNumId w:val="14"/>
  </w:num>
  <w:num w:numId="2" w16cid:durableId="1513959643">
    <w:abstractNumId w:val="43"/>
  </w:num>
  <w:num w:numId="3" w16cid:durableId="957535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1912602">
    <w:abstractNumId w:val="22"/>
  </w:num>
  <w:num w:numId="5" w16cid:durableId="1077439088">
    <w:abstractNumId w:val="44"/>
  </w:num>
  <w:num w:numId="6" w16cid:durableId="288896893">
    <w:abstractNumId w:val="21"/>
  </w:num>
  <w:num w:numId="7" w16cid:durableId="1726946848">
    <w:abstractNumId w:val="31"/>
  </w:num>
  <w:num w:numId="8" w16cid:durableId="1566723372">
    <w:abstractNumId w:val="10"/>
  </w:num>
  <w:num w:numId="9" w16cid:durableId="1345595632">
    <w:abstractNumId w:val="38"/>
  </w:num>
  <w:num w:numId="10" w16cid:durableId="1133793308">
    <w:abstractNumId w:val="15"/>
  </w:num>
  <w:num w:numId="11" w16cid:durableId="2034837182">
    <w:abstractNumId w:val="8"/>
  </w:num>
  <w:num w:numId="12" w16cid:durableId="2028360267">
    <w:abstractNumId w:val="25"/>
  </w:num>
  <w:num w:numId="13" w16cid:durableId="425808621">
    <w:abstractNumId w:val="6"/>
  </w:num>
  <w:num w:numId="14" w16cid:durableId="78911318">
    <w:abstractNumId w:val="33"/>
  </w:num>
  <w:num w:numId="15" w16cid:durableId="1660691327">
    <w:abstractNumId w:val="32"/>
  </w:num>
  <w:num w:numId="16" w16cid:durableId="2111655314">
    <w:abstractNumId w:val="39"/>
  </w:num>
  <w:num w:numId="17" w16cid:durableId="317270720">
    <w:abstractNumId w:val="35"/>
  </w:num>
  <w:num w:numId="18" w16cid:durableId="839581816">
    <w:abstractNumId w:val="17"/>
  </w:num>
  <w:num w:numId="19" w16cid:durableId="904603019">
    <w:abstractNumId w:val="0"/>
  </w:num>
  <w:num w:numId="20" w16cid:durableId="263197975">
    <w:abstractNumId w:val="4"/>
  </w:num>
  <w:num w:numId="21" w16cid:durableId="1368723123">
    <w:abstractNumId w:val="7"/>
  </w:num>
  <w:num w:numId="22" w16cid:durableId="1933968172">
    <w:abstractNumId w:val="36"/>
  </w:num>
  <w:num w:numId="23" w16cid:durableId="1889341139">
    <w:abstractNumId w:val="28"/>
  </w:num>
  <w:num w:numId="24" w16cid:durableId="1948805913">
    <w:abstractNumId w:val="13"/>
  </w:num>
  <w:num w:numId="25" w16cid:durableId="2134051429">
    <w:abstractNumId w:val="11"/>
  </w:num>
  <w:num w:numId="26" w16cid:durableId="2020505887">
    <w:abstractNumId w:val="23"/>
  </w:num>
  <w:num w:numId="27" w16cid:durableId="1530334329">
    <w:abstractNumId w:val="29"/>
  </w:num>
  <w:num w:numId="28" w16cid:durableId="510336862">
    <w:abstractNumId w:val="30"/>
  </w:num>
  <w:num w:numId="29" w16cid:durableId="297222356">
    <w:abstractNumId w:val="18"/>
  </w:num>
  <w:num w:numId="30" w16cid:durableId="1061756794">
    <w:abstractNumId w:val="9"/>
  </w:num>
  <w:num w:numId="31" w16cid:durableId="890189801">
    <w:abstractNumId w:val="41"/>
  </w:num>
  <w:num w:numId="32" w16cid:durableId="312371992">
    <w:abstractNumId w:val="37"/>
  </w:num>
  <w:num w:numId="33" w16cid:durableId="1127354869">
    <w:abstractNumId w:val="1"/>
  </w:num>
  <w:num w:numId="34" w16cid:durableId="180972761">
    <w:abstractNumId w:val="20"/>
  </w:num>
  <w:num w:numId="35" w16cid:durableId="564681495">
    <w:abstractNumId w:val="40"/>
  </w:num>
  <w:num w:numId="36" w16cid:durableId="971638906">
    <w:abstractNumId w:val="3"/>
  </w:num>
  <w:num w:numId="37" w16cid:durableId="1454859650">
    <w:abstractNumId w:val="24"/>
  </w:num>
  <w:num w:numId="38" w16cid:durableId="2005887018">
    <w:abstractNumId w:val="26"/>
  </w:num>
  <w:num w:numId="39" w16cid:durableId="1940794862">
    <w:abstractNumId w:val="19"/>
  </w:num>
  <w:num w:numId="40" w16cid:durableId="1066883043">
    <w:abstractNumId w:val="16"/>
  </w:num>
  <w:num w:numId="41" w16cid:durableId="1509981219">
    <w:abstractNumId w:val="27"/>
  </w:num>
  <w:num w:numId="42" w16cid:durableId="346366428">
    <w:abstractNumId w:val="2"/>
  </w:num>
  <w:num w:numId="43" w16cid:durableId="1699309280">
    <w:abstractNumId w:val="12"/>
  </w:num>
  <w:num w:numId="44" w16cid:durableId="1560481164">
    <w:abstractNumId w:val="42"/>
  </w:num>
  <w:num w:numId="45" w16cid:durableId="175000782">
    <w:abstractNumId w:val="5"/>
  </w:num>
  <w:num w:numId="46" w16cid:durableId="11529408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E9F"/>
    <w:rsid w:val="000242B4"/>
    <w:rsid w:val="00032AF1"/>
    <w:rsid w:val="00037FB8"/>
    <w:rsid w:val="00055CD1"/>
    <w:rsid w:val="00071222"/>
    <w:rsid w:val="0009320B"/>
    <w:rsid w:val="000E5ED5"/>
    <w:rsid w:val="0011341F"/>
    <w:rsid w:val="00124A27"/>
    <w:rsid w:val="00184463"/>
    <w:rsid w:val="00196283"/>
    <w:rsid w:val="001C49F2"/>
    <w:rsid w:val="001E09C0"/>
    <w:rsid w:val="00227505"/>
    <w:rsid w:val="0023107C"/>
    <w:rsid w:val="00242A0A"/>
    <w:rsid w:val="002761C9"/>
    <w:rsid w:val="002B64E6"/>
    <w:rsid w:val="002C65CF"/>
    <w:rsid w:val="002E0D94"/>
    <w:rsid w:val="002E371D"/>
    <w:rsid w:val="002E50BD"/>
    <w:rsid w:val="002F08C6"/>
    <w:rsid w:val="003005D2"/>
    <w:rsid w:val="0032024C"/>
    <w:rsid w:val="003202DD"/>
    <w:rsid w:val="003266B0"/>
    <w:rsid w:val="00327788"/>
    <w:rsid w:val="00361945"/>
    <w:rsid w:val="00383943"/>
    <w:rsid w:val="003E1019"/>
    <w:rsid w:val="003E6485"/>
    <w:rsid w:val="003F277E"/>
    <w:rsid w:val="003F3728"/>
    <w:rsid w:val="003F4E31"/>
    <w:rsid w:val="00403576"/>
    <w:rsid w:val="00414A76"/>
    <w:rsid w:val="004215F3"/>
    <w:rsid w:val="00455A7B"/>
    <w:rsid w:val="0046736A"/>
    <w:rsid w:val="00481290"/>
    <w:rsid w:val="00486368"/>
    <w:rsid w:val="00494EE7"/>
    <w:rsid w:val="004B68CC"/>
    <w:rsid w:val="004D241D"/>
    <w:rsid w:val="004E6C0E"/>
    <w:rsid w:val="004F4CA0"/>
    <w:rsid w:val="005010C6"/>
    <w:rsid w:val="00542C90"/>
    <w:rsid w:val="00553CE7"/>
    <w:rsid w:val="005933EF"/>
    <w:rsid w:val="005A2822"/>
    <w:rsid w:val="005F11F1"/>
    <w:rsid w:val="005F2867"/>
    <w:rsid w:val="005F610A"/>
    <w:rsid w:val="006001EA"/>
    <w:rsid w:val="00612E9F"/>
    <w:rsid w:val="00622DEF"/>
    <w:rsid w:val="0062741F"/>
    <w:rsid w:val="0063052F"/>
    <w:rsid w:val="00653059"/>
    <w:rsid w:val="00697F39"/>
    <w:rsid w:val="006A0AFC"/>
    <w:rsid w:val="006A6A11"/>
    <w:rsid w:val="006C225F"/>
    <w:rsid w:val="006C2664"/>
    <w:rsid w:val="006D41CC"/>
    <w:rsid w:val="006E5966"/>
    <w:rsid w:val="006F3DD0"/>
    <w:rsid w:val="006F632A"/>
    <w:rsid w:val="006F7ED9"/>
    <w:rsid w:val="00704096"/>
    <w:rsid w:val="00743B72"/>
    <w:rsid w:val="00744069"/>
    <w:rsid w:val="00750119"/>
    <w:rsid w:val="007710FC"/>
    <w:rsid w:val="00772154"/>
    <w:rsid w:val="00773A0C"/>
    <w:rsid w:val="00774B40"/>
    <w:rsid w:val="00786D36"/>
    <w:rsid w:val="007D192A"/>
    <w:rsid w:val="007D1D9D"/>
    <w:rsid w:val="007E2AB6"/>
    <w:rsid w:val="007E5B32"/>
    <w:rsid w:val="007F5E6E"/>
    <w:rsid w:val="008233E1"/>
    <w:rsid w:val="0082614B"/>
    <w:rsid w:val="00831186"/>
    <w:rsid w:val="008346BD"/>
    <w:rsid w:val="008629D6"/>
    <w:rsid w:val="00864AB1"/>
    <w:rsid w:val="0087577E"/>
    <w:rsid w:val="00882C64"/>
    <w:rsid w:val="0088331B"/>
    <w:rsid w:val="008940F0"/>
    <w:rsid w:val="008A1660"/>
    <w:rsid w:val="008A652E"/>
    <w:rsid w:val="008A7B6A"/>
    <w:rsid w:val="008B4079"/>
    <w:rsid w:val="008B7AA0"/>
    <w:rsid w:val="008E761D"/>
    <w:rsid w:val="00905884"/>
    <w:rsid w:val="00907DAC"/>
    <w:rsid w:val="00921617"/>
    <w:rsid w:val="009256A6"/>
    <w:rsid w:val="00935406"/>
    <w:rsid w:val="00956713"/>
    <w:rsid w:val="009618B9"/>
    <w:rsid w:val="009655F0"/>
    <w:rsid w:val="00971B1A"/>
    <w:rsid w:val="009761D9"/>
    <w:rsid w:val="009A14A8"/>
    <w:rsid w:val="009A602A"/>
    <w:rsid w:val="009B0CA7"/>
    <w:rsid w:val="009E3B16"/>
    <w:rsid w:val="009F47F5"/>
    <w:rsid w:val="00A01F69"/>
    <w:rsid w:val="00A07F84"/>
    <w:rsid w:val="00A17F87"/>
    <w:rsid w:val="00A26579"/>
    <w:rsid w:val="00A3204C"/>
    <w:rsid w:val="00A41845"/>
    <w:rsid w:val="00A43244"/>
    <w:rsid w:val="00A43703"/>
    <w:rsid w:val="00A67D33"/>
    <w:rsid w:val="00A81E55"/>
    <w:rsid w:val="00AA1D1A"/>
    <w:rsid w:val="00AB4D46"/>
    <w:rsid w:val="00AC6648"/>
    <w:rsid w:val="00AE216C"/>
    <w:rsid w:val="00B0614B"/>
    <w:rsid w:val="00B54AD9"/>
    <w:rsid w:val="00B650B4"/>
    <w:rsid w:val="00B65A2C"/>
    <w:rsid w:val="00B74EA2"/>
    <w:rsid w:val="00B8727A"/>
    <w:rsid w:val="00BB3795"/>
    <w:rsid w:val="00BB7A31"/>
    <w:rsid w:val="00BC091B"/>
    <w:rsid w:val="00BD6BF8"/>
    <w:rsid w:val="00BE296D"/>
    <w:rsid w:val="00BF7632"/>
    <w:rsid w:val="00C21B2E"/>
    <w:rsid w:val="00C520FE"/>
    <w:rsid w:val="00C6370A"/>
    <w:rsid w:val="00C868C4"/>
    <w:rsid w:val="00D1211A"/>
    <w:rsid w:val="00D12FBD"/>
    <w:rsid w:val="00D1326F"/>
    <w:rsid w:val="00D14235"/>
    <w:rsid w:val="00D204A0"/>
    <w:rsid w:val="00D35A7E"/>
    <w:rsid w:val="00D57423"/>
    <w:rsid w:val="00D57501"/>
    <w:rsid w:val="00D609B6"/>
    <w:rsid w:val="00D67847"/>
    <w:rsid w:val="00D810B7"/>
    <w:rsid w:val="00D86E63"/>
    <w:rsid w:val="00D95CAB"/>
    <w:rsid w:val="00DA4D49"/>
    <w:rsid w:val="00DA7055"/>
    <w:rsid w:val="00DF0196"/>
    <w:rsid w:val="00DF68B0"/>
    <w:rsid w:val="00E11330"/>
    <w:rsid w:val="00E22318"/>
    <w:rsid w:val="00E24780"/>
    <w:rsid w:val="00E35479"/>
    <w:rsid w:val="00E36421"/>
    <w:rsid w:val="00E44D0A"/>
    <w:rsid w:val="00E46697"/>
    <w:rsid w:val="00E90CE1"/>
    <w:rsid w:val="00E94D84"/>
    <w:rsid w:val="00EA3D9E"/>
    <w:rsid w:val="00EA6FB6"/>
    <w:rsid w:val="00EB71CF"/>
    <w:rsid w:val="00EC4DAD"/>
    <w:rsid w:val="00EC7384"/>
    <w:rsid w:val="00ED157C"/>
    <w:rsid w:val="00ED4CE4"/>
    <w:rsid w:val="00EF403E"/>
    <w:rsid w:val="00EF7DA0"/>
    <w:rsid w:val="00F14253"/>
    <w:rsid w:val="00F34753"/>
    <w:rsid w:val="00F97C90"/>
    <w:rsid w:val="00FB0493"/>
    <w:rsid w:val="00FC339E"/>
    <w:rsid w:val="00FD047D"/>
    <w:rsid w:val="00FF0CAB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933C9C7"/>
  <w15:chartTrackingRefBased/>
  <w15:docId w15:val="{45F7339F-228F-4787-BB8E-86D7D395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E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42C9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3">
    <w:name w:val="heading 3"/>
    <w:basedOn w:val="Normln"/>
    <w:next w:val="Normln"/>
    <w:link w:val="Nadpis3Char"/>
    <w:qFormat/>
    <w:rsid w:val="00542C90"/>
    <w:pPr>
      <w:keepNext/>
      <w:jc w:val="both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12E9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12E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link w:val="NormlnwebChar"/>
    <w:rsid w:val="00612E9F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locked/>
    <w:rsid w:val="00612E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sodrkami">
    <w:name w:val="List Bullet"/>
    <w:basedOn w:val="Normln"/>
    <w:autoRedefine/>
    <w:unhideWhenUsed/>
    <w:rsid w:val="00612E9F"/>
    <w:pPr>
      <w:jc w:val="center"/>
    </w:pPr>
  </w:style>
  <w:style w:type="character" w:styleId="Hypertextovodkaz">
    <w:name w:val="Hyperlink"/>
    <w:uiPriority w:val="99"/>
    <w:unhideWhenUsed/>
    <w:rsid w:val="0070409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9567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56713"/>
    <w:rPr>
      <w:rFonts w:ascii="Times New Roman" w:eastAsia="Times New Roman" w:hAnsi="Times New Roman"/>
      <w:sz w:val="24"/>
      <w:szCs w:val="24"/>
    </w:rPr>
  </w:style>
  <w:style w:type="character" w:styleId="Siln">
    <w:name w:val="Strong"/>
    <w:qFormat/>
    <w:rsid w:val="00956713"/>
    <w:rPr>
      <w:b/>
      <w:bCs/>
    </w:rPr>
  </w:style>
  <w:style w:type="paragraph" w:styleId="Seznam2">
    <w:name w:val="List 2"/>
    <w:basedOn w:val="Normln"/>
    <w:rsid w:val="00956713"/>
    <w:pPr>
      <w:widowControl w:val="0"/>
      <w:autoSpaceDE w:val="0"/>
      <w:autoSpaceDN w:val="0"/>
      <w:ind w:left="566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6713"/>
    <w:pPr>
      <w:ind w:left="720"/>
      <w:contextualSpacing/>
    </w:pPr>
  </w:style>
  <w:style w:type="character" w:customStyle="1" w:styleId="lat">
    <w:name w:val="lat"/>
    <w:rsid w:val="00956713"/>
  </w:style>
  <w:style w:type="character" w:customStyle="1" w:styleId="VkladzkonaChar">
    <w:name w:val="Výklad zákona Char"/>
    <w:link w:val="Vkladzkona"/>
    <w:locked/>
    <w:rsid w:val="00956713"/>
    <w:rPr>
      <w:i/>
      <w:iCs/>
      <w:snapToGrid w:val="0"/>
      <w:sz w:val="24"/>
      <w:szCs w:val="24"/>
    </w:rPr>
  </w:style>
  <w:style w:type="paragraph" w:customStyle="1" w:styleId="Vkladzkona">
    <w:name w:val="Výklad zákona"/>
    <w:basedOn w:val="Normln"/>
    <w:link w:val="VkladzkonaChar"/>
    <w:rsid w:val="00956713"/>
    <w:pPr>
      <w:snapToGrid w:val="0"/>
      <w:spacing w:before="60"/>
      <w:jc w:val="both"/>
    </w:pPr>
    <w:rPr>
      <w:rFonts w:ascii="Calibri" w:eastAsia="Calibri" w:hAnsi="Calibri"/>
      <w:i/>
      <w:iCs/>
      <w:snapToGrid w:val="0"/>
    </w:rPr>
  </w:style>
  <w:style w:type="character" w:customStyle="1" w:styleId="cz31">
    <w:name w:val="cz31"/>
    <w:rsid w:val="00956713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lat1">
    <w:name w:val="lat1"/>
    <w:rsid w:val="00956713"/>
    <w:rPr>
      <w:rFonts w:ascii="Arial" w:hAnsi="Arial" w:cs="Arial" w:hint="default"/>
      <w:b w:val="0"/>
      <w:bCs w:val="0"/>
      <w:i/>
      <w:iCs/>
      <w:sz w:val="18"/>
      <w:szCs w:val="18"/>
    </w:rPr>
  </w:style>
  <w:style w:type="paragraph" w:styleId="Zpat">
    <w:name w:val="footer"/>
    <w:basedOn w:val="Normln"/>
    <w:link w:val="ZpatChar"/>
    <w:uiPriority w:val="99"/>
    <w:rsid w:val="00DA70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A705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DA70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A7055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lostrnky">
    <w:name w:val="page number"/>
    <w:rsid w:val="00905884"/>
  </w:style>
  <w:style w:type="character" w:customStyle="1" w:styleId="Nadpis1Char">
    <w:name w:val="Nadpis 1 Char"/>
    <w:link w:val="Nadpis1"/>
    <w:rsid w:val="00542C9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dpis3Char">
    <w:name w:val="Nadpis 3 Char"/>
    <w:link w:val="Nadpis3"/>
    <w:rsid w:val="00542C90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542C90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42C90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542C90"/>
    <w:rPr>
      <w:vertAlign w:val="superscript"/>
    </w:rPr>
  </w:style>
  <w:style w:type="paragraph" w:customStyle="1" w:styleId="Vysvtlivky">
    <w:name w:val="Vysvětlivky"/>
    <w:basedOn w:val="Normln"/>
    <w:rsid w:val="00542C90"/>
    <w:pPr>
      <w:tabs>
        <w:tab w:val="left" w:pos="284"/>
      </w:tabs>
      <w:ind w:left="284" w:hanging="284"/>
      <w:jc w:val="both"/>
    </w:pPr>
    <w:rPr>
      <w:i/>
      <w:sz w:val="20"/>
    </w:rPr>
  </w:style>
  <w:style w:type="paragraph" w:styleId="Pokraovnseznamu">
    <w:name w:val="List Continue"/>
    <w:basedOn w:val="Normln"/>
    <w:rsid w:val="00542C9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542C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2C90"/>
    <w:rPr>
      <w:rFonts w:ascii="Tahoma" w:eastAsia="Times New Roman" w:hAnsi="Tahoma" w:cs="Tahoma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542C90"/>
  </w:style>
  <w:style w:type="character" w:styleId="Odkaznakoment">
    <w:name w:val="annotation reference"/>
    <w:uiPriority w:val="99"/>
    <w:unhideWhenUsed/>
    <w:rsid w:val="00542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C9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542C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542C90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42C90"/>
    <w:rPr>
      <w:b/>
      <w:bCs/>
      <w:lang w:eastAsia="en-US"/>
    </w:rPr>
  </w:style>
  <w:style w:type="paragraph" w:styleId="Zkladntext3">
    <w:name w:val="Body Text 3"/>
    <w:basedOn w:val="Normln"/>
    <w:link w:val="Zkladntext3Char"/>
    <w:rsid w:val="00542C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42C90"/>
    <w:rPr>
      <w:rFonts w:ascii="Times New Roman" w:eastAsia="Times New Roman" w:hAnsi="Times New Roman"/>
      <w:sz w:val="16"/>
      <w:szCs w:val="16"/>
    </w:rPr>
  </w:style>
  <w:style w:type="character" w:styleId="Nevyeenzmnka">
    <w:name w:val="Unresolved Mention"/>
    <w:uiPriority w:val="99"/>
    <w:semiHidden/>
    <w:unhideWhenUsed/>
    <w:rsid w:val="00542C90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542C90"/>
  </w:style>
  <w:style w:type="character" w:styleId="Sledovanodkaz">
    <w:name w:val="FollowedHyperlink"/>
    <w:uiPriority w:val="99"/>
    <w:unhideWhenUsed/>
    <w:rsid w:val="00542C90"/>
    <w:rPr>
      <w:color w:val="954F72"/>
      <w:u w:val="single"/>
    </w:rPr>
  </w:style>
  <w:style w:type="numbering" w:customStyle="1" w:styleId="Bezseznamu11">
    <w:name w:val="Bez seznamu11"/>
    <w:next w:val="Bezseznamu"/>
    <w:semiHidden/>
    <w:rsid w:val="00542C90"/>
  </w:style>
  <w:style w:type="paragraph" w:customStyle="1" w:styleId="paragraph">
    <w:name w:val="paragraph"/>
    <w:basedOn w:val="Normln"/>
    <w:rsid w:val="00542C90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542C90"/>
  </w:style>
  <w:style w:type="numbering" w:customStyle="1" w:styleId="Bezseznamu2">
    <w:name w:val="Bez seznamu2"/>
    <w:next w:val="Bezseznamu"/>
    <w:uiPriority w:val="99"/>
    <w:semiHidden/>
    <w:unhideWhenUsed/>
    <w:rsid w:val="00743B72"/>
  </w:style>
  <w:style w:type="numbering" w:customStyle="1" w:styleId="Bezseznamu12">
    <w:name w:val="Bez seznamu12"/>
    <w:next w:val="Bezseznamu"/>
    <w:semiHidden/>
    <w:rsid w:val="0074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1514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Možný Jaroslav</cp:lastModifiedBy>
  <cp:revision>36</cp:revision>
  <cp:lastPrinted>2025-01-27T13:32:00Z</cp:lastPrinted>
  <dcterms:created xsi:type="dcterms:W3CDTF">2024-10-31T14:41:00Z</dcterms:created>
  <dcterms:modified xsi:type="dcterms:W3CDTF">2025-07-21T12:31:00Z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2024-11-04T15:13:40Z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09cfcfaf-d404-46b6-9d30-cbd47e9f613d</vt:lpwstr>
  </property>
  <property fmtid="{D5CDD505-2E9C-101B-9397-08002B2CF9AE}" pid="8" name="MSIP_Label_690ebb53-23a2-471a-9c6e-17bd0d11311e_ContentBits">
    <vt:lpwstr>0</vt:lpwstr>
  </property>
</Properties>
</file>