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03" w:rsidRDefault="00290190">
      <w:pPr>
        <w:jc w:val="center"/>
        <w:rPr>
          <w:b/>
          <w:bCs/>
          <w:sz w:val="44"/>
        </w:rPr>
      </w:pPr>
      <w:bookmarkStart w:id="0" w:name="_GoBack"/>
      <w:bookmarkEnd w:id="0"/>
      <w:r>
        <w:rPr>
          <w:b/>
          <w:bCs/>
          <w:noProof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190" w:rsidRDefault="0029019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5418F2" w:rsidRPr="00290190" w:rsidRDefault="005418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C3F03" w:rsidRPr="00E410B9" w:rsidRDefault="001C3F0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MĚSTO TŘEBOŇ</w:t>
      </w:r>
    </w:p>
    <w:p w:rsidR="00543482" w:rsidRDefault="0054348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Zastupitelstvo města Třeboň</w:t>
      </w:r>
    </w:p>
    <w:p w:rsidR="00E410B9" w:rsidRPr="00E410B9" w:rsidRDefault="00E410B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C3F03" w:rsidRPr="00E410B9" w:rsidRDefault="00566729" w:rsidP="00E410B9">
      <w:pPr>
        <w:pStyle w:val="Nadpis1"/>
        <w:spacing w:after="240"/>
        <w:jc w:val="center"/>
        <w:rPr>
          <w:rFonts w:ascii="Arial" w:hAnsi="Arial" w:cs="Arial"/>
          <w:b w:val="0"/>
          <w:sz w:val="28"/>
          <w:szCs w:val="28"/>
        </w:rPr>
      </w:pPr>
      <w:r w:rsidRPr="00E410B9">
        <w:rPr>
          <w:rFonts w:ascii="Arial" w:hAnsi="Arial" w:cs="Arial"/>
          <w:sz w:val="28"/>
          <w:szCs w:val="28"/>
        </w:rPr>
        <w:t>Obecně závazná vyhláška</w:t>
      </w:r>
      <w:r w:rsidR="00E410B9">
        <w:rPr>
          <w:rFonts w:ascii="Arial" w:hAnsi="Arial" w:cs="Arial"/>
          <w:sz w:val="28"/>
          <w:szCs w:val="28"/>
        </w:rPr>
        <w:t xml:space="preserve"> </w:t>
      </w:r>
      <w:r w:rsidR="001C3F03" w:rsidRPr="00E410B9">
        <w:rPr>
          <w:rFonts w:ascii="Arial" w:hAnsi="Arial" w:cs="Arial"/>
          <w:sz w:val="28"/>
          <w:szCs w:val="28"/>
        </w:rPr>
        <w:t>o místních poplatcích</w:t>
      </w:r>
    </w:p>
    <w:p w:rsidR="001C3F03" w:rsidRPr="00290190" w:rsidRDefault="001C3F03" w:rsidP="00E410B9">
      <w:pPr>
        <w:spacing w:before="360" w:after="480"/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Zastupitelstvo města Třeboně se</w:t>
      </w:r>
      <w:r w:rsidR="00EE41C5" w:rsidRPr="00290190">
        <w:rPr>
          <w:rFonts w:ascii="Arial" w:hAnsi="Arial" w:cs="Arial"/>
          <w:sz w:val="20"/>
        </w:rPr>
        <w:t xml:space="preserve"> na svém zasedání dne</w:t>
      </w:r>
      <w:r w:rsidR="008F4F0F">
        <w:rPr>
          <w:rFonts w:ascii="Arial" w:hAnsi="Arial" w:cs="Arial"/>
          <w:sz w:val="20"/>
        </w:rPr>
        <w:t xml:space="preserve"> 11.12.2023</w:t>
      </w:r>
      <w:r w:rsidR="00F43898">
        <w:rPr>
          <w:rFonts w:ascii="Arial" w:hAnsi="Arial" w:cs="Arial"/>
          <w:sz w:val="20"/>
        </w:rPr>
        <w:t xml:space="preserve"> </w:t>
      </w:r>
      <w:r w:rsidR="00EE41C5" w:rsidRPr="00290190">
        <w:rPr>
          <w:rFonts w:ascii="Arial" w:hAnsi="Arial" w:cs="Arial"/>
          <w:sz w:val="20"/>
        </w:rPr>
        <w:t>usnesením č</w:t>
      </w:r>
      <w:r w:rsidR="00674740">
        <w:rPr>
          <w:rFonts w:ascii="Arial" w:hAnsi="Arial" w:cs="Arial"/>
          <w:sz w:val="20"/>
        </w:rPr>
        <w:t xml:space="preserve">. </w:t>
      </w:r>
      <w:r w:rsidR="008F4F0F">
        <w:rPr>
          <w:rFonts w:ascii="Arial" w:hAnsi="Arial" w:cs="Arial"/>
          <w:sz w:val="20"/>
        </w:rPr>
        <w:t>110/2023-10</w:t>
      </w:r>
      <w:r w:rsidR="00674740">
        <w:rPr>
          <w:rFonts w:ascii="Arial" w:hAnsi="Arial" w:cs="Arial"/>
          <w:sz w:val="20"/>
        </w:rPr>
        <w:t xml:space="preserve"> </w:t>
      </w:r>
      <w:r w:rsidRPr="00290190">
        <w:rPr>
          <w:rFonts w:ascii="Arial" w:hAnsi="Arial" w:cs="Arial"/>
          <w:sz w:val="20"/>
        </w:rPr>
        <w:t xml:space="preserve">usneslo vydat </w:t>
      </w:r>
      <w:r w:rsidR="00A47041">
        <w:rPr>
          <w:rFonts w:ascii="Arial" w:hAnsi="Arial" w:cs="Arial"/>
          <w:sz w:val="20"/>
        </w:rPr>
        <w:t xml:space="preserve"> na základě § 14 zákona č. 565/1990 Sb., o místních poplatcích, ve znění pozdějších předpisů, a v souladu s § 10</w:t>
      </w:r>
      <w:r w:rsidRPr="00290190">
        <w:rPr>
          <w:rFonts w:ascii="Arial" w:hAnsi="Arial" w:cs="Arial"/>
          <w:sz w:val="20"/>
        </w:rPr>
        <w:t xml:space="preserve"> písm. d) a § 84 odst. 2 písm. h) zákona č. 128/2000 Sb., o obcích (obecní zřízení), ve znění pozdějších předpisů, tuto obecně závaznou vyhlášku (dále jen „</w:t>
      </w:r>
      <w:r w:rsidR="00A47041">
        <w:rPr>
          <w:rFonts w:ascii="Arial" w:hAnsi="Arial" w:cs="Arial"/>
          <w:sz w:val="20"/>
        </w:rPr>
        <w:t xml:space="preserve">tato </w:t>
      </w:r>
      <w:r w:rsidRPr="00290190">
        <w:rPr>
          <w:rFonts w:ascii="Arial" w:hAnsi="Arial" w:cs="Arial"/>
          <w:sz w:val="20"/>
        </w:rPr>
        <w:t>vyhláška“):</w:t>
      </w:r>
    </w:p>
    <w:p w:rsidR="001C3F03" w:rsidRPr="005418F2" w:rsidRDefault="001C3F03" w:rsidP="00CC28DE">
      <w:pPr>
        <w:pStyle w:val="Nadpis2"/>
        <w:spacing w:before="240"/>
        <w:rPr>
          <w:rFonts w:ascii="Arial" w:hAnsi="Arial" w:cs="Arial"/>
          <w:sz w:val="24"/>
          <w:szCs w:val="24"/>
        </w:rPr>
      </w:pPr>
      <w:r w:rsidRPr="005418F2">
        <w:rPr>
          <w:rFonts w:ascii="Arial" w:hAnsi="Arial" w:cs="Arial"/>
          <w:sz w:val="24"/>
          <w:szCs w:val="24"/>
        </w:rPr>
        <w:t>ČÁST I.</w:t>
      </w:r>
    </w:p>
    <w:p w:rsidR="001C3F03" w:rsidRPr="005418F2" w:rsidRDefault="001C3F03">
      <w:pPr>
        <w:jc w:val="center"/>
        <w:rPr>
          <w:rFonts w:ascii="Arial" w:hAnsi="Arial" w:cs="Arial"/>
          <w:b/>
          <w:sz w:val="24"/>
          <w:szCs w:val="24"/>
        </w:rPr>
      </w:pPr>
      <w:r w:rsidRPr="005418F2">
        <w:rPr>
          <w:rFonts w:ascii="Arial" w:hAnsi="Arial" w:cs="Arial"/>
          <w:b/>
          <w:sz w:val="24"/>
          <w:szCs w:val="24"/>
        </w:rPr>
        <w:t>ZÁKLADNÍ USTANOVENÍ</w:t>
      </w:r>
    </w:p>
    <w:p w:rsidR="001C3F03" w:rsidRPr="00F83967" w:rsidRDefault="001C3F03" w:rsidP="00CC28DE">
      <w:pPr>
        <w:spacing w:before="240"/>
        <w:jc w:val="center"/>
        <w:rPr>
          <w:rFonts w:ascii="Arial" w:hAnsi="Arial" w:cs="Arial"/>
          <w:b/>
          <w:sz w:val="20"/>
          <w:u w:val="single"/>
        </w:rPr>
      </w:pPr>
      <w:r w:rsidRPr="00F83967">
        <w:rPr>
          <w:rFonts w:ascii="Arial" w:hAnsi="Arial" w:cs="Arial"/>
          <w:bCs/>
          <w:sz w:val="20"/>
        </w:rPr>
        <w:t>Čl. 1</w:t>
      </w:r>
    </w:p>
    <w:p w:rsidR="001C3F03" w:rsidRPr="00F83967" w:rsidRDefault="001C3F03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Úvodní ustanovení</w:t>
      </w:r>
    </w:p>
    <w:p w:rsidR="001C3F03" w:rsidRPr="00774CBC" w:rsidRDefault="00A47041" w:rsidP="00FA406E">
      <w:pPr>
        <w:pStyle w:val="Zkladntext"/>
        <w:numPr>
          <w:ilvl w:val="0"/>
          <w:numId w:val="27"/>
        </w:numPr>
        <w:tabs>
          <w:tab w:val="clear" w:pos="720"/>
          <w:tab w:val="num" w:pos="330"/>
        </w:tabs>
        <w:spacing w:before="120"/>
        <w:ind w:left="329" w:hanging="357"/>
        <w:jc w:val="both"/>
        <w:rPr>
          <w:rFonts w:ascii="Arial" w:hAnsi="Arial" w:cs="Arial"/>
          <w:sz w:val="20"/>
        </w:rPr>
      </w:pPr>
      <w:r w:rsidRPr="00774CBC">
        <w:rPr>
          <w:rFonts w:ascii="Arial" w:hAnsi="Arial" w:cs="Arial"/>
          <w:sz w:val="20"/>
        </w:rPr>
        <w:t>Město Třeboň touto vyhláškou zavádí místní poplatky</w:t>
      </w:r>
      <w:r w:rsidR="001C3F03" w:rsidRPr="00774CBC">
        <w:rPr>
          <w:rFonts w:ascii="Arial" w:hAnsi="Arial" w:cs="Arial"/>
          <w:sz w:val="20"/>
        </w:rPr>
        <w:t>:</w:t>
      </w:r>
    </w:p>
    <w:p w:rsidR="001C3F03" w:rsidRPr="00774CBC" w:rsidRDefault="001C3F03" w:rsidP="00CC28DE">
      <w:pPr>
        <w:pStyle w:val="Zkladntext"/>
        <w:numPr>
          <w:ilvl w:val="0"/>
          <w:numId w:val="19"/>
        </w:numPr>
        <w:spacing w:before="120"/>
        <w:ind w:left="1021" w:hanging="454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 xml:space="preserve">poplatek </w:t>
      </w:r>
      <w:r w:rsidRPr="00774CBC">
        <w:rPr>
          <w:rFonts w:ascii="Arial" w:hAnsi="Arial" w:cs="Arial"/>
          <w:sz w:val="20"/>
        </w:rPr>
        <w:t>ze psů</w:t>
      </w:r>
      <w:r w:rsidR="00A47041" w:rsidRPr="00774CBC">
        <w:rPr>
          <w:rFonts w:ascii="Arial" w:hAnsi="Arial" w:cs="Arial"/>
          <w:sz w:val="20"/>
        </w:rPr>
        <w:t>,</w:t>
      </w:r>
    </w:p>
    <w:p w:rsidR="001C3F03" w:rsidRPr="00774CBC" w:rsidRDefault="001C3F03" w:rsidP="004E09E6">
      <w:pPr>
        <w:numPr>
          <w:ilvl w:val="0"/>
          <w:numId w:val="19"/>
        </w:numPr>
        <w:ind w:left="1021" w:hanging="454"/>
        <w:jc w:val="both"/>
        <w:rPr>
          <w:rFonts w:ascii="Arial" w:hAnsi="Arial" w:cs="Arial"/>
          <w:sz w:val="20"/>
        </w:rPr>
      </w:pPr>
      <w:r w:rsidRPr="00774CBC">
        <w:rPr>
          <w:rFonts w:ascii="Arial" w:hAnsi="Arial" w:cs="Arial"/>
          <w:sz w:val="20"/>
        </w:rPr>
        <w:t xml:space="preserve">poplatek </w:t>
      </w:r>
      <w:r w:rsidR="00A47041" w:rsidRPr="00774CBC">
        <w:rPr>
          <w:rFonts w:ascii="Arial" w:hAnsi="Arial" w:cs="Arial"/>
          <w:sz w:val="20"/>
        </w:rPr>
        <w:t>z pobytu,</w:t>
      </w:r>
    </w:p>
    <w:p w:rsidR="001C3F03" w:rsidRPr="00290190" w:rsidRDefault="001C3F03" w:rsidP="004E09E6">
      <w:pPr>
        <w:numPr>
          <w:ilvl w:val="0"/>
          <w:numId w:val="19"/>
        </w:numPr>
        <w:ind w:left="1021" w:hanging="454"/>
        <w:jc w:val="both"/>
        <w:rPr>
          <w:rFonts w:ascii="Arial" w:hAnsi="Arial" w:cs="Arial"/>
          <w:sz w:val="20"/>
        </w:rPr>
      </w:pPr>
      <w:r w:rsidRPr="00774CBC">
        <w:rPr>
          <w:rFonts w:ascii="Arial" w:hAnsi="Arial" w:cs="Arial"/>
          <w:sz w:val="20"/>
        </w:rPr>
        <w:t xml:space="preserve">poplatek </w:t>
      </w:r>
      <w:r w:rsidRPr="00290190">
        <w:rPr>
          <w:rFonts w:ascii="Arial" w:hAnsi="Arial" w:cs="Arial"/>
          <w:sz w:val="20"/>
        </w:rPr>
        <w:t>za užívání veřejného prostranství</w:t>
      </w:r>
      <w:r w:rsidR="008A7CC4" w:rsidRPr="008A7CC4">
        <w:rPr>
          <w:rFonts w:ascii="Arial" w:hAnsi="Arial" w:cs="Arial"/>
          <w:color w:val="FF0000"/>
          <w:sz w:val="20"/>
        </w:rPr>
        <w:t>.</w:t>
      </w:r>
    </w:p>
    <w:p w:rsidR="001C3F03" w:rsidRPr="00CC13FE" w:rsidRDefault="00A47041" w:rsidP="00CC28DE">
      <w:pPr>
        <w:pStyle w:val="Zkladntext"/>
        <w:numPr>
          <w:ilvl w:val="0"/>
          <w:numId w:val="27"/>
        </w:numPr>
        <w:tabs>
          <w:tab w:val="clear" w:pos="720"/>
          <w:tab w:val="num" w:pos="330"/>
        </w:tabs>
        <w:spacing w:before="120" w:after="120"/>
        <w:ind w:left="329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Správcem poplatku je městský úřad</w:t>
      </w:r>
      <w:r w:rsidR="001C3F03" w:rsidRPr="00CC13FE">
        <w:rPr>
          <w:rFonts w:ascii="Arial" w:hAnsi="Arial" w:cs="Arial"/>
          <w:sz w:val="20"/>
        </w:rPr>
        <w:t>.</w:t>
      </w:r>
      <w:r w:rsidR="00E31AAC">
        <w:rPr>
          <w:rStyle w:val="Znakapoznpodarou"/>
          <w:rFonts w:ascii="Arial" w:hAnsi="Arial" w:cs="Arial"/>
          <w:sz w:val="20"/>
        </w:rPr>
        <w:footnoteReference w:id="1"/>
      </w:r>
    </w:p>
    <w:p w:rsidR="001C3F03" w:rsidRPr="005418F2" w:rsidRDefault="001C3F03" w:rsidP="00FA406E">
      <w:pPr>
        <w:pStyle w:val="Nadpis3"/>
        <w:spacing w:before="240"/>
        <w:rPr>
          <w:rFonts w:ascii="Arial" w:hAnsi="Arial" w:cs="Arial"/>
          <w:szCs w:val="24"/>
        </w:rPr>
      </w:pPr>
      <w:r w:rsidRPr="005418F2">
        <w:rPr>
          <w:rFonts w:ascii="Arial" w:hAnsi="Arial" w:cs="Arial"/>
          <w:szCs w:val="24"/>
        </w:rPr>
        <w:t>ČÁST II.</w:t>
      </w:r>
    </w:p>
    <w:p w:rsidR="001C3F03" w:rsidRPr="005418F2" w:rsidRDefault="001C3F03">
      <w:pPr>
        <w:pStyle w:val="Nadpis1"/>
        <w:jc w:val="center"/>
        <w:rPr>
          <w:rFonts w:ascii="Arial" w:hAnsi="Arial" w:cs="Arial"/>
          <w:szCs w:val="24"/>
          <w:u w:val="single"/>
        </w:rPr>
      </w:pPr>
      <w:r w:rsidRPr="005418F2">
        <w:rPr>
          <w:rFonts w:ascii="Arial" w:hAnsi="Arial" w:cs="Arial"/>
          <w:szCs w:val="24"/>
        </w:rPr>
        <w:t>POPLATEK ZE PSŮ</w:t>
      </w:r>
    </w:p>
    <w:p w:rsidR="001C3F03" w:rsidRPr="00F83967" w:rsidRDefault="001C3F03" w:rsidP="00CC28DE">
      <w:pPr>
        <w:pStyle w:val="Nadpis6"/>
        <w:spacing w:before="240"/>
        <w:rPr>
          <w:rFonts w:cs="Arial"/>
          <w:sz w:val="20"/>
        </w:rPr>
      </w:pPr>
      <w:r w:rsidRPr="00F83967">
        <w:rPr>
          <w:rFonts w:cs="Arial"/>
          <w:sz w:val="20"/>
        </w:rPr>
        <w:t>Čl. 2</w:t>
      </w:r>
    </w:p>
    <w:p w:rsidR="001C3F03" w:rsidRPr="00F83967" w:rsidRDefault="00A47041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Poplatník a předmět poplatku</w:t>
      </w:r>
    </w:p>
    <w:p w:rsidR="001C3F03" w:rsidRPr="00774CBC" w:rsidRDefault="001C3F03" w:rsidP="00CC28DE">
      <w:pPr>
        <w:pStyle w:val="Zkladntext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774CBC">
        <w:rPr>
          <w:rFonts w:ascii="Arial" w:hAnsi="Arial" w:cs="Arial"/>
          <w:sz w:val="20"/>
        </w:rPr>
        <w:t xml:space="preserve">Poplatek ze psů platí držitel psa. Držitelem je </w:t>
      </w:r>
      <w:r w:rsidR="00A47041" w:rsidRPr="00774CBC">
        <w:rPr>
          <w:rFonts w:ascii="Arial" w:hAnsi="Arial" w:cs="Arial"/>
          <w:sz w:val="20"/>
        </w:rPr>
        <w:t xml:space="preserve">pro účely tohoto poplatku </w:t>
      </w:r>
      <w:r w:rsidRPr="00774CBC">
        <w:rPr>
          <w:rFonts w:ascii="Arial" w:hAnsi="Arial" w:cs="Arial"/>
          <w:sz w:val="20"/>
        </w:rPr>
        <w:t xml:space="preserve">osoba, která </w:t>
      </w:r>
      <w:r w:rsidR="00921345" w:rsidRPr="00774CBC">
        <w:rPr>
          <w:rFonts w:ascii="Arial" w:hAnsi="Arial" w:cs="Arial"/>
          <w:sz w:val="20"/>
        </w:rPr>
        <w:t>je přihlášená nebo má sídlo na území České republiky (dále jen „poplatník“).</w:t>
      </w:r>
      <w:r w:rsidR="00E31AAC">
        <w:rPr>
          <w:rStyle w:val="Znakapoznpodarou"/>
          <w:rFonts w:ascii="Arial" w:hAnsi="Arial" w:cs="Arial"/>
          <w:sz w:val="20"/>
        </w:rPr>
        <w:footnoteReference w:id="2"/>
      </w:r>
    </w:p>
    <w:p w:rsidR="001C3F03" w:rsidRDefault="001C3F03" w:rsidP="00CC28DE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774CBC">
        <w:rPr>
          <w:rFonts w:ascii="Arial" w:hAnsi="Arial" w:cs="Arial"/>
          <w:sz w:val="20"/>
        </w:rPr>
        <w:t>Poplatek</w:t>
      </w:r>
      <w:r w:rsidR="00921345" w:rsidRPr="00774CBC">
        <w:rPr>
          <w:rFonts w:ascii="Arial" w:hAnsi="Arial" w:cs="Arial"/>
          <w:sz w:val="20"/>
        </w:rPr>
        <w:t xml:space="preserve"> ze psů</w:t>
      </w:r>
      <w:r w:rsidRPr="00774CBC">
        <w:rPr>
          <w:rFonts w:ascii="Arial" w:hAnsi="Arial" w:cs="Arial"/>
          <w:sz w:val="20"/>
        </w:rPr>
        <w:t xml:space="preserve"> se platí ze psů starších 3 měsíců.</w:t>
      </w:r>
      <w:r w:rsidR="00E31AAC">
        <w:rPr>
          <w:rStyle w:val="Znakapoznpodarou"/>
          <w:rFonts w:ascii="Arial" w:hAnsi="Arial" w:cs="Arial"/>
          <w:sz w:val="20"/>
        </w:rPr>
        <w:footnoteReference w:id="3"/>
      </w:r>
    </w:p>
    <w:p w:rsidR="00006CE0" w:rsidRPr="008F4F0F" w:rsidRDefault="00006CE0" w:rsidP="00CC28DE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8F4F0F">
        <w:rPr>
          <w:rFonts w:ascii="Arial" w:hAnsi="Arial" w:cs="Arial"/>
          <w:sz w:val="20"/>
        </w:rPr>
        <w:t>Poplatkovým obdobím poplatku je kalendářní rok.</w:t>
      </w:r>
      <w:r w:rsidR="00E31AAC" w:rsidRPr="008F4F0F">
        <w:rPr>
          <w:rStyle w:val="Znakapoznpodarou"/>
          <w:rFonts w:ascii="Arial" w:hAnsi="Arial" w:cs="Arial"/>
          <w:sz w:val="20"/>
        </w:rPr>
        <w:footnoteReference w:id="4"/>
      </w:r>
    </w:p>
    <w:p w:rsidR="001C3F03" w:rsidRPr="00223614" w:rsidRDefault="001C3F03">
      <w:pPr>
        <w:jc w:val="both"/>
        <w:rPr>
          <w:rFonts w:ascii="Arial" w:hAnsi="Arial" w:cs="Arial"/>
          <w:sz w:val="20"/>
        </w:rPr>
      </w:pPr>
    </w:p>
    <w:p w:rsidR="001C3F03" w:rsidRPr="00F83967" w:rsidRDefault="001C3F03">
      <w:pPr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 xml:space="preserve">Čl. </w:t>
      </w:r>
      <w:r w:rsidR="004806D8" w:rsidRPr="00F83967">
        <w:rPr>
          <w:rFonts w:ascii="Arial" w:hAnsi="Arial" w:cs="Arial"/>
          <w:sz w:val="20"/>
        </w:rPr>
        <w:t>3</w:t>
      </w:r>
    </w:p>
    <w:p w:rsidR="001C3F03" w:rsidRPr="00F83967" w:rsidRDefault="001C3F03" w:rsidP="00F83967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Ohlašovací povinnost</w:t>
      </w:r>
    </w:p>
    <w:p w:rsidR="001C3F03" w:rsidRPr="008F4F0F" w:rsidRDefault="00006CE0" w:rsidP="00FA406E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8F4F0F">
        <w:rPr>
          <w:rFonts w:ascii="Arial" w:hAnsi="Arial" w:cs="Arial"/>
          <w:sz w:val="20"/>
        </w:rPr>
        <w:t xml:space="preserve">Poplatník </w:t>
      </w:r>
      <w:r w:rsidR="001C3F03" w:rsidRPr="008F4F0F">
        <w:rPr>
          <w:rFonts w:ascii="Arial" w:hAnsi="Arial" w:cs="Arial"/>
          <w:sz w:val="20"/>
        </w:rPr>
        <w:t xml:space="preserve">je povinen </w:t>
      </w:r>
      <w:r w:rsidRPr="008F4F0F">
        <w:rPr>
          <w:rFonts w:ascii="Arial" w:hAnsi="Arial" w:cs="Arial"/>
          <w:sz w:val="20"/>
        </w:rPr>
        <w:t xml:space="preserve">podat </w:t>
      </w:r>
      <w:r w:rsidR="001C3F03" w:rsidRPr="008F4F0F">
        <w:rPr>
          <w:rFonts w:ascii="Arial" w:hAnsi="Arial" w:cs="Arial"/>
          <w:sz w:val="20"/>
        </w:rPr>
        <w:t xml:space="preserve">správci poplatku </w:t>
      </w:r>
      <w:r w:rsidRPr="008F4F0F">
        <w:rPr>
          <w:rFonts w:ascii="Arial" w:hAnsi="Arial" w:cs="Arial"/>
          <w:sz w:val="20"/>
        </w:rPr>
        <w:t xml:space="preserve">ohlášení </w:t>
      </w:r>
      <w:r w:rsidR="001C3F03" w:rsidRPr="008F4F0F">
        <w:rPr>
          <w:rFonts w:ascii="Arial" w:hAnsi="Arial" w:cs="Arial"/>
          <w:sz w:val="20"/>
        </w:rPr>
        <w:t xml:space="preserve">do </w:t>
      </w:r>
      <w:r w:rsidR="008A7CC4" w:rsidRPr="008F4F0F">
        <w:rPr>
          <w:rFonts w:ascii="Arial" w:hAnsi="Arial" w:cs="Arial"/>
          <w:sz w:val="20"/>
        </w:rPr>
        <w:t>30</w:t>
      </w:r>
      <w:r w:rsidR="001C3F03" w:rsidRPr="008F4F0F">
        <w:rPr>
          <w:rFonts w:ascii="Arial" w:hAnsi="Arial" w:cs="Arial"/>
          <w:sz w:val="20"/>
        </w:rPr>
        <w:t xml:space="preserve"> dnů ode dne</w:t>
      </w:r>
      <w:r w:rsidRPr="008F4F0F">
        <w:rPr>
          <w:rFonts w:ascii="Arial" w:hAnsi="Arial" w:cs="Arial"/>
          <w:sz w:val="20"/>
        </w:rPr>
        <w:t>, kdy se pes stal starším 3</w:t>
      </w:r>
      <w:r w:rsidR="008F4F0F" w:rsidRPr="008F4F0F">
        <w:rPr>
          <w:rFonts w:ascii="Arial" w:hAnsi="Arial" w:cs="Arial"/>
          <w:sz w:val="20"/>
        </w:rPr>
        <w:t> </w:t>
      </w:r>
      <w:r w:rsidRPr="008F4F0F">
        <w:rPr>
          <w:rFonts w:ascii="Arial" w:hAnsi="Arial" w:cs="Arial"/>
          <w:sz w:val="20"/>
        </w:rPr>
        <w:t>měsíců, nebo ode dne, kdy nabyl psa staršího 3 měsíců</w:t>
      </w:r>
      <w:r w:rsidR="001C3F03" w:rsidRPr="008F4F0F">
        <w:rPr>
          <w:rFonts w:ascii="Arial" w:hAnsi="Arial" w:cs="Arial"/>
          <w:sz w:val="20"/>
        </w:rPr>
        <w:t xml:space="preserve">. </w:t>
      </w:r>
    </w:p>
    <w:p w:rsidR="001C3F03" w:rsidRPr="008F4F0F" w:rsidRDefault="001C3F03" w:rsidP="00FA406E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8F4F0F">
        <w:rPr>
          <w:rFonts w:ascii="Arial" w:hAnsi="Arial" w:cs="Arial"/>
          <w:sz w:val="20"/>
        </w:rPr>
        <w:t xml:space="preserve">Povinnost </w:t>
      </w:r>
      <w:r w:rsidR="00006CE0" w:rsidRPr="008F4F0F">
        <w:rPr>
          <w:rFonts w:ascii="Arial" w:hAnsi="Arial" w:cs="Arial"/>
          <w:sz w:val="20"/>
        </w:rPr>
        <w:t xml:space="preserve">podat správci poplatku ohlášení dle odst. 1 tohoto článku </w:t>
      </w:r>
      <w:r w:rsidRPr="008F4F0F">
        <w:rPr>
          <w:rFonts w:ascii="Arial" w:hAnsi="Arial" w:cs="Arial"/>
          <w:sz w:val="20"/>
        </w:rPr>
        <w:t>má i osoba, která je od poplatku osvobozena.</w:t>
      </w:r>
    </w:p>
    <w:p w:rsidR="00006CE0" w:rsidRPr="008F4F0F" w:rsidRDefault="00006CE0" w:rsidP="00FA406E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8F4F0F">
        <w:rPr>
          <w:rFonts w:ascii="Arial" w:hAnsi="Arial" w:cs="Arial"/>
          <w:sz w:val="20"/>
        </w:rPr>
        <w:t xml:space="preserve">Dojde-li ke změně údajů uvedených v ohlášení, je poplatník povinen tuto změnu oznámit do 30 dnů ode dne, kdy nastala. </w:t>
      </w:r>
    </w:p>
    <w:p w:rsidR="001C3F03" w:rsidRPr="00B42477" w:rsidRDefault="004C2684" w:rsidP="00FA406E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V ohlášení poplatník uvede </w:t>
      </w:r>
      <w:r w:rsidR="001B45B2" w:rsidRPr="00B42477">
        <w:rPr>
          <w:rFonts w:ascii="Arial" w:hAnsi="Arial" w:cs="Arial"/>
          <w:sz w:val="20"/>
        </w:rPr>
        <w:t xml:space="preserve">údaje </w:t>
      </w:r>
      <w:r w:rsidRPr="00B42477">
        <w:rPr>
          <w:rFonts w:ascii="Arial" w:hAnsi="Arial" w:cs="Arial"/>
          <w:sz w:val="20"/>
        </w:rPr>
        <w:t xml:space="preserve">stanovené v čl. </w:t>
      </w:r>
      <w:r w:rsidR="007369FA" w:rsidRPr="00B42477">
        <w:rPr>
          <w:rFonts w:ascii="Arial" w:hAnsi="Arial" w:cs="Arial"/>
          <w:sz w:val="20"/>
        </w:rPr>
        <w:t>2</w:t>
      </w:r>
      <w:r w:rsidR="00543482" w:rsidRPr="008F4F0F">
        <w:rPr>
          <w:rFonts w:ascii="Arial" w:hAnsi="Arial" w:cs="Arial"/>
          <w:sz w:val="20"/>
        </w:rPr>
        <w:t>0</w:t>
      </w:r>
      <w:r w:rsidRPr="00B42477">
        <w:rPr>
          <w:rFonts w:ascii="Arial" w:hAnsi="Arial" w:cs="Arial"/>
          <w:sz w:val="20"/>
        </w:rPr>
        <w:t xml:space="preserve"> této vyhlášky, a další údaje </w:t>
      </w:r>
      <w:r w:rsidR="001B45B2" w:rsidRPr="00B42477">
        <w:rPr>
          <w:rFonts w:ascii="Arial" w:hAnsi="Arial" w:cs="Arial"/>
          <w:sz w:val="20"/>
        </w:rPr>
        <w:t>rozhodné pro stanovení poplatku, zejména stáří a počet držených psů</w:t>
      </w:r>
      <w:r w:rsidR="001C3F03" w:rsidRPr="00B42477">
        <w:rPr>
          <w:rFonts w:ascii="Arial" w:hAnsi="Arial" w:cs="Arial"/>
          <w:sz w:val="20"/>
        </w:rPr>
        <w:t>.</w:t>
      </w:r>
    </w:p>
    <w:p w:rsidR="001C3F03" w:rsidRPr="00B42477" w:rsidRDefault="001C3F03">
      <w:pPr>
        <w:jc w:val="both"/>
        <w:rPr>
          <w:rFonts w:ascii="Arial" w:hAnsi="Arial" w:cs="Arial"/>
          <w:sz w:val="24"/>
        </w:rPr>
      </w:pPr>
    </w:p>
    <w:p w:rsidR="001C3F03" w:rsidRPr="00F83967" w:rsidRDefault="001C3F03">
      <w:pPr>
        <w:pStyle w:val="Nadpis6"/>
        <w:rPr>
          <w:rFonts w:cs="Arial"/>
          <w:sz w:val="20"/>
        </w:rPr>
      </w:pPr>
      <w:r w:rsidRPr="00F83967">
        <w:rPr>
          <w:rFonts w:cs="Arial"/>
          <w:sz w:val="20"/>
        </w:rPr>
        <w:lastRenderedPageBreak/>
        <w:t xml:space="preserve">Čl. </w:t>
      </w:r>
      <w:r w:rsidR="004806D8" w:rsidRPr="00F83967">
        <w:rPr>
          <w:rFonts w:cs="Arial"/>
          <w:sz w:val="20"/>
        </w:rPr>
        <w:t>4</w:t>
      </w:r>
    </w:p>
    <w:p w:rsidR="001C3F03" w:rsidRPr="00F83967" w:rsidRDefault="001C3F03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Sazb</w:t>
      </w:r>
      <w:r w:rsidR="004C2684" w:rsidRPr="00F83967">
        <w:rPr>
          <w:rFonts w:ascii="Arial" w:hAnsi="Arial" w:cs="Arial"/>
          <w:b/>
          <w:sz w:val="24"/>
          <w:szCs w:val="24"/>
        </w:rPr>
        <w:t>a</w:t>
      </w:r>
      <w:r w:rsidRPr="00F83967">
        <w:rPr>
          <w:rFonts w:ascii="Arial" w:hAnsi="Arial" w:cs="Arial"/>
          <w:b/>
          <w:sz w:val="24"/>
          <w:szCs w:val="24"/>
        </w:rPr>
        <w:t xml:space="preserve"> poplatk</w:t>
      </w:r>
      <w:r w:rsidR="004C2684" w:rsidRPr="00F83967">
        <w:rPr>
          <w:rFonts w:ascii="Arial" w:hAnsi="Arial" w:cs="Arial"/>
          <w:b/>
          <w:sz w:val="24"/>
          <w:szCs w:val="24"/>
        </w:rPr>
        <w:t>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3342"/>
        <w:gridCol w:w="1290"/>
        <w:gridCol w:w="1417"/>
        <w:gridCol w:w="1418"/>
        <w:gridCol w:w="1275"/>
      </w:tblGrid>
      <w:tr w:rsidR="004C2684" w:rsidRPr="00B42477" w:rsidTr="004C2684">
        <w:trPr>
          <w:trHeight w:val="52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2684" w:rsidRPr="00B42477" w:rsidRDefault="004C2684" w:rsidP="00FA406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684" w:rsidRPr="00B42477" w:rsidRDefault="00223614" w:rsidP="00D633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2477">
              <w:rPr>
                <w:rFonts w:ascii="Arial" w:hAnsi="Arial" w:cs="Arial"/>
                <w:b/>
                <w:sz w:val="20"/>
              </w:rPr>
              <w:t>Místo přihlášení</w:t>
            </w:r>
            <w:r w:rsidR="007D46C0" w:rsidRPr="00B42477">
              <w:rPr>
                <w:rFonts w:ascii="Arial" w:hAnsi="Arial" w:cs="Arial"/>
                <w:b/>
                <w:sz w:val="20"/>
              </w:rPr>
              <w:t xml:space="preserve"> nebo sídla</w:t>
            </w:r>
            <w:r w:rsidRPr="00B42477">
              <w:rPr>
                <w:rFonts w:ascii="Arial" w:hAnsi="Arial" w:cs="Arial"/>
                <w:b/>
                <w:sz w:val="20"/>
              </w:rPr>
              <w:t xml:space="preserve"> držitele psa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2C3" w:rsidRPr="008F4F0F" w:rsidRDefault="004C2684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8F4F0F">
              <w:rPr>
                <w:rFonts w:ascii="Arial" w:hAnsi="Arial" w:cs="Arial"/>
                <w:sz w:val="20"/>
              </w:rPr>
              <w:t>za jednoho psa</w:t>
            </w:r>
            <w:r w:rsidR="002872C3" w:rsidRPr="008F4F0F">
              <w:rPr>
                <w:rFonts w:ascii="Arial" w:hAnsi="Arial" w:cs="Arial"/>
                <w:sz w:val="20"/>
              </w:rPr>
              <w:t xml:space="preserve"> </w:t>
            </w:r>
          </w:p>
          <w:p w:rsidR="004C2684" w:rsidRPr="008F4F0F" w:rsidRDefault="002872C3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8F4F0F">
              <w:rPr>
                <w:rFonts w:ascii="Arial" w:hAnsi="Arial" w:cs="Arial"/>
                <w:sz w:val="20"/>
              </w:rPr>
              <w:t>za kalendářní rok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684" w:rsidRPr="008F4F0F" w:rsidRDefault="004C2684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8F4F0F">
              <w:rPr>
                <w:rFonts w:ascii="Arial" w:hAnsi="Arial" w:cs="Arial"/>
                <w:sz w:val="20"/>
              </w:rPr>
              <w:t>za druhého a každého dalšího psa téhož držitele</w:t>
            </w:r>
          </w:p>
          <w:p w:rsidR="002872C3" w:rsidRPr="008F4F0F" w:rsidRDefault="002872C3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8F4F0F">
              <w:rPr>
                <w:rFonts w:ascii="Arial" w:hAnsi="Arial" w:cs="Arial"/>
                <w:sz w:val="20"/>
              </w:rPr>
              <w:t>za kalendářní rok</w:t>
            </w:r>
          </w:p>
        </w:tc>
      </w:tr>
      <w:tr w:rsidR="004C2684" w:rsidRPr="00B42477" w:rsidTr="005358D9">
        <w:trPr>
          <w:trHeight w:val="547"/>
        </w:trPr>
        <w:tc>
          <w:tcPr>
            <w:tcW w:w="4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2684" w:rsidRPr="00B42477" w:rsidRDefault="004C2684" w:rsidP="00D6333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684" w:rsidRPr="00B42477" w:rsidRDefault="004C2684" w:rsidP="00D6333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684" w:rsidRPr="00B42477" w:rsidRDefault="004C2684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základní sazba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684" w:rsidRPr="00B42477" w:rsidRDefault="004C2684" w:rsidP="002253D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snížená sazba</w:t>
            </w:r>
            <w:r w:rsidR="00223614" w:rsidRPr="00B42477">
              <w:rPr>
                <w:rFonts w:ascii="Arial" w:hAnsi="Arial" w:cs="Arial"/>
                <w:sz w:val="20"/>
                <w:vertAlign w:val="superscript"/>
              </w:rPr>
              <w:t>*)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684" w:rsidRPr="00B42477" w:rsidRDefault="00223614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základní sazba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684" w:rsidRPr="00B42477" w:rsidRDefault="00223614" w:rsidP="002253D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snížená sazba</w:t>
            </w:r>
            <w:r w:rsidRPr="00B42477">
              <w:rPr>
                <w:rFonts w:ascii="Arial" w:hAnsi="Arial" w:cs="Arial"/>
                <w:sz w:val="20"/>
                <w:vertAlign w:val="superscript"/>
              </w:rPr>
              <w:t>*)</w:t>
            </w:r>
          </w:p>
        </w:tc>
      </w:tr>
      <w:tr w:rsidR="001C3F03" w:rsidRPr="00B42477" w:rsidTr="005358D9">
        <w:trPr>
          <w:trHeight w:val="541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F03" w:rsidRPr="00B42477" w:rsidRDefault="001C3F03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33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F03" w:rsidRPr="00B42477" w:rsidRDefault="001C3F03" w:rsidP="00D6333A">
            <w:pPr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Třeboň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300 Kč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150</w:t>
            </w:r>
            <w:r w:rsidR="00304631" w:rsidRPr="00B42477">
              <w:rPr>
                <w:rFonts w:ascii="Arial" w:hAnsi="Arial" w:cs="Arial"/>
                <w:sz w:val="20"/>
              </w:rPr>
              <w:t xml:space="preserve"> </w:t>
            </w:r>
            <w:r w:rsidRPr="00B42477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500 Kč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200</w:t>
            </w:r>
            <w:r w:rsidR="00304631" w:rsidRPr="00B42477">
              <w:rPr>
                <w:rFonts w:ascii="Arial" w:hAnsi="Arial" w:cs="Arial"/>
                <w:sz w:val="20"/>
              </w:rPr>
              <w:t xml:space="preserve"> </w:t>
            </w:r>
            <w:r w:rsidRPr="00B42477">
              <w:rPr>
                <w:rFonts w:ascii="Arial" w:hAnsi="Arial" w:cs="Arial"/>
                <w:sz w:val="20"/>
              </w:rPr>
              <w:t>Kč</w:t>
            </w:r>
          </w:p>
        </w:tc>
      </w:tr>
      <w:tr w:rsidR="001C3F03" w:rsidRPr="00B42477" w:rsidTr="005358D9">
        <w:trPr>
          <w:trHeight w:val="541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:rsidR="001C3F03" w:rsidRPr="00B42477" w:rsidRDefault="001C3F03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b)</w:t>
            </w:r>
          </w:p>
        </w:tc>
        <w:tc>
          <w:tcPr>
            <w:tcW w:w="3342" w:type="dxa"/>
            <w:tcBorders>
              <w:right w:val="single" w:sz="12" w:space="0" w:color="auto"/>
            </w:tcBorders>
            <w:vAlign w:val="center"/>
          </w:tcPr>
          <w:p w:rsidR="001C3F03" w:rsidRPr="00B42477" w:rsidRDefault="00223614" w:rsidP="00D6333A">
            <w:pPr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Č</w:t>
            </w:r>
            <w:r w:rsidR="001C3F03" w:rsidRPr="00B42477">
              <w:rPr>
                <w:rFonts w:ascii="Arial" w:hAnsi="Arial" w:cs="Arial"/>
                <w:sz w:val="20"/>
              </w:rPr>
              <w:t>ást obce</w:t>
            </w:r>
          </w:p>
          <w:p w:rsidR="001C3F03" w:rsidRPr="00B42477" w:rsidRDefault="001C3F03" w:rsidP="00D6333A">
            <w:pPr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Třeboň I*</w:t>
            </w:r>
            <w:r w:rsidR="00223614" w:rsidRPr="00B42477">
              <w:rPr>
                <w:rFonts w:ascii="Arial" w:hAnsi="Arial" w:cs="Arial"/>
                <w:sz w:val="20"/>
              </w:rPr>
              <w:t>*</w:t>
            </w:r>
            <w:r w:rsidR="00223614" w:rsidRPr="00B42477">
              <w:rPr>
                <w:rFonts w:ascii="Arial" w:hAnsi="Arial" w:cs="Arial"/>
                <w:sz w:val="20"/>
                <w:vertAlign w:val="superscript"/>
              </w:rPr>
              <w:t>)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1000 Kč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200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1600 Kč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300 Kč</w:t>
            </w:r>
          </w:p>
        </w:tc>
      </w:tr>
      <w:tr w:rsidR="001C3F03" w:rsidRPr="00B42477" w:rsidTr="005358D9">
        <w:trPr>
          <w:trHeight w:val="435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:rsidR="001C3F03" w:rsidRPr="00B42477" w:rsidRDefault="001C3F03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3342" w:type="dxa"/>
            <w:tcBorders>
              <w:right w:val="single" w:sz="12" w:space="0" w:color="auto"/>
            </w:tcBorders>
            <w:vAlign w:val="center"/>
          </w:tcPr>
          <w:p w:rsidR="001C3F03" w:rsidRPr="00B42477" w:rsidRDefault="008A7CC4" w:rsidP="002253DA">
            <w:pPr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Třeboň v</w:t>
            </w:r>
            <w:r w:rsidR="001C3F03" w:rsidRPr="00B42477">
              <w:rPr>
                <w:rFonts w:ascii="Arial" w:hAnsi="Arial" w:cs="Arial"/>
                <w:sz w:val="20"/>
              </w:rPr>
              <w:t xml:space="preserve"> domě s více než 4 byt</w:t>
            </w:r>
            <w:r w:rsidRPr="00B42477">
              <w:rPr>
                <w:rFonts w:ascii="Arial" w:hAnsi="Arial" w:cs="Arial"/>
                <w:sz w:val="20"/>
              </w:rPr>
              <w:t>ovými</w:t>
            </w:r>
            <w:r w:rsidR="001C3F03" w:rsidRPr="00B42477">
              <w:rPr>
                <w:rFonts w:ascii="Arial" w:hAnsi="Arial" w:cs="Arial"/>
                <w:sz w:val="20"/>
              </w:rPr>
              <w:t xml:space="preserve"> </w:t>
            </w:r>
            <w:r w:rsidR="00BA7C0A" w:rsidRPr="00B42477">
              <w:rPr>
                <w:rFonts w:ascii="Arial" w:hAnsi="Arial" w:cs="Arial"/>
                <w:sz w:val="20"/>
              </w:rPr>
              <w:t>j</w:t>
            </w:r>
            <w:r w:rsidR="001C3F03" w:rsidRPr="00B42477">
              <w:rPr>
                <w:rFonts w:ascii="Arial" w:hAnsi="Arial" w:cs="Arial"/>
                <w:sz w:val="20"/>
              </w:rPr>
              <w:t>ednotkami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1000 Kč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200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1600 Kč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300 Kč</w:t>
            </w:r>
          </w:p>
        </w:tc>
      </w:tr>
      <w:tr w:rsidR="001C3F03" w:rsidRPr="00B42477" w:rsidTr="005358D9">
        <w:trPr>
          <w:trHeight w:val="514"/>
        </w:trPr>
        <w:tc>
          <w:tcPr>
            <w:tcW w:w="400" w:type="dxa"/>
            <w:tcBorders>
              <w:left w:val="single" w:sz="12" w:space="0" w:color="auto"/>
            </w:tcBorders>
            <w:vAlign w:val="center"/>
          </w:tcPr>
          <w:p w:rsidR="001C3F03" w:rsidRPr="00B42477" w:rsidRDefault="001C3F03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d)</w:t>
            </w:r>
          </w:p>
        </w:tc>
        <w:tc>
          <w:tcPr>
            <w:tcW w:w="3342" w:type="dxa"/>
            <w:tcBorders>
              <w:right w:val="single" w:sz="12" w:space="0" w:color="auto"/>
            </w:tcBorders>
            <w:vAlign w:val="center"/>
          </w:tcPr>
          <w:p w:rsidR="001C3F03" w:rsidRPr="00B42477" w:rsidRDefault="001C3F03" w:rsidP="00D6333A">
            <w:pPr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Stará Hlína, Nová Hlína, Branná, Holičky, Břilice,  Přeseka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150 Kč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200 Kč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C3F03" w:rsidRPr="00B42477" w:rsidRDefault="001C3F03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150 Kč</w:t>
            </w:r>
          </w:p>
        </w:tc>
      </w:tr>
      <w:tr w:rsidR="00304631" w:rsidRPr="00B42477" w:rsidTr="00D6333A">
        <w:trPr>
          <w:trHeight w:val="599"/>
        </w:trPr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631" w:rsidRPr="00B42477" w:rsidRDefault="00304631" w:rsidP="00D6333A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e)</w:t>
            </w:r>
          </w:p>
        </w:tc>
        <w:tc>
          <w:tcPr>
            <w:tcW w:w="33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631" w:rsidRPr="00B42477" w:rsidRDefault="00304631" w:rsidP="00D6333A">
            <w:pPr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Držitel psa s trvalým pobytem na ohlašovně MěÚ Třeboň, Palackého 46/II, Třeboň</w:t>
            </w:r>
          </w:p>
        </w:tc>
        <w:tc>
          <w:tcPr>
            <w:tcW w:w="12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631" w:rsidRPr="00B42477" w:rsidRDefault="00304631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300 Kč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31" w:rsidRPr="00B42477" w:rsidRDefault="00304631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150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4631" w:rsidRPr="00B42477" w:rsidRDefault="00304631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500 Kč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631" w:rsidRPr="00B42477" w:rsidRDefault="00304631" w:rsidP="00223614">
            <w:pPr>
              <w:jc w:val="center"/>
              <w:rPr>
                <w:rFonts w:ascii="Arial" w:hAnsi="Arial" w:cs="Arial"/>
                <w:sz w:val="20"/>
              </w:rPr>
            </w:pPr>
            <w:r w:rsidRPr="00B42477">
              <w:rPr>
                <w:rFonts w:ascii="Arial" w:hAnsi="Arial" w:cs="Arial"/>
                <w:sz w:val="20"/>
              </w:rPr>
              <w:t>200 Kč</w:t>
            </w:r>
          </w:p>
        </w:tc>
      </w:tr>
    </w:tbl>
    <w:p w:rsidR="00223614" w:rsidRPr="00B42477" w:rsidRDefault="00223614" w:rsidP="00435A34">
      <w:pPr>
        <w:spacing w:before="12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*) snížená sazba poplatku ze psů za psa, jehož držitelem je osoba starší 65 let</w:t>
      </w:r>
      <w:r w:rsidR="00B34120" w:rsidRPr="00B42477">
        <w:rPr>
          <w:rFonts w:ascii="Arial" w:hAnsi="Arial" w:cs="Arial"/>
          <w:sz w:val="20"/>
        </w:rPr>
        <w:t xml:space="preserve"> nebo osoba, která je poživatelem invalidního, starobního, vdovského nebo vdoveckého důchodu, který je jejich jediným zdrojem příjmů, anebo sirotčího důchodu</w:t>
      </w:r>
      <w:r w:rsidRPr="00B42477">
        <w:rPr>
          <w:rFonts w:ascii="Arial" w:hAnsi="Arial" w:cs="Arial"/>
          <w:sz w:val="20"/>
        </w:rPr>
        <w:t>.</w:t>
      </w:r>
    </w:p>
    <w:p w:rsidR="001C3F03" w:rsidRPr="00B42477" w:rsidRDefault="001C3F03" w:rsidP="00435A34">
      <w:pPr>
        <w:spacing w:before="12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*</w:t>
      </w:r>
      <w:r w:rsidR="00223614" w:rsidRPr="00B42477">
        <w:rPr>
          <w:rFonts w:ascii="Arial" w:hAnsi="Arial" w:cs="Arial"/>
          <w:sz w:val="20"/>
        </w:rPr>
        <w:t>*</w:t>
      </w:r>
      <w:r w:rsidRPr="00B42477">
        <w:rPr>
          <w:rFonts w:ascii="Arial" w:hAnsi="Arial" w:cs="Arial"/>
          <w:sz w:val="20"/>
        </w:rPr>
        <w:t>) Třeboň I (ulice: Březanova, Dukelská, Masarykovo nám., Hradební, Husova, Krčínova, Masné krámy,  Rožmberská, Trocnovské nám. Tylova, Valy, Zámek, Žižkovo nám.)</w:t>
      </w:r>
    </w:p>
    <w:p w:rsidR="001C3F03" w:rsidRPr="00B42477" w:rsidRDefault="001C3F03">
      <w:pPr>
        <w:jc w:val="both"/>
        <w:rPr>
          <w:rFonts w:ascii="Arial" w:hAnsi="Arial" w:cs="Arial"/>
          <w:sz w:val="20"/>
        </w:rPr>
      </w:pPr>
    </w:p>
    <w:p w:rsidR="001C3F03" w:rsidRPr="00F83967" w:rsidRDefault="001C3F03">
      <w:pPr>
        <w:pStyle w:val="Nadpis6"/>
        <w:rPr>
          <w:rFonts w:cs="Arial"/>
          <w:sz w:val="20"/>
        </w:rPr>
      </w:pPr>
      <w:r w:rsidRPr="00F83967">
        <w:rPr>
          <w:rFonts w:cs="Arial"/>
          <w:sz w:val="20"/>
        </w:rPr>
        <w:t xml:space="preserve">Čl. </w:t>
      </w:r>
      <w:r w:rsidR="004806D8" w:rsidRPr="00F83967">
        <w:rPr>
          <w:rFonts w:cs="Arial"/>
          <w:sz w:val="20"/>
        </w:rPr>
        <w:t>5</w:t>
      </w:r>
    </w:p>
    <w:p w:rsidR="001C3F03" w:rsidRPr="00F83967" w:rsidRDefault="001C3F03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Splatnost poplatku</w:t>
      </w:r>
    </w:p>
    <w:p w:rsidR="001C3F03" w:rsidRPr="00B42477" w:rsidRDefault="00FC14E5" w:rsidP="00FA406E">
      <w:pPr>
        <w:pStyle w:val="Zkladntext"/>
        <w:numPr>
          <w:ilvl w:val="0"/>
          <w:numId w:val="3"/>
        </w:numPr>
        <w:spacing w:before="120" w:after="120"/>
        <w:ind w:left="357" w:hanging="357"/>
        <w:jc w:val="both"/>
        <w:rPr>
          <w:rFonts w:ascii="Arial" w:hAnsi="Arial" w:cs="Arial"/>
          <w:strike/>
          <w:sz w:val="20"/>
        </w:rPr>
      </w:pPr>
      <w:r w:rsidRPr="00B42477">
        <w:rPr>
          <w:rFonts w:ascii="Arial" w:hAnsi="Arial" w:cs="Arial"/>
          <w:sz w:val="20"/>
        </w:rPr>
        <w:t>Poplatek je splatný nejpozději do 31. března příslušného kalendářního roku.</w:t>
      </w:r>
    </w:p>
    <w:p w:rsidR="001C3F03" w:rsidRDefault="001C3F03" w:rsidP="00FA406E">
      <w:pPr>
        <w:pStyle w:val="Zkladntext"/>
        <w:numPr>
          <w:ilvl w:val="0"/>
          <w:numId w:val="3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V</w:t>
      </w:r>
      <w:r w:rsidR="00FA406E">
        <w:rPr>
          <w:rFonts w:ascii="Arial" w:hAnsi="Arial" w:cs="Arial"/>
          <w:sz w:val="20"/>
        </w:rPr>
        <w:t>z</w:t>
      </w:r>
      <w:r w:rsidRPr="00B42477">
        <w:rPr>
          <w:rFonts w:ascii="Arial" w:hAnsi="Arial" w:cs="Arial"/>
          <w:sz w:val="20"/>
        </w:rPr>
        <w:t xml:space="preserve">nikne-li poplatková povinnost po datu splatnosti uvedenému v odstavci 1, je poplatek splatný nejpozději do 15. dne měsíce, který následuje po měsíci, ve kterém poplatková povinnost vznikla. </w:t>
      </w:r>
    </w:p>
    <w:p w:rsidR="002872C3" w:rsidRPr="00E64F6C" w:rsidRDefault="002872C3" w:rsidP="00FA406E">
      <w:pPr>
        <w:pStyle w:val="Zkladntext"/>
        <w:numPr>
          <w:ilvl w:val="0"/>
          <w:numId w:val="3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E64F6C">
        <w:rPr>
          <w:rFonts w:ascii="Arial" w:hAnsi="Arial" w:cs="Arial"/>
          <w:sz w:val="20"/>
        </w:rPr>
        <w:t>Lhůta splatnosti neskončí poplatníkovi dříve než lhůta pro podání ohlášení podle čl. 3 odst. 1 této vyhlášky.</w:t>
      </w:r>
    </w:p>
    <w:p w:rsidR="001C3F03" w:rsidRPr="00F83967" w:rsidRDefault="001C3F03">
      <w:pPr>
        <w:pStyle w:val="Nadpis6"/>
        <w:rPr>
          <w:rFonts w:cs="Arial"/>
          <w:sz w:val="20"/>
        </w:rPr>
      </w:pPr>
      <w:r w:rsidRPr="00F83967">
        <w:rPr>
          <w:rFonts w:cs="Arial"/>
          <w:sz w:val="20"/>
        </w:rPr>
        <w:t xml:space="preserve">Čl. </w:t>
      </w:r>
      <w:r w:rsidR="004806D8" w:rsidRPr="00F83967">
        <w:rPr>
          <w:rFonts w:cs="Arial"/>
          <w:sz w:val="20"/>
        </w:rPr>
        <w:t>6</w:t>
      </w:r>
    </w:p>
    <w:p w:rsidR="001C3F03" w:rsidRPr="00F83967" w:rsidRDefault="001C3F03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 xml:space="preserve">Osvobození </w:t>
      </w:r>
      <w:r w:rsidR="0082452B" w:rsidRPr="00F83967">
        <w:rPr>
          <w:rFonts w:ascii="Arial" w:hAnsi="Arial" w:cs="Arial"/>
          <w:b/>
          <w:sz w:val="24"/>
          <w:szCs w:val="24"/>
        </w:rPr>
        <w:t>a úlevy</w:t>
      </w:r>
    </w:p>
    <w:p w:rsidR="001C3F03" w:rsidRPr="0061403E" w:rsidRDefault="001C3F03" w:rsidP="00FA406E">
      <w:pPr>
        <w:pStyle w:val="Zkladntext"/>
        <w:numPr>
          <w:ilvl w:val="0"/>
          <w:numId w:val="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Od poplatku ze psů je osvobozen držitel psa, kterým je</w:t>
      </w:r>
      <w:r w:rsidR="00FC14E5" w:rsidRPr="00B42477">
        <w:rPr>
          <w:rFonts w:ascii="Arial" w:hAnsi="Arial" w:cs="Arial"/>
          <w:sz w:val="20"/>
        </w:rPr>
        <w:t xml:space="preserve"> osoba nevidomá, osoba, která je považována za závislou na pomoci jiné fyzické osoby podle zákona upravujícího sociální služby, osoba, která je držitelem průkazu ZTP nebo ZTP/P, osoba provádějící výcvik psů určených k doprovodu těchto osob, osoba provozující útulek pro </w:t>
      </w:r>
      <w:r w:rsidR="00FC14E5" w:rsidRPr="0061403E">
        <w:rPr>
          <w:rFonts w:ascii="Arial" w:hAnsi="Arial" w:cs="Arial"/>
          <w:sz w:val="20"/>
        </w:rPr>
        <w:t>zvířata nebo osoba, které stanoví povinnost držení a používání psa zvláštní právní předpis.</w:t>
      </w:r>
      <w:r w:rsidR="00E31AAC">
        <w:rPr>
          <w:rStyle w:val="Znakapoznpodarou"/>
          <w:rFonts w:ascii="Arial" w:hAnsi="Arial" w:cs="Arial"/>
          <w:sz w:val="20"/>
        </w:rPr>
        <w:footnoteReference w:id="5"/>
      </w:r>
    </w:p>
    <w:p w:rsidR="001C3F03" w:rsidRPr="0061403E" w:rsidRDefault="001C3F03" w:rsidP="004E09E6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 xml:space="preserve">Od poplatku ze psů jsou dále osvobozeni: </w:t>
      </w:r>
    </w:p>
    <w:p w:rsidR="001C3F03" w:rsidRPr="0061403E" w:rsidRDefault="001C3F03" w:rsidP="00E64F6C">
      <w:pPr>
        <w:numPr>
          <w:ilvl w:val="0"/>
          <w:numId w:val="39"/>
        </w:numPr>
        <w:ind w:left="851" w:hanging="284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 xml:space="preserve">osoby </w:t>
      </w:r>
      <w:r w:rsidR="00FC14E5" w:rsidRPr="0061403E">
        <w:rPr>
          <w:rFonts w:ascii="Arial" w:hAnsi="Arial" w:cs="Arial"/>
          <w:sz w:val="20"/>
        </w:rPr>
        <w:t>–</w:t>
      </w:r>
      <w:r w:rsidRPr="0061403E">
        <w:rPr>
          <w:rFonts w:ascii="Arial" w:hAnsi="Arial" w:cs="Arial"/>
          <w:sz w:val="20"/>
        </w:rPr>
        <w:t xml:space="preserve"> držitelé</w:t>
      </w:r>
      <w:r w:rsidR="00FC14E5" w:rsidRPr="0061403E">
        <w:rPr>
          <w:rFonts w:ascii="Arial" w:hAnsi="Arial" w:cs="Arial"/>
          <w:sz w:val="20"/>
        </w:rPr>
        <w:t xml:space="preserve"> </w:t>
      </w:r>
      <w:r w:rsidRPr="0061403E">
        <w:rPr>
          <w:rFonts w:ascii="Arial" w:hAnsi="Arial" w:cs="Arial"/>
          <w:sz w:val="20"/>
        </w:rPr>
        <w:t>loveckých psů s průkazem původu a zkouškou z výkonu,</w:t>
      </w:r>
    </w:p>
    <w:p w:rsidR="00E64F6C" w:rsidRDefault="001C3F03" w:rsidP="00E64F6C">
      <w:pPr>
        <w:numPr>
          <w:ilvl w:val="0"/>
          <w:numId w:val="39"/>
        </w:numPr>
        <w:ind w:left="851" w:hanging="284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 xml:space="preserve">osoby </w:t>
      </w:r>
      <w:r w:rsidR="00FC14E5" w:rsidRPr="0061403E">
        <w:rPr>
          <w:rFonts w:ascii="Arial" w:hAnsi="Arial" w:cs="Arial"/>
          <w:sz w:val="20"/>
        </w:rPr>
        <w:t>–</w:t>
      </w:r>
      <w:r w:rsidRPr="0061403E">
        <w:rPr>
          <w:rFonts w:ascii="Arial" w:hAnsi="Arial" w:cs="Arial"/>
          <w:sz w:val="20"/>
        </w:rPr>
        <w:t xml:space="preserve"> držitelé</w:t>
      </w:r>
      <w:r w:rsidR="00FC14E5" w:rsidRPr="0061403E">
        <w:rPr>
          <w:rFonts w:ascii="Arial" w:hAnsi="Arial" w:cs="Arial"/>
          <w:sz w:val="20"/>
        </w:rPr>
        <w:t xml:space="preserve"> </w:t>
      </w:r>
      <w:r w:rsidRPr="0061403E">
        <w:rPr>
          <w:rFonts w:ascii="Arial" w:hAnsi="Arial" w:cs="Arial"/>
          <w:sz w:val="20"/>
        </w:rPr>
        <w:t>psů převzatých z útulku nejdéle na dobu 2 let</w:t>
      </w:r>
      <w:r w:rsidR="00B42477">
        <w:rPr>
          <w:rFonts w:ascii="Arial" w:hAnsi="Arial" w:cs="Arial"/>
          <w:sz w:val="20"/>
        </w:rPr>
        <w:t>,</w:t>
      </w:r>
    </w:p>
    <w:p w:rsidR="00E64F6C" w:rsidRPr="00E64F6C" w:rsidRDefault="001C3F03" w:rsidP="00E64F6C">
      <w:pPr>
        <w:numPr>
          <w:ilvl w:val="0"/>
          <w:numId w:val="39"/>
        </w:numPr>
        <w:ind w:left="851" w:hanging="284"/>
        <w:jc w:val="both"/>
        <w:rPr>
          <w:rFonts w:ascii="Arial" w:hAnsi="Arial" w:cs="Arial"/>
          <w:sz w:val="20"/>
        </w:rPr>
      </w:pPr>
      <w:r w:rsidRPr="00E64F6C">
        <w:rPr>
          <w:rFonts w:ascii="Arial" w:hAnsi="Arial" w:cs="Arial"/>
          <w:sz w:val="20"/>
        </w:rPr>
        <w:t xml:space="preserve">osoby </w:t>
      </w:r>
      <w:r w:rsidR="00980094" w:rsidRPr="00E64F6C">
        <w:rPr>
          <w:rFonts w:ascii="Arial" w:hAnsi="Arial" w:cs="Arial"/>
          <w:sz w:val="20"/>
        </w:rPr>
        <w:t xml:space="preserve">– </w:t>
      </w:r>
      <w:r w:rsidRPr="00E64F6C">
        <w:rPr>
          <w:rFonts w:ascii="Arial" w:hAnsi="Arial" w:cs="Arial"/>
          <w:sz w:val="20"/>
        </w:rPr>
        <w:t>držitelé</w:t>
      </w:r>
      <w:r w:rsidR="00980094" w:rsidRPr="00E64F6C">
        <w:rPr>
          <w:rFonts w:ascii="Arial" w:hAnsi="Arial" w:cs="Arial"/>
          <w:sz w:val="20"/>
        </w:rPr>
        <w:t xml:space="preserve"> </w:t>
      </w:r>
      <w:r w:rsidRPr="00E64F6C">
        <w:rPr>
          <w:rFonts w:ascii="Arial" w:hAnsi="Arial" w:cs="Arial"/>
          <w:sz w:val="20"/>
        </w:rPr>
        <w:t>psů registrovan</w:t>
      </w:r>
      <w:r w:rsidR="00980094" w:rsidRPr="00E64F6C">
        <w:rPr>
          <w:rFonts w:ascii="Arial" w:hAnsi="Arial" w:cs="Arial"/>
          <w:sz w:val="20"/>
        </w:rPr>
        <w:t>í</w:t>
      </w:r>
      <w:r w:rsidRPr="00E64F6C">
        <w:rPr>
          <w:rFonts w:ascii="Arial" w:hAnsi="Arial" w:cs="Arial"/>
          <w:sz w:val="20"/>
        </w:rPr>
        <w:t xml:space="preserve"> v kynologických klubech s podmínkou složení výkonnostních zkoušek</w:t>
      </w:r>
      <w:r w:rsidR="00980094" w:rsidRPr="00E64F6C">
        <w:rPr>
          <w:rFonts w:ascii="Arial" w:hAnsi="Arial" w:cs="Arial"/>
          <w:sz w:val="20"/>
        </w:rPr>
        <w:t xml:space="preserve"> a držitelé psů se složenou canisterapeutickou zkouškou</w:t>
      </w:r>
      <w:r w:rsidRPr="00E64F6C">
        <w:rPr>
          <w:rFonts w:ascii="Arial" w:hAnsi="Arial" w:cs="Arial"/>
          <w:sz w:val="20"/>
        </w:rPr>
        <w:t>.</w:t>
      </w:r>
    </w:p>
    <w:p w:rsidR="00E64F6C" w:rsidRDefault="0082452B" w:rsidP="005358D9">
      <w:pPr>
        <w:numPr>
          <w:ilvl w:val="0"/>
          <w:numId w:val="40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E64F6C">
        <w:rPr>
          <w:rFonts w:ascii="Arial" w:hAnsi="Arial" w:cs="Arial"/>
          <w:sz w:val="20"/>
        </w:rPr>
        <w:t xml:space="preserve">Snížená sazba poplatku ze psů dle čl. </w:t>
      </w:r>
      <w:r w:rsidR="002872C3" w:rsidRPr="00E64F6C">
        <w:rPr>
          <w:rFonts w:ascii="Arial" w:hAnsi="Arial" w:cs="Arial"/>
          <w:sz w:val="20"/>
        </w:rPr>
        <w:t>4</w:t>
      </w:r>
      <w:r w:rsidRPr="00E64F6C">
        <w:rPr>
          <w:rFonts w:ascii="Arial" w:hAnsi="Arial" w:cs="Arial"/>
          <w:sz w:val="20"/>
        </w:rPr>
        <w:t xml:space="preserve"> této vyhlášky se platí také za psa, jehož držitelem je osoba, která je poživatelem invalidního, starobního, vdovského nebo vdoveckého důchodu, který je jej</w:t>
      </w:r>
      <w:r w:rsidR="00221A9C" w:rsidRPr="00E64F6C">
        <w:rPr>
          <w:rFonts w:ascii="Arial" w:hAnsi="Arial" w:cs="Arial"/>
          <w:sz w:val="20"/>
        </w:rPr>
        <w:t xml:space="preserve">ím </w:t>
      </w:r>
      <w:r w:rsidRPr="00E64F6C">
        <w:rPr>
          <w:rFonts w:ascii="Arial" w:hAnsi="Arial" w:cs="Arial"/>
          <w:sz w:val="20"/>
        </w:rPr>
        <w:t>jediným zdrojem příjmů, anebo sirotčího důchodu.</w:t>
      </w:r>
    </w:p>
    <w:p w:rsidR="00AF4D67" w:rsidRPr="00E64F6C" w:rsidRDefault="00FC14E5" w:rsidP="005358D9">
      <w:pPr>
        <w:numPr>
          <w:ilvl w:val="0"/>
          <w:numId w:val="40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E64F6C">
        <w:rPr>
          <w:rFonts w:ascii="Arial" w:hAnsi="Arial" w:cs="Arial"/>
          <w:sz w:val="20"/>
        </w:rPr>
        <w:t xml:space="preserve">Údaj rozhodný pro osvobození </w:t>
      </w:r>
      <w:r w:rsidR="0082452B" w:rsidRPr="00E64F6C">
        <w:rPr>
          <w:rFonts w:ascii="Arial" w:hAnsi="Arial" w:cs="Arial"/>
          <w:sz w:val="20"/>
        </w:rPr>
        <w:t xml:space="preserve">či úlevu </w:t>
      </w:r>
      <w:r w:rsidRPr="00E64F6C">
        <w:rPr>
          <w:rFonts w:ascii="Arial" w:hAnsi="Arial" w:cs="Arial"/>
          <w:sz w:val="20"/>
        </w:rPr>
        <w:t>dle odst. 1</w:t>
      </w:r>
      <w:r w:rsidR="002872C3" w:rsidRPr="00E64F6C">
        <w:rPr>
          <w:rFonts w:ascii="Arial" w:hAnsi="Arial" w:cs="Arial"/>
          <w:sz w:val="20"/>
        </w:rPr>
        <w:t>,</w:t>
      </w:r>
      <w:r w:rsidRPr="00E64F6C">
        <w:rPr>
          <w:rFonts w:ascii="Arial" w:hAnsi="Arial" w:cs="Arial"/>
          <w:sz w:val="20"/>
        </w:rPr>
        <w:t xml:space="preserve"> 2 </w:t>
      </w:r>
      <w:r w:rsidR="002872C3" w:rsidRPr="00E64F6C">
        <w:rPr>
          <w:rFonts w:ascii="Arial" w:hAnsi="Arial" w:cs="Arial"/>
          <w:sz w:val="20"/>
        </w:rPr>
        <w:t xml:space="preserve">a 3 </w:t>
      </w:r>
      <w:r w:rsidRPr="00E64F6C">
        <w:rPr>
          <w:rFonts w:ascii="Arial" w:hAnsi="Arial" w:cs="Arial"/>
          <w:sz w:val="20"/>
        </w:rPr>
        <w:t xml:space="preserve">tohoto článku je poplatník povinen ohlásit ve lhůtě do </w:t>
      </w:r>
      <w:r w:rsidR="00AF4D67" w:rsidRPr="00E64F6C">
        <w:rPr>
          <w:rFonts w:ascii="Arial" w:hAnsi="Arial" w:cs="Arial"/>
          <w:sz w:val="20"/>
        </w:rPr>
        <w:t>30 dnů od vzniku skutečnosti zakládající nárok na osvobození.</w:t>
      </w:r>
    </w:p>
    <w:p w:rsidR="005358D9" w:rsidRDefault="00AF4D67" w:rsidP="005358D9">
      <w:pPr>
        <w:numPr>
          <w:ilvl w:val="0"/>
          <w:numId w:val="40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5358D9">
        <w:rPr>
          <w:rFonts w:ascii="Arial" w:hAnsi="Arial" w:cs="Arial"/>
          <w:sz w:val="20"/>
        </w:rPr>
        <w:t xml:space="preserve">V případě, že poplatník nesplní povinnost ohlásit údaj rozhodný pro osvobození </w:t>
      </w:r>
      <w:r w:rsidR="0082452B" w:rsidRPr="005358D9">
        <w:rPr>
          <w:rFonts w:ascii="Arial" w:hAnsi="Arial" w:cs="Arial"/>
          <w:sz w:val="20"/>
        </w:rPr>
        <w:t xml:space="preserve">či úlevu </w:t>
      </w:r>
      <w:r w:rsidRPr="005358D9">
        <w:rPr>
          <w:rFonts w:ascii="Arial" w:hAnsi="Arial" w:cs="Arial"/>
          <w:sz w:val="20"/>
        </w:rPr>
        <w:t xml:space="preserve">ve lhůtách stanovených touto vyhláškou nebo zákonem, nárok na osvobození </w:t>
      </w:r>
      <w:r w:rsidR="0082452B" w:rsidRPr="005358D9">
        <w:rPr>
          <w:rFonts w:ascii="Arial" w:hAnsi="Arial" w:cs="Arial"/>
          <w:sz w:val="20"/>
        </w:rPr>
        <w:t xml:space="preserve">či úlevu </w:t>
      </w:r>
      <w:r w:rsidRPr="005358D9">
        <w:rPr>
          <w:rFonts w:ascii="Arial" w:hAnsi="Arial" w:cs="Arial"/>
          <w:sz w:val="20"/>
        </w:rPr>
        <w:t>zaniká.</w:t>
      </w:r>
    </w:p>
    <w:p w:rsidR="001C3F03" w:rsidRPr="005358D9" w:rsidRDefault="001C3F03" w:rsidP="005358D9">
      <w:pPr>
        <w:numPr>
          <w:ilvl w:val="0"/>
          <w:numId w:val="40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5358D9">
        <w:rPr>
          <w:rFonts w:ascii="Arial" w:hAnsi="Arial" w:cs="Arial"/>
          <w:sz w:val="20"/>
        </w:rPr>
        <w:t>Osvobození od poplatku zaniká, zanikne-li důvod osvobození.</w:t>
      </w:r>
    </w:p>
    <w:p w:rsidR="001C3F03" w:rsidRPr="005418F2" w:rsidRDefault="001C3F03" w:rsidP="00FA406E">
      <w:pPr>
        <w:pStyle w:val="Nadpis3"/>
        <w:spacing w:before="240"/>
        <w:rPr>
          <w:rFonts w:ascii="Arial" w:hAnsi="Arial" w:cs="Arial"/>
          <w:szCs w:val="24"/>
        </w:rPr>
      </w:pPr>
      <w:r w:rsidRPr="005418F2">
        <w:rPr>
          <w:rFonts w:ascii="Arial" w:hAnsi="Arial" w:cs="Arial"/>
          <w:szCs w:val="24"/>
        </w:rPr>
        <w:lastRenderedPageBreak/>
        <w:t>ČÁST III.</w:t>
      </w:r>
    </w:p>
    <w:p w:rsidR="001C3F03" w:rsidRPr="005418F2" w:rsidRDefault="00AF4D67" w:rsidP="00AF4D67">
      <w:pPr>
        <w:pStyle w:val="Zkladntext"/>
        <w:jc w:val="center"/>
        <w:rPr>
          <w:rFonts w:ascii="Arial" w:hAnsi="Arial" w:cs="Arial"/>
          <w:b/>
          <w:szCs w:val="24"/>
        </w:rPr>
      </w:pPr>
      <w:r w:rsidRPr="005418F2">
        <w:rPr>
          <w:rFonts w:ascii="Arial" w:hAnsi="Arial" w:cs="Arial"/>
          <w:b/>
          <w:szCs w:val="24"/>
        </w:rPr>
        <w:t>POPLATEK Z POBYTU</w:t>
      </w:r>
    </w:p>
    <w:p w:rsidR="001C3F03" w:rsidRPr="00F83967" w:rsidRDefault="00AF4D67" w:rsidP="00FA406E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 xml:space="preserve">Čl. </w:t>
      </w:r>
      <w:r w:rsidR="004806D8" w:rsidRPr="00F83967">
        <w:rPr>
          <w:rFonts w:ascii="Arial" w:hAnsi="Arial" w:cs="Arial"/>
          <w:sz w:val="20"/>
        </w:rPr>
        <w:t>7</w:t>
      </w:r>
    </w:p>
    <w:p w:rsidR="00AF4D67" w:rsidRPr="00F83967" w:rsidRDefault="00AF4D67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Předmět, poplatník a plátce poplatku</w:t>
      </w:r>
    </w:p>
    <w:p w:rsidR="00D16841" w:rsidRPr="00E64F6C" w:rsidRDefault="00D16841" w:rsidP="004E09E6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Předmětem poplatku je úplatný pobyt trvající nejvýše 60 po sobě jdoucích kalendářních dnů u jednolivého poskytovatele pobytu. Předmětem poplatku není pobyt, při kterém je na základě zákona omezována osobní svoboda</w:t>
      </w:r>
      <w:r w:rsidR="0027346C" w:rsidRPr="00B42477">
        <w:rPr>
          <w:rFonts w:ascii="Arial" w:hAnsi="Arial" w:cs="Arial"/>
          <w:sz w:val="20"/>
        </w:rPr>
        <w:t xml:space="preserve">, a pobyt ve zdravotnickém zařízení poskytovatele lůžkové péče, pokud je tento pobyt hrazenou zdravotní službou podle zákona upravujícího veřejné zdravotní pojištění nebo pokud je její </w:t>
      </w:r>
      <w:r w:rsidR="0027346C" w:rsidRPr="00E64F6C">
        <w:rPr>
          <w:rFonts w:ascii="Arial" w:hAnsi="Arial" w:cs="Arial"/>
          <w:sz w:val="20"/>
        </w:rPr>
        <w:t>součástí</w:t>
      </w:r>
      <w:r w:rsidR="00416EB9" w:rsidRPr="00E64F6C">
        <w:rPr>
          <w:rFonts w:ascii="Arial" w:hAnsi="Arial" w:cs="Arial"/>
          <w:sz w:val="20"/>
        </w:rPr>
        <w:t>, s výjimkou lázeňské léčebně rehabilitační péče.</w:t>
      </w:r>
      <w:r w:rsidR="00E31AAC" w:rsidRPr="00E64F6C">
        <w:rPr>
          <w:rStyle w:val="Znakapoznpodarou"/>
          <w:rFonts w:ascii="Arial" w:hAnsi="Arial" w:cs="Arial"/>
          <w:sz w:val="20"/>
        </w:rPr>
        <w:footnoteReference w:id="6"/>
      </w:r>
    </w:p>
    <w:p w:rsidR="00D16841" w:rsidRPr="0061403E" w:rsidRDefault="00D16841" w:rsidP="004E09E6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Poplatníkem poplatku je osoba, která v obci není přihlášená (dále jen „poplatník“).</w:t>
      </w:r>
      <w:r w:rsidR="00E31AAC">
        <w:rPr>
          <w:rStyle w:val="Znakapoznpodarou"/>
          <w:rFonts w:ascii="Arial" w:hAnsi="Arial" w:cs="Arial"/>
          <w:sz w:val="20"/>
        </w:rPr>
        <w:footnoteReference w:id="7"/>
      </w:r>
    </w:p>
    <w:p w:rsidR="00D84F99" w:rsidRPr="0061403E" w:rsidRDefault="00D84F99" w:rsidP="004E09E6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Plátcem poplatku je poskytovatel úplatného pobytu (dále jen „plátce“). Plátce</w:t>
      </w:r>
      <w:r w:rsidR="00E31AAC">
        <w:rPr>
          <w:rFonts w:ascii="Arial" w:hAnsi="Arial" w:cs="Arial"/>
          <w:sz w:val="20"/>
        </w:rPr>
        <w:t xml:space="preserve"> </w:t>
      </w:r>
      <w:r w:rsidR="00E31AAC" w:rsidRPr="00E64F6C">
        <w:rPr>
          <w:rFonts w:ascii="Arial" w:hAnsi="Arial" w:cs="Arial"/>
          <w:sz w:val="20"/>
        </w:rPr>
        <w:t>poplatku</w:t>
      </w:r>
      <w:r w:rsidRPr="00E64F6C">
        <w:rPr>
          <w:rFonts w:ascii="Arial" w:hAnsi="Arial" w:cs="Arial"/>
          <w:sz w:val="20"/>
        </w:rPr>
        <w:t xml:space="preserve"> je povinen</w:t>
      </w:r>
      <w:r w:rsidR="00495710" w:rsidRPr="00E64F6C">
        <w:rPr>
          <w:rFonts w:ascii="Arial" w:hAnsi="Arial" w:cs="Arial"/>
          <w:sz w:val="20"/>
        </w:rPr>
        <w:t xml:space="preserve"> </w:t>
      </w:r>
      <w:r w:rsidR="00495710">
        <w:rPr>
          <w:rFonts w:ascii="Arial" w:hAnsi="Arial" w:cs="Arial"/>
          <w:sz w:val="20"/>
        </w:rPr>
        <w:t>vybrat poplatek od poplatníka.</w:t>
      </w:r>
      <w:r w:rsidR="00E31AAC">
        <w:rPr>
          <w:rStyle w:val="Znakapoznpodarou"/>
          <w:rFonts w:ascii="Arial" w:hAnsi="Arial" w:cs="Arial"/>
          <w:sz w:val="20"/>
        </w:rPr>
        <w:footnoteReference w:id="8"/>
      </w:r>
    </w:p>
    <w:p w:rsidR="00D84F99" w:rsidRPr="00F83967" w:rsidRDefault="00D84F99" w:rsidP="00D84F99">
      <w:pPr>
        <w:pStyle w:val="Zkladntext"/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 xml:space="preserve">Čl. </w:t>
      </w:r>
      <w:r w:rsidR="004806D8" w:rsidRPr="00F83967">
        <w:rPr>
          <w:rFonts w:ascii="Arial" w:hAnsi="Arial" w:cs="Arial"/>
          <w:sz w:val="20"/>
        </w:rPr>
        <w:t>8</w:t>
      </w:r>
    </w:p>
    <w:p w:rsidR="00D84F99" w:rsidRPr="00F83967" w:rsidRDefault="00D84F99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Ohlašovací povinnost</w:t>
      </w:r>
      <w:r w:rsidR="00050F51" w:rsidRPr="00F83967">
        <w:rPr>
          <w:rFonts w:ascii="Arial" w:hAnsi="Arial" w:cs="Arial"/>
          <w:b/>
          <w:sz w:val="24"/>
          <w:szCs w:val="24"/>
          <w:vertAlign w:val="superscript"/>
        </w:rPr>
        <w:footnoteReference w:id="9"/>
      </w:r>
    </w:p>
    <w:p w:rsidR="00D84F99" w:rsidRPr="00B42477" w:rsidRDefault="00D84F99" w:rsidP="004E09E6">
      <w:pPr>
        <w:pStyle w:val="Zkladntext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Plátce je povinen podat správci poplatku ohlášení nejpozději do 15 dnů od zahájení činnosti spočívající v poskytování úplatného pobytu. </w:t>
      </w:r>
    </w:p>
    <w:p w:rsidR="00D84F99" w:rsidRDefault="00D84F99" w:rsidP="004E09E6">
      <w:pPr>
        <w:pStyle w:val="Zkladntext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V ohlášení p</w:t>
      </w:r>
      <w:r w:rsidR="00526FFD" w:rsidRPr="00B42477">
        <w:rPr>
          <w:rFonts w:ascii="Arial" w:hAnsi="Arial" w:cs="Arial"/>
          <w:sz w:val="20"/>
        </w:rPr>
        <w:t>látce</w:t>
      </w:r>
      <w:r w:rsidRPr="00B42477">
        <w:rPr>
          <w:rFonts w:ascii="Arial" w:hAnsi="Arial" w:cs="Arial"/>
          <w:sz w:val="20"/>
        </w:rPr>
        <w:t xml:space="preserve"> uvede údaje stanovené v čl. </w:t>
      </w:r>
      <w:r w:rsidR="007369FA" w:rsidRPr="00B42477">
        <w:rPr>
          <w:rFonts w:ascii="Arial" w:hAnsi="Arial" w:cs="Arial"/>
          <w:sz w:val="20"/>
        </w:rPr>
        <w:t>2</w:t>
      </w:r>
      <w:r w:rsidR="00543482" w:rsidRPr="00E64F6C">
        <w:rPr>
          <w:rFonts w:ascii="Arial" w:hAnsi="Arial" w:cs="Arial"/>
          <w:sz w:val="20"/>
        </w:rPr>
        <w:t>0</w:t>
      </w:r>
      <w:r w:rsidR="00526FFD" w:rsidRPr="00B42477">
        <w:rPr>
          <w:rFonts w:ascii="Arial" w:hAnsi="Arial" w:cs="Arial"/>
          <w:sz w:val="20"/>
        </w:rPr>
        <w:t xml:space="preserve"> </w:t>
      </w:r>
      <w:r w:rsidRPr="00B42477">
        <w:rPr>
          <w:rFonts w:ascii="Arial" w:hAnsi="Arial" w:cs="Arial"/>
          <w:sz w:val="20"/>
        </w:rPr>
        <w:t xml:space="preserve">této vyhlášky </w:t>
      </w:r>
      <w:r w:rsidR="00526FFD" w:rsidRPr="00B42477">
        <w:rPr>
          <w:rFonts w:ascii="Arial" w:hAnsi="Arial" w:cs="Arial"/>
          <w:sz w:val="20"/>
        </w:rPr>
        <w:t>a dále další údaje rozhodné pro stanovení poplatku, zejména místa a zařízení, případně též období roku, v nichž poskytuje pobyt.</w:t>
      </w:r>
    </w:p>
    <w:p w:rsidR="00C425FB" w:rsidRPr="00E64F6C" w:rsidRDefault="00C425FB" w:rsidP="004E09E6">
      <w:pPr>
        <w:pStyle w:val="Zkladntext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64F6C">
        <w:rPr>
          <w:rFonts w:ascii="Arial" w:hAnsi="Arial" w:cs="Arial"/>
          <w:sz w:val="20"/>
        </w:rPr>
        <w:t>Dojde-li ke změně údajů uvedených v ohlášení, je plátce povinen tuto změnu oznámit do 15 dnů ode dne, kdy nastala</w:t>
      </w:r>
      <w:r w:rsidR="00495710" w:rsidRPr="00E64F6C">
        <w:rPr>
          <w:rFonts w:ascii="Arial" w:hAnsi="Arial" w:cs="Arial"/>
          <w:sz w:val="20"/>
        </w:rPr>
        <w:t>.</w:t>
      </w:r>
    </w:p>
    <w:p w:rsidR="00526FFD" w:rsidRPr="00F83967" w:rsidRDefault="003B5010" w:rsidP="00495710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 xml:space="preserve">Čl. </w:t>
      </w:r>
      <w:r w:rsidR="004806D8" w:rsidRPr="00F83967">
        <w:rPr>
          <w:rFonts w:ascii="Arial" w:hAnsi="Arial" w:cs="Arial"/>
          <w:sz w:val="20"/>
        </w:rPr>
        <w:t>9</w:t>
      </w:r>
    </w:p>
    <w:p w:rsidR="003B5010" w:rsidRPr="00F83967" w:rsidRDefault="003B5010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Evidenční povinnost</w:t>
      </w:r>
      <w:r w:rsidR="00050F51" w:rsidRPr="00F83967">
        <w:rPr>
          <w:rFonts w:ascii="Arial" w:hAnsi="Arial" w:cs="Arial"/>
          <w:b/>
          <w:sz w:val="24"/>
          <w:szCs w:val="24"/>
          <w:vertAlign w:val="superscript"/>
        </w:rPr>
        <w:footnoteReference w:id="10"/>
      </w:r>
    </w:p>
    <w:p w:rsidR="003B5010" w:rsidRPr="0061403E" w:rsidRDefault="003B5010" w:rsidP="004E09E6">
      <w:pPr>
        <w:pStyle w:val="Zkladntext"/>
        <w:numPr>
          <w:ilvl w:val="0"/>
          <w:numId w:val="3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3B5010" w:rsidRPr="0061403E" w:rsidRDefault="003B5010" w:rsidP="004E09E6">
      <w:pPr>
        <w:pStyle w:val="Zkladntext"/>
        <w:numPr>
          <w:ilvl w:val="0"/>
          <w:numId w:val="3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Údaji podle odstavce 1 jsou</w:t>
      </w:r>
    </w:p>
    <w:p w:rsidR="003B5010" w:rsidRPr="0061403E" w:rsidRDefault="003B5010" w:rsidP="00E64F6C">
      <w:pPr>
        <w:pStyle w:val="Zkladntext"/>
        <w:numPr>
          <w:ilvl w:val="1"/>
          <w:numId w:val="35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den počátku a den konce pobytu</w:t>
      </w:r>
    </w:p>
    <w:p w:rsidR="003B5010" w:rsidRPr="0061403E" w:rsidRDefault="003B5010" w:rsidP="00E64F6C">
      <w:pPr>
        <w:pStyle w:val="Zkladntext"/>
        <w:numPr>
          <w:ilvl w:val="1"/>
          <w:numId w:val="35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jméno, popřípadě jména, příjmení a adresa místa přihlášení nebo obdobného místa v zahraničí,</w:t>
      </w:r>
    </w:p>
    <w:p w:rsidR="003B5010" w:rsidRPr="0061403E" w:rsidRDefault="003B5010" w:rsidP="00E64F6C">
      <w:pPr>
        <w:pStyle w:val="Zkladntext"/>
        <w:numPr>
          <w:ilvl w:val="1"/>
          <w:numId w:val="35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datum narození,</w:t>
      </w:r>
    </w:p>
    <w:p w:rsidR="003B5010" w:rsidRPr="0061403E" w:rsidRDefault="003B5010" w:rsidP="00E64F6C">
      <w:pPr>
        <w:pStyle w:val="Zkladntext"/>
        <w:numPr>
          <w:ilvl w:val="1"/>
          <w:numId w:val="35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číslo a druh průkazu totožnosti, kterým může být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občanský průkaz,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cestovní doklad,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potvrzení o přechodném pobytu na území,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pobytová karta rodinného příslušníka občana Evropské unie,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průkaz o povolení k pobytu,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průkaz o povolení k pobytu cizince,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průkaz o povolení k trvalému pobytu,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průkaz žadatele o udělení mezinárodní ochrany nebo</w:t>
      </w:r>
    </w:p>
    <w:p w:rsidR="003B5010" w:rsidRPr="0061403E" w:rsidRDefault="003B5010" w:rsidP="00FA406E">
      <w:pPr>
        <w:pStyle w:val="Zkladntext"/>
        <w:numPr>
          <w:ilvl w:val="2"/>
          <w:numId w:val="35"/>
        </w:numPr>
        <w:ind w:hanging="181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průkaz žadatele o poskytnutí dočasné ochrany a</w:t>
      </w:r>
    </w:p>
    <w:p w:rsidR="003B5010" w:rsidRPr="0061403E" w:rsidRDefault="003B5010" w:rsidP="00FA406E">
      <w:pPr>
        <w:pStyle w:val="Zkladntext"/>
        <w:numPr>
          <w:ilvl w:val="1"/>
          <w:numId w:val="35"/>
        </w:numPr>
        <w:spacing w:before="120" w:after="120"/>
        <w:ind w:left="1434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výše vybraného poplatku nebo důvod osvobození od poplatku.</w:t>
      </w:r>
    </w:p>
    <w:p w:rsidR="003B5010" w:rsidRPr="0061403E" w:rsidRDefault="003B5010" w:rsidP="00323ECF">
      <w:pPr>
        <w:pStyle w:val="Zkladntext"/>
        <w:numPr>
          <w:ilvl w:val="0"/>
          <w:numId w:val="3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Zápisy do evidenční knihy musí být vedeny správně, úplně, průkazně, přehledně, srozumitelně, způsobem zaručujícím trvalost zápisů a musí být uspořádány postupně z časového hlediska.</w:t>
      </w:r>
    </w:p>
    <w:p w:rsidR="003B5010" w:rsidRDefault="003B5010" w:rsidP="00323ECF">
      <w:pPr>
        <w:pStyle w:val="Zkladntext"/>
        <w:numPr>
          <w:ilvl w:val="0"/>
          <w:numId w:val="3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1403E">
        <w:rPr>
          <w:rFonts w:ascii="Arial" w:hAnsi="Arial" w:cs="Arial"/>
          <w:sz w:val="20"/>
        </w:rPr>
        <w:t>Plátce je povinen uchovávat evidenční knihu po dobu 6 let ode dne provedení posledního zápisu.</w:t>
      </w:r>
    </w:p>
    <w:p w:rsidR="003B5010" w:rsidRPr="00F83967" w:rsidRDefault="003B5010" w:rsidP="00495710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>Čl. 1</w:t>
      </w:r>
      <w:r w:rsidR="004806D8" w:rsidRPr="00F83967">
        <w:rPr>
          <w:rFonts w:ascii="Arial" w:hAnsi="Arial" w:cs="Arial"/>
          <w:sz w:val="20"/>
        </w:rPr>
        <w:t>0</w:t>
      </w:r>
    </w:p>
    <w:p w:rsidR="003B5010" w:rsidRPr="00F83967" w:rsidRDefault="003B5010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Evidenční povinnost ve zjednodušeném rozsahu</w:t>
      </w:r>
      <w:r w:rsidR="00050F51" w:rsidRPr="00F83967">
        <w:rPr>
          <w:rFonts w:ascii="Arial" w:hAnsi="Arial" w:cs="Arial"/>
          <w:b/>
          <w:sz w:val="24"/>
          <w:szCs w:val="24"/>
          <w:vertAlign w:val="superscript"/>
        </w:rPr>
        <w:footnoteReference w:id="11"/>
      </w:r>
    </w:p>
    <w:p w:rsidR="003B5010" w:rsidRPr="00B42477" w:rsidRDefault="00B108C9" w:rsidP="004E09E6">
      <w:pPr>
        <w:pStyle w:val="Zkladntext"/>
        <w:numPr>
          <w:ilvl w:val="0"/>
          <w:numId w:val="3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lastRenderedPageBreak/>
        <w:t>Plátce, který jako pořadatel kulturní nebo sportovní akce poskytuje úplatný pobyt účastníkům této akce, může plnit evidenční povinnost ve zjednodušeném rozsahu, pokud</w:t>
      </w:r>
    </w:p>
    <w:p w:rsidR="00B108C9" w:rsidRPr="00B42477" w:rsidRDefault="00B108C9" w:rsidP="005358D9">
      <w:pPr>
        <w:pStyle w:val="Zkladntext"/>
        <w:numPr>
          <w:ilvl w:val="1"/>
          <w:numId w:val="36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důvodně předpokládá, že poskytne pobyt nejméně 1000 účastníkům této akce, a </w:t>
      </w:r>
    </w:p>
    <w:p w:rsidR="00B108C9" w:rsidRPr="00B42477" w:rsidRDefault="00B108C9" w:rsidP="005358D9">
      <w:pPr>
        <w:pStyle w:val="Zkladntext"/>
        <w:numPr>
          <w:ilvl w:val="1"/>
          <w:numId w:val="36"/>
        </w:numPr>
        <w:spacing w:after="120"/>
        <w:ind w:left="1434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oznámí záměr plnit evidenční povinnost ve zjednodušeném rozsahu nejméně 60 dnů přede dnem zahájení poskytování pobytu správci poplatku.</w:t>
      </w:r>
    </w:p>
    <w:p w:rsidR="00B108C9" w:rsidRPr="00B42477" w:rsidRDefault="00B108C9" w:rsidP="004E09E6">
      <w:pPr>
        <w:pStyle w:val="Zkladntext"/>
        <w:numPr>
          <w:ilvl w:val="0"/>
          <w:numId w:val="3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Plátce v oznámení podle odstavce 1 písm. b) odůvodní předpokládaný počet účastníků akce, kterým bude poskytnut úplatný pobyt, a uvede o kulturní nebo sportovní akci alespoň údaje o </w:t>
      </w:r>
    </w:p>
    <w:p w:rsidR="00B108C9" w:rsidRPr="00B42477" w:rsidRDefault="00B108C9" w:rsidP="005358D9">
      <w:pPr>
        <w:pStyle w:val="Zkladntext"/>
        <w:numPr>
          <w:ilvl w:val="1"/>
          <w:numId w:val="36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dni počátku a dni konce konání této akce,</w:t>
      </w:r>
    </w:p>
    <w:p w:rsidR="00B108C9" w:rsidRPr="00B42477" w:rsidRDefault="00B108C9" w:rsidP="005358D9">
      <w:pPr>
        <w:pStyle w:val="Zkladntext"/>
        <w:numPr>
          <w:ilvl w:val="1"/>
          <w:numId w:val="36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názvu a druhu této akce a </w:t>
      </w:r>
    </w:p>
    <w:p w:rsidR="00B108C9" w:rsidRPr="00B42477" w:rsidRDefault="00B108C9" w:rsidP="005358D9">
      <w:pPr>
        <w:pStyle w:val="Zkladntext"/>
        <w:numPr>
          <w:ilvl w:val="1"/>
          <w:numId w:val="36"/>
        </w:numPr>
        <w:spacing w:after="120"/>
        <w:ind w:left="1434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jednotlivých zařízeních nebo místech, ve kterých se bude pobyt poskytovat.</w:t>
      </w:r>
    </w:p>
    <w:p w:rsidR="00B108C9" w:rsidRPr="00B42477" w:rsidRDefault="00B108C9" w:rsidP="004E09E6">
      <w:pPr>
        <w:pStyle w:val="Zkladntext"/>
        <w:numPr>
          <w:ilvl w:val="0"/>
          <w:numId w:val="3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Správce poplatku rozhodnutm zakáže plátci oznámené plnění evidenční povinnosti ve zjednodušeném rozsahu, nelze-li předpokládat splnění podmínek podle odstavce 1. O zákazu plnění evidenční povinnosti ve zjednodušeném rozsahu rozshodne správce poplatku nejpozději do 15 dnů ode dne oznámení podle odstavce 1 písm. b).</w:t>
      </w:r>
    </w:p>
    <w:p w:rsidR="00B108C9" w:rsidRPr="00B42477" w:rsidRDefault="00B108C9" w:rsidP="004E09E6">
      <w:pPr>
        <w:pStyle w:val="Zkladntext"/>
        <w:numPr>
          <w:ilvl w:val="0"/>
          <w:numId w:val="3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Při plnění evidenční povinnosti ve zjednodušeném rozsahu se v evidenční knize vedou pouze</w:t>
      </w:r>
    </w:p>
    <w:p w:rsidR="00B108C9" w:rsidRPr="00B42477" w:rsidRDefault="00B108C9" w:rsidP="005358D9">
      <w:pPr>
        <w:pStyle w:val="Zkladntext"/>
        <w:numPr>
          <w:ilvl w:val="1"/>
          <w:numId w:val="36"/>
        </w:numPr>
        <w:spacing w:after="60"/>
        <w:ind w:left="1434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údaje podle odstavce 2 písm. a) až c) a</w:t>
      </w:r>
    </w:p>
    <w:p w:rsidR="00B108C9" w:rsidRPr="00B42477" w:rsidRDefault="00B108C9" w:rsidP="005358D9">
      <w:pPr>
        <w:pStyle w:val="Zkladntext"/>
        <w:numPr>
          <w:ilvl w:val="1"/>
          <w:numId w:val="36"/>
        </w:numPr>
        <w:spacing w:after="6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souhrnné údaje o počtu účastníků, kterým byl poskytnut pobyt, a o výši vybraného poplatku v členění podle </w:t>
      </w:r>
    </w:p>
    <w:p w:rsidR="00B108C9" w:rsidRPr="00B42477" w:rsidRDefault="00B108C9" w:rsidP="005358D9">
      <w:pPr>
        <w:pStyle w:val="Zkladntext"/>
        <w:numPr>
          <w:ilvl w:val="2"/>
          <w:numId w:val="36"/>
        </w:numPr>
        <w:spacing w:after="6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dne poskytnutí pobytu,</w:t>
      </w:r>
    </w:p>
    <w:p w:rsidR="00B108C9" w:rsidRPr="00B42477" w:rsidRDefault="00B108C9" w:rsidP="005358D9">
      <w:pPr>
        <w:pStyle w:val="Zkladntext"/>
        <w:numPr>
          <w:ilvl w:val="2"/>
          <w:numId w:val="36"/>
        </w:numPr>
        <w:spacing w:after="6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zařízení nebo místa, ve kterých byl pobyt poskytnut a </w:t>
      </w:r>
    </w:p>
    <w:p w:rsidR="00B108C9" w:rsidRPr="00B42477" w:rsidRDefault="00B108C9" w:rsidP="004E09E6">
      <w:pPr>
        <w:pStyle w:val="Zkladntext"/>
        <w:numPr>
          <w:ilvl w:val="2"/>
          <w:numId w:val="36"/>
        </w:numPr>
        <w:spacing w:after="12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důvodu osvobození.</w:t>
      </w:r>
    </w:p>
    <w:p w:rsidR="00B108C9" w:rsidRPr="00F83967" w:rsidRDefault="00B108C9" w:rsidP="00495710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>Čl. 1</w:t>
      </w:r>
      <w:r w:rsidR="004806D8" w:rsidRPr="00F83967">
        <w:rPr>
          <w:rFonts w:ascii="Arial" w:hAnsi="Arial" w:cs="Arial"/>
          <w:sz w:val="20"/>
        </w:rPr>
        <w:t>1</w:t>
      </w:r>
    </w:p>
    <w:p w:rsidR="00B108C9" w:rsidRPr="00F83967" w:rsidRDefault="00B108C9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Sazba poplatku</w:t>
      </w:r>
    </w:p>
    <w:p w:rsidR="00B108C9" w:rsidRDefault="00B108C9" w:rsidP="00B108C9">
      <w:pPr>
        <w:pStyle w:val="Zkladntext"/>
        <w:spacing w:after="24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Sazba poplatku činí </w:t>
      </w:r>
      <w:r w:rsidR="00973BB8" w:rsidRPr="00B42477">
        <w:rPr>
          <w:rFonts w:ascii="Arial" w:hAnsi="Arial" w:cs="Arial"/>
          <w:sz w:val="20"/>
        </w:rPr>
        <w:t>35</w:t>
      </w:r>
      <w:r w:rsidRPr="00B42477">
        <w:rPr>
          <w:rFonts w:ascii="Arial" w:hAnsi="Arial" w:cs="Arial"/>
          <w:sz w:val="20"/>
        </w:rPr>
        <w:t xml:space="preserve"> Kč za každý započatý den pobytu, s výjimkou dne jeho počátku.</w:t>
      </w:r>
    </w:p>
    <w:p w:rsidR="00B108C9" w:rsidRPr="00F83967" w:rsidRDefault="00B108C9" w:rsidP="00495710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>Čl. 1</w:t>
      </w:r>
      <w:r w:rsidR="004806D8" w:rsidRPr="00F83967">
        <w:rPr>
          <w:rFonts w:ascii="Arial" w:hAnsi="Arial" w:cs="Arial"/>
          <w:sz w:val="20"/>
        </w:rPr>
        <w:t>2</w:t>
      </w:r>
    </w:p>
    <w:p w:rsidR="00B108C9" w:rsidRPr="00F83967" w:rsidRDefault="00D53B30" w:rsidP="00F8396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 xml:space="preserve">Splatnost </w:t>
      </w:r>
      <w:r w:rsidR="00B108C9" w:rsidRPr="00F83967">
        <w:rPr>
          <w:rFonts w:ascii="Arial" w:hAnsi="Arial" w:cs="Arial"/>
          <w:b/>
          <w:sz w:val="24"/>
          <w:szCs w:val="24"/>
        </w:rPr>
        <w:t>poplatku</w:t>
      </w:r>
    </w:p>
    <w:p w:rsidR="00B108C9" w:rsidRPr="00703905" w:rsidRDefault="00D53B30" w:rsidP="00B108C9">
      <w:pPr>
        <w:pStyle w:val="Nzev"/>
        <w:jc w:val="left"/>
        <w:rPr>
          <w:rFonts w:ascii="Arial" w:hAnsi="Arial" w:cs="Arial"/>
          <w:b w:val="0"/>
          <w:sz w:val="20"/>
        </w:rPr>
      </w:pPr>
      <w:r w:rsidRPr="00703905">
        <w:rPr>
          <w:rFonts w:ascii="Arial" w:hAnsi="Arial" w:cs="Arial"/>
          <w:b w:val="0"/>
          <w:sz w:val="20"/>
        </w:rPr>
        <w:t>Plátce odvede vybraný poplatek správci poplatku nejpozději do 15 dnů po uplynutí každého čtvrtletí</w:t>
      </w:r>
      <w:r w:rsidR="00B108C9" w:rsidRPr="00703905">
        <w:rPr>
          <w:rFonts w:ascii="Arial" w:hAnsi="Arial" w:cs="Arial"/>
          <w:b w:val="0"/>
          <w:sz w:val="20"/>
        </w:rPr>
        <w:t>.</w:t>
      </w:r>
    </w:p>
    <w:p w:rsidR="002F04F3" w:rsidRPr="00F83967" w:rsidRDefault="002F04F3" w:rsidP="00495710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F83967">
        <w:rPr>
          <w:rFonts w:ascii="Arial" w:hAnsi="Arial" w:cs="Arial"/>
          <w:sz w:val="20"/>
        </w:rPr>
        <w:t>Čl. 1</w:t>
      </w:r>
      <w:r w:rsidR="004806D8" w:rsidRPr="00F83967">
        <w:rPr>
          <w:rFonts w:ascii="Arial" w:hAnsi="Arial" w:cs="Arial"/>
          <w:sz w:val="20"/>
        </w:rPr>
        <w:t>3</w:t>
      </w:r>
    </w:p>
    <w:p w:rsidR="002F04F3" w:rsidRPr="00F83967" w:rsidRDefault="002F04F3" w:rsidP="00F83967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 xml:space="preserve">Osvobození </w:t>
      </w:r>
      <w:r w:rsidR="00050F51" w:rsidRPr="00F83967">
        <w:rPr>
          <w:rFonts w:ascii="Arial" w:hAnsi="Arial" w:cs="Arial"/>
          <w:b/>
          <w:sz w:val="24"/>
          <w:szCs w:val="24"/>
        </w:rPr>
        <w:t>od poplatku</w:t>
      </w:r>
      <w:r w:rsidR="00050F51" w:rsidRPr="00F83967">
        <w:rPr>
          <w:rFonts w:ascii="Arial" w:hAnsi="Arial" w:cs="Arial"/>
          <w:b/>
          <w:sz w:val="24"/>
          <w:szCs w:val="24"/>
          <w:vertAlign w:val="superscript"/>
        </w:rPr>
        <w:footnoteReference w:id="12"/>
      </w:r>
    </w:p>
    <w:p w:rsidR="00646092" w:rsidRPr="00B42477" w:rsidRDefault="002F04F3" w:rsidP="004E09E6">
      <w:pPr>
        <w:pStyle w:val="Nzev"/>
        <w:numPr>
          <w:ilvl w:val="0"/>
          <w:numId w:val="37"/>
        </w:numPr>
        <w:spacing w:before="120" w:after="120"/>
        <w:ind w:left="357" w:hanging="357"/>
        <w:jc w:val="left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Od poplatku z pobytu je osvobozena osoba</w:t>
      </w:r>
    </w:p>
    <w:p w:rsidR="002F04F3" w:rsidRPr="00B42477" w:rsidRDefault="0027346C" w:rsidP="005358D9">
      <w:pPr>
        <w:pStyle w:val="Nzev"/>
        <w:numPr>
          <w:ilvl w:val="1"/>
          <w:numId w:val="37"/>
        </w:numPr>
        <w:spacing w:before="60" w:after="60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n</w:t>
      </w:r>
      <w:r w:rsidR="002F04F3" w:rsidRPr="00B42477">
        <w:rPr>
          <w:rFonts w:ascii="Arial" w:hAnsi="Arial" w:cs="Arial"/>
          <w:b w:val="0"/>
          <w:sz w:val="20"/>
        </w:rPr>
        <w:t>evidomá, osoba, která je považována za závislou na pomoci jiné fyzické osoby podle zákona upravujícího sociální služby, osoba, která je držitelem průkazu ZTP/P, a její průvodce,</w:t>
      </w:r>
    </w:p>
    <w:p w:rsidR="00646092" w:rsidRPr="00B42477" w:rsidRDefault="00646092" w:rsidP="005358D9">
      <w:pPr>
        <w:pStyle w:val="Nzev"/>
        <w:numPr>
          <w:ilvl w:val="1"/>
          <w:numId w:val="37"/>
        </w:numPr>
        <w:spacing w:before="60" w:after="60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mladší 18 let,</w:t>
      </w:r>
    </w:p>
    <w:p w:rsidR="00646092" w:rsidRPr="00B42477" w:rsidRDefault="00646092" w:rsidP="005358D9">
      <w:pPr>
        <w:pStyle w:val="Nzev"/>
        <w:numPr>
          <w:ilvl w:val="1"/>
          <w:numId w:val="37"/>
        </w:numPr>
        <w:spacing w:before="60" w:after="60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hospitalizovaná na území obce ve zdravotnickém zařízení poskytovatele lůžkové péče s výjimkou osoby, které je poskytována lázeňská léčebně rehabilitační péče</w:t>
      </w:r>
      <w:r w:rsidR="0027346C" w:rsidRPr="00B42477">
        <w:rPr>
          <w:rFonts w:ascii="Arial" w:hAnsi="Arial" w:cs="Arial"/>
          <w:b w:val="0"/>
          <w:sz w:val="20"/>
        </w:rPr>
        <w:t>,</w:t>
      </w:r>
    </w:p>
    <w:p w:rsidR="00646092" w:rsidRPr="00B42477" w:rsidRDefault="00646092" w:rsidP="005358D9">
      <w:pPr>
        <w:pStyle w:val="Nzev"/>
        <w:numPr>
          <w:ilvl w:val="1"/>
          <w:numId w:val="37"/>
        </w:numPr>
        <w:spacing w:before="60" w:after="60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pečující o děti na zotavovací akci nebo jiné podobné akci pro děti podle zákona upravujícího ochranu veřejného zdraví na území obce nebo</w:t>
      </w:r>
    </w:p>
    <w:p w:rsidR="005358D9" w:rsidRDefault="00646092" w:rsidP="005358D9">
      <w:pPr>
        <w:pStyle w:val="Nzev"/>
        <w:numPr>
          <w:ilvl w:val="1"/>
          <w:numId w:val="37"/>
        </w:numPr>
        <w:spacing w:before="60" w:after="60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vykonávající na území obce sezónní práci pro právnickou nebo podnikající fyzickou osobu nebo</w:t>
      </w:r>
    </w:p>
    <w:p w:rsidR="005358D9" w:rsidRPr="005358D9" w:rsidRDefault="00646092" w:rsidP="005358D9">
      <w:pPr>
        <w:pStyle w:val="Nzev"/>
        <w:numPr>
          <w:ilvl w:val="1"/>
          <w:numId w:val="37"/>
        </w:numPr>
        <w:spacing w:before="60" w:after="60"/>
        <w:jc w:val="both"/>
        <w:rPr>
          <w:rFonts w:ascii="Arial" w:hAnsi="Arial" w:cs="Arial"/>
          <w:b w:val="0"/>
          <w:sz w:val="20"/>
        </w:rPr>
      </w:pPr>
      <w:r w:rsidRPr="005358D9">
        <w:rPr>
          <w:rFonts w:ascii="Arial" w:hAnsi="Arial" w:cs="Arial"/>
          <w:b w:val="0"/>
          <w:sz w:val="20"/>
        </w:rPr>
        <w:t>pobývající na území obce</w:t>
      </w:r>
    </w:p>
    <w:p w:rsidR="00646092" w:rsidRPr="005358D9" w:rsidRDefault="00646092" w:rsidP="005358D9">
      <w:pPr>
        <w:pStyle w:val="Nzev"/>
        <w:numPr>
          <w:ilvl w:val="2"/>
          <w:numId w:val="37"/>
        </w:numPr>
        <w:spacing w:before="60" w:after="60"/>
        <w:ind w:left="1843" w:hanging="283"/>
        <w:jc w:val="both"/>
        <w:rPr>
          <w:rFonts w:ascii="Arial" w:hAnsi="Arial" w:cs="Arial"/>
          <w:b w:val="0"/>
          <w:sz w:val="20"/>
        </w:rPr>
      </w:pPr>
      <w:r w:rsidRPr="005358D9">
        <w:rPr>
          <w:rFonts w:ascii="Arial" w:hAnsi="Arial" w:cs="Arial"/>
          <w:b w:val="0"/>
          <w:sz w:val="20"/>
        </w:rPr>
        <w:t>ve školském zařízení pro výkon ústavní nebo ochranné výchovy anebo školském zařízení pro preventivně výchovnou péči anebo v zařízení pro děti vyžadující okamžitou pomoc,</w:t>
      </w:r>
    </w:p>
    <w:p w:rsidR="00646092" w:rsidRPr="00B42477" w:rsidRDefault="00646092" w:rsidP="005358D9">
      <w:pPr>
        <w:pStyle w:val="Nzev"/>
        <w:numPr>
          <w:ilvl w:val="2"/>
          <w:numId w:val="37"/>
        </w:numPr>
        <w:spacing w:before="60" w:after="60"/>
        <w:ind w:left="1843" w:hanging="283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v zařízení poskytujícím ubytování podle zákona upravujícího sociální služby,</w:t>
      </w:r>
    </w:p>
    <w:p w:rsidR="00646092" w:rsidRPr="00B42477" w:rsidRDefault="00646092" w:rsidP="005358D9">
      <w:pPr>
        <w:pStyle w:val="Nzev"/>
        <w:numPr>
          <w:ilvl w:val="2"/>
          <w:numId w:val="37"/>
        </w:numPr>
        <w:spacing w:before="60" w:after="60"/>
        <w:ind w:left="1843" w:hanging="283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v zařízení sloužícím k pomoci lidem v ohrožení nebo nouzi provozovaném veřejně prospěšným poplatníkem daně z příjmů právnických osob, nebo</w:t>
      </w:r>
    </w:p>
    <w:p w:rsidR="00646092" w:rsidRPr="00B42477" w:rsidRDefault="00646092" w:rsidP="003F3589">
      <w:pPr>
        <w:pStyle w:val="Nzev"/>
        <w:numPr>
          <w:ilvl w:val="2"/>
          <w:numId w:val="37"/>
        </w:numPr>
        <w:spacing w:before="120" w:after="120"/>
        <w:ind w:left="1843" w:hanging="283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t>za účelem výkonu záchranných nebo likvidačních prací podle zákona o integrovaném záchranném systému.</w:t>
      </w:r>
    </w:p>
    <w:p w:rsidR="00532728" w:rsidRPr="00B42477" w:rsidRDefault="00532728" w:rsidP="003F3589">
      <w:pPr>
        <w:pStyle w:val="Nzev"/>
        <w:numPr>
          <w:ilvl w:val="0"/>
          <w:numId w:val="37"/>
        </w:numPr>
        <w:spacing w:before="120" w:after="120"/>
        <w:ind w:left="357" w:hanging="357"/>
        <w:jc w:val="both"/>
        <w:rPr>
          <w:rFonts w:ascii="Arial" w:hAnsi="Arial" w:cs="Arial"/>
          <w:b w:val="0"/>
          <w:sz w:val="20"/>
        </w:rPr>
      </w:pPr>
      <w:r w:rsidRPr="00B42477">
        <w:rPr>
          <w:rFonts w:ascii="Arial" w:hAnsi="Arial" w:cs="Arial"/>
          <w:b w:val="0"/>
          <w:sz w:val="20"/>
        </w:rPr>
        <w:lastRenderedPageBreak/>
        <w:t>Od poplatku z pobytu je osvobozen příslušník bezpečnostního sboru, voják v činné službě, státní zaměstnanec nebo zaměstnanec České rebupliky pobývající na území obce v zařízení ve vlastnictví České republiky nebo této obce v souvislosti s plněním služebních nebo pracovních úkolů.</w:t>
      </w:r>
    </w:p>
    <w:p w:rsidR="001C3F03" w:rsidRPr="00E410B9" w:rsidRDefault="001C3F03" w:rsidP="00AC4B48">
      <w:pPr>
        <w:pStyle w:val="Nzev"/>
        <w:spacing w:before="480"/>
        <w:rPr>
          <w:rFonts w:ascii="Arial" w:hAnsi="Arial" w:cs="Arial"/>
          <w:sz w:val="28"/>
          <w:szCs w:val="28"/>
        </w:rPr>
      </w:pPr>
      <w:r w:rsidRPr="00E410B9">
        <w:rPr>
          <w:rFonts w:ascii="Arial" w:hAnsi="Arial" w:cs="Arial"/>
          <w:sz w:val="28"/>
          <w:szCs w:val="28"/>
        </w:rPr>
        <w:t>ČÁST IV.</w:t>
      </w:r>
    </w:p>
    <w:p w:rsidR="001C3F03" w:rsidRPr="00E410B9" w:rsidRDefault="001C3F03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E410B9">
        <w:rPr>
          <w:rFonts w:ascii="Arial" w:hAnsi="Arial" w:cs="Arial"/>
          <w:b/>
          <w:sz w:val="28"/>
          <w:szCs w:val="28"/>
        </w:rPr>
        <w:t xml:space="preserve">POPLATEK ZA </w:t>
      </w:r>
      <w:r w:rsidR="000D0E93" w:rsidRPr="00E410B9">
        <w:rPr>
          <w:rFonts w:ascii="Arial" w:hAnsi="Arial" w:cs="Arial"/>
          <w:b/>
          <w:sz w:val="28"/>
          <w:szCs w:val="28"/>
        </w:rPr>
        <w:t xml:space="preserve"> </w:t>
      </w:r>
      <w:r w:rsidRPr="00E410B9">
        <w:rPr>
          <w:rFonts w:ascii="Arial" w:hAnsi="Arial" w:cs="Arial"/>
          <w:b/>
          <w:sz w:val="28"/>
          <w:szCs w:val="28"/>
        </w:rPr>
        <w:t>UŽÍVÁNÍ  VEŘEJNÉHO  PROSTRANSTVÍ</w:t>
      </w:r>
    </w:p>
    <w:p w:rsidR="001C3F03" w:rsidRPr="00E410B9" w:rsidRDefault="00A22C6C" w:rsidP="00CC28DE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>Čl. 1</w:t>
      </w:r>
      <w:r w:rsidR="00061AC8" w:rsidRPr="00E410B9">
        <w:rPr>
          <w:rFonts w:ascii="Arial" w:hAnsi="Arial" w:cs="Arial"/>
          <w:sz w:val="20"/>
        </w:rPr>
        <w:t>4</w:t>
      </w:r>
    </w:p>
    <w:p w:rsidR="001C3F03" w:rsidRPr="00F83967" w:rsidRDefault="001C3F03" w:rsidP="00F83967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Předmět poplatku a poplatník</w:t>
      </w:r>
    </w:p>
    <w:p w:rsidR="001C3F03" w:rsidRPr="00290190" w:rsidRDefault="001C3F03" w:rsidP="00CC28DE">
      <w:pPr>
        <w:pStyle w:val="Zkladntext"/>
        <w:numPr>
          <w:ilvl w:val="0"/>
          <w:numId w:val="8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 xml:space="preserve">Poplatek za užívání </w:t>
      </w:r>
      <w:r w:rsidRPr="007B4D9B">
        <w:rPr>
          <w:rFonts w:ascii="Arial" w:hAnsi="Arial" w:cs="Arial"/>
          <w:sz w:val="20"/>
        </w:rPr>
        <w:t xml:space="preserve">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</w:t>
      </w:r>
      <w:r w:rsidRPr="00C85FCA">
        <w:rPr>
          <w:rFonts w:ascii="Arial" w:hAnsi="Arial" w:cs="Arial"/>
          <w:sz w:val="20"/>
        </w:rPr>
        <w:t>prostra</w:t>
      </w:r>
      <w:r w:rsidRPr="00290190">
        <w:rPr>
          <w:rFonts w:ascii="Arial" w:hAnsi="Arial" w:cs="Arial"/>
          <w:sz w:val="20"/>
        </w:rPr>
        <w:t xml:space="preserve">nství pro </w:t>
      </w:r>
      <w:r w:rsidRPr="005B0EF0">
        <w:rPr>
          <w:rFonts w:ascii="Arial" w:hAnsi="Arial" w:cs="Arial"/>
          <w:sz w:val="20"/>
        </w:rPr>
        <w:t>kulturní, sportovní a</w:t>
      </w:r>
      <w:r w:rsidRPr="00290190">
        <w:rPr>
          <w:rFonts w:ascii="Arial" w:hAnsi="Arial" w:cs="Arial"/>
          <w:sz w:val="20"/>
        </w:rPr>
        <w:t xml:space="preserve"> reklamní akce nebo potřeby tvorby filmových a televizních děl</w:t>
      </w:r>
      <w:r w:rsidR="00061AC8" w:rsidRPr="00D97492">
        <w:rPr>
          <w:rFonts w:ascii="Arial" w:hAnsi="Arial" w:cs="Arial"/>
          <w:sz w:val="20"/>
        </w:rPr>
        <w:t>.</w:t>
      </w:r>
      <w:r w:rsidR="00050F51">
        <w:rPr>
          <w:rStyle w:val="Znakapoznpodarou"/>
          <w:rFonts w:ascii="Arial" w:hAnsi="Arial" w:cs="Arial"/>
          <w:sz w:val="20"/>
        </w:rPr>
        <w:footnoteReference w:id="13"/>
      </w:r>
    </w:p>
    <w:p w:rsidR="001C3F03" w:rsidRPr="00703905" w:rsidRDefault="001C3F03" w:rsidP="00CC28DE">
      <w:pPr>
        <w:pStyle w:val="Zkladntext"/>
        <w:numPr>
          <w:ilvl w:val="0"/>
          <w:numId w:val="8"/>
        </w:numPr>
        <w:spacing w:before="120" w:after="120"/>
        <w:ind w:left="357" w:hanging="357"/>
        <w:jc w:val="both"/>
        <w:rPr>
          <w:rFonts w:ascii="Arial" w:hAnsi="Arial" w:cs="Arial"/>
          <w:strike/>
          <w:sz w:val="20"/>
        </w:rPr>
      </w:pPr>
      <w:r w:rsidRPr="00290190">
        <w:rPr>
          <w:rFonts w:ascii="Arial" w:hAnsi="Arial" w:cs="Arial"/>
          <w:sz w:val="20"/>
        </w:rPr>
        <w:t>Poplatek za užívání veřejného prostranství platí fyzické i právnické osoby, které užívají veřejné prostranství způsobem uvedeným v odstavci 1</w:t>
      </w:r>
      <w:r w:rsidR="00A22C6C">
        <w:rPr>
          <w:rFonts w:ascii="Arial" w:hAnsi="Arial" w:cs="Arial"/>
          <w:sz w:val="20"/>
        </w:rPr>
        <w:t xml:space="preserve"> </w:t>
      </w:r>
      <w:r w:rsidR="00A22C6C" w:rsidRPr="00703905">
        <w:rPr>
          <w:rFonts w:ascii="Arial" w:hAnsi="Arial" w:cs="Arial"/>
          <w:sz w:val="20"/>
        </w:rPr>
        <w:t>(dále jen „poplatník“)</w:t>
      </w:r>
      <w:r w:rsidRPr="00703905">
        <w:rPr>
          <w:rFonts w:ascii="Arial" w:hAnsi="Arial" w:cs="Arial"/>
          <w:sz w:val="20"/>
        </w:rPr>
        <w:t>.</w:t>
      </w:r>
      <w:r w:rsidR="00050F51">
        <w:rPr>
          <w:rStyle w:val="Znakapoznpodarou"/>
          <w:rFonts w:ascii="Arial" w:hAnsi="Arial" w:cs="Arial"/>
          <w:sz w:val="20"/>
        </w:rPr>
        <w:footnoteReference w:id="14"/>
      </w:r>
      <w:r w:rsidRPr="00703905">
        <w:rPr>
          <w:rFonts w:ascii="Arial" w:hAnsi="Arial" w:cs="Arial"/>
          <w:sz w:val="20"/>
        </w:rPr>
        <w:t xml:space="preserve"> </w:t>
      </w:r>
    </w:p>
    <w:p w:rsidR="001C3F03" w:rsidRPr="00E410B9" w:rsidRDefault="001C3F03" w:rsidP="00CC28DE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>Čl. 1</w:t>
      </w:r>
      <w:r w:rsidR="00061AC8" w:rsidRPr="00E410B9">
        <w:rPr>
          <w:rFonts w:ascii="Arial" w:hAnsi="Arial" w:cs="Arial"/>
          <w:sz w:val="20"/>
        </w:rPr>
        <w:t>5</w:t>
      </w:r>
    </w:p>
    <w:p w:rsidR="001C3F03" w:rsidRPr="00F83967" w:rsidRDefault="001C3F03" w:rsidP="00F83967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Veřejn</w:t>
      </w:r>
      <w:r w:rsidR="00555A2D" w:rsidRPr="00F83967">
        <w:rPr>
          <w:rFonts w:ascii="Arial" w:hAnsi="Arial" w:cs="Arial"/>
          <w:b/>
          <w:sz w:val="24"/>
          <w:szCs w:val="24"/>
        </w:rPr>
        <w:t>á</w:t>
      </w:r>
      <w:r w:rsidRPr="00F83967">
        <w:rPr>
          <w:rFonts w:ascii="Arial" w:hAnsi="Arial" w:cs="Arial"/>
          <w:b/>
          <w:sz w:val="24"/>
          <w:szCs w:val="24"/>
        </w:rPr>
        <w:t xml:space="preserve"> prostranství</w:t>
      </w:r>
    </w:p>
    <w:p w:rsidR="00555A2D" w:rsidRPr="00B42477" w:rsidRDefault="00555A2D" w:rsidP="00FA406E">
      <w:pPr>
        <w:pStyle w:val="Zkladntext"/>
        <w:numPr>
          <w:ilvl w:val="0"/>
          <w:numId w:val="38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Poplatek se platí za užívání veřejných prostranství, která jsou uvedena jmenovitě v příloze č. 1 a graficky vyznačena na mapě v příloze č. 2. Tyto přílohy tvoří nedílnou součást této vyhlášky.</w:t>
      </w:r>
    </w:p>
    <w:p w:rsidR="00BA7C0A" w:rsidRPr="00B42477" w:rsidRDefault="00BA7C0A" w:rsidP="004E09E6">
      <w:pPr>
        <w:pStyle w:val="Zkladntext"/>
        <w:numPr>
          <w:ilvl w:val="0"/>
          <w:numId w:val="3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Pro účely stanovení poplatku se územní obvod člení na tyto zóny:</w:t>
      </w:r>
    </w:p>
    <w:p w:rsidR="00BA7C0A" w:rsidRPr="00B42477" w:rsidRDefault="00BA7C0A" w:rsidP="00BA7C0A">
      <w:pPr>
        <w:pStyle w:val="Zkladntext"/>
        <w:ind w:left="36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i/>
          <w:iCs/>
          <w:sz w:val="20"/>
        </w:rPr>
        <w:t>Zóna A</w:t>
      </w:r>
      <w:r w:rsidRPr="00B42477">
        <w:rPr>
          <w:rFonts w:ascii="Arial" w:hAnsi="Arial" w:cs="Arial"/>
          <w:sz w:val="20"/>
        </w:rPr>
        <w:t>, kterou tvoří prostory veřejného prostranství ve vnitřním městě ohraničené branami Budějovickou, Jindřichohradeckou, Novohradskou (graficky vyznačena v příloze č. 2)</w:t>
      </w:r>
    </w:p>
    <w:p w:rsidR="00BA7C0A" w:rsidRPr="00B42477" w:rsidRDefault="00BA7C0A" w:rsidP="00BA7C0A">
      <w:pPr>
        <w:pStyle w:val="Zkladntext"/>
        <w:ind w:left="36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i/>
          <w:iCs/>
          <w:sz w:val="20"/>
        </w:rPr>
        <w:t>Zóna B</w:t>
      </w:r>
      <w:r w:rsidRPr="00B42477">
        <w:rPr>
          <w:rFonts w:ascii="Arial" w:hAnsi="Arial" w:cs="Arial"/>
          <w:sz w:val="20"/>
        </w:rPr>
        <w:t>, kterou tvoří prostory veřejného prostranství na katastrálním území města Třeboň mimo prostory uvedené v zóně A a zóně C</w:t>
      </w:r>
    </w:p>
    <w:p w:rsidR="00BA7C0A" w:rsidRPr="00B42477" w:rsidRDefault="00BA7C0A" w:rsidP="00BA7C0A">
      <w:pPr>
        <w:pStyle w:val="Zkladntext"/>
        <w:ind w:left="360"/>
        <w:jc w:val="both"/>
        <w:rPr>
          <w:rFonts w:ascii="Arial" w:hAnsi="Arial" w:cs="Arial"/>
          <w:i/>
          <w:sz w:val="20"/>
        </w:rPr>
      </w:pPr>
      <w:r w:rsidRPr="00B42477">
        <w:rPr>
          <w:rFonts w:ascii="Arial" w:hAnsi="Arial" w:cs="Arial"/>
          <w:i/>
          <w:iCs/>
          <w:sz w:val="20"/>
        </w:rPr>
        <w:t>Zóna C</w:t>
      </w:r>
      <w:r w:rsidRPr="00B42477">
        <w:rPr>
          <w:rFonts w:ascii="Arial" w:hAnsi="Arial" w:cs="Arial"/>
          <w:sz w:val="20"/>
        </w:rPr>
        <w:t>, kterou tvoří prostory veřejného prostranství v katastrálním území Břilice, Branná, Nová Hlína, Stará Hlína, Přeseka, Holičky</w:t>
      </w:r>
    </w:p>
    <w:p w:rsidR="001C3F03" w:rsidRPr="00E410B9" w:rsidRDefault="001C3F03" w:rsidP="00050F51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>Čl. 1</w:t>
      </w:r>
      <w:r w:rsidR="00061AC8" w:rsidRPr="00E410B9">
        <w:rPr>
          <w:rFonts w:ascii="Arial" w:hAnsi="Arial" w:cs="Arial"/>
          <w:sz w:val="20"/>
        </w:rPr>
        <w:t>6</w:t>
      </w:r>
    </w:p>
    <w:p w:rsidR="001C3F03" w:rsidRPr="00F83967" w:rsidRDefault="001C3F03" w:rsidP="00F83967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 xml:space="preserve">Ohlašovací povinnost </w:t>
      </w:r>
    </w:p>
    <w:p w:rsidR="001C3F03" w:rsidRPr="00B42477" w:rsidRDefault="001C3F03" w:rsidP="00CC28DE">
      <w:pPr>
        <w:pStyle w:val="Zkladntext"/>
        <w:numPr>
          <w:ilvl w:val="0"/>
          <w:numId w:val="13"/>
        </w:numPr>
        <w:spacing w:before="120" w:after="120"/>
        <w:ind w:left="403" w:hanging="403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 xml:space="preserve">Poplatník je povinen ohlásit </w:t>
      </w:r>
      <w:r w:rsidR="00BA7C0A" w:rsidRPr="00B42477">
        <w:rPr>
          <w:rFonts w:ascii="Arial" w:hAnsi="Arial" w:cs="Arial"/>
          <w:sz w:val="20"/>
        </w:rPr>
        <w:t xml:space="preserve">užívání veřejného prostranství </w:t>
      </w:r>
      <w:r w:rsidRPr="00B42477">
        <w:rPr>
          <w:rFonts w:ascii="Arial" w:hAnsi="Arial" w:cs="Arial"/>
          <w:sz w:val="20"/>
        </w:rPr>
        <w:t>správci poplatku nejpozději 7 dní před zahájením užívání veřejného prostranství předpokládanou dobu, místo, způsob a výměru užívání veřejného prostranství. Pokud tento den připadne na sobotu, neděli nebo státem uznaný svátek je poplatník povinen splnit ohlašovací povinnost nejblíže následující pracovní den.</w:t>
      </w:r>
    </w:p>
    <w:p w:rsidR="001C3F03" w:rsidRPr="00B42477" w:rsidRDefault="001C3F03" w:rsidP="004E09E6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Poplatník je dále povinen ohlásit správci poplatku některé další údaje stanovené v čl.</w:t>
      </w:r>
      <w:r w:rsidR="0072728D" w:rsidRPr="00B42477">
        <w:rPr>
          <w:rFonts w:ascii="Arial" w:hAnsi="Arial" w:cs="Arial"/>
          <w:sz w:val="20"/>
        </w:rPr>
        <w:t xml:space="preserve"> </w:t>
      </w:r>
      <w:r w:rsidR="00CC28DE">
        <w:rPr>
          <w:rFonts w:ascii="Arial" w:hAnsi="Arial" w:cs="Arial"/>
          <w:sz w:val="20"/>
        </w:rPr>
        <w:t>20</w:t>
      </w:r>
      <w:r w:rsidRPr="00B42477">
        <w:rPr>
          <w:rFonts w:ascii="Arial" w:hAnsi="Arial" w:cs="Arial"/>
          <w:sz w:val="20"/>
        </w:rPr>
        <w:t xml:space="preserve"> této vyhlášky. </w:t>
      </w:r>
    </w:p>
    <w:p w:rsidR="001C3F03" w:rsidRPr="00E410B9" w:rsidRDefault="001C3F03" w:rsidP="00050F51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 xml:space="preserve">Čl. </w:t>
      </w:r>
      <w:r w:rsidR="004806D8" w:rsidRPr="00E410B9">
        <w:rPr>
          <w:rFonts w:ascii="Arial" w:hAnsi="Arial" w:cs="Arial"/>
          <w:sz w:val="20"/>
        </w:rPr>
        <w:t>1</w:t>
      </w:r>
      <w:r w:rsidR="00061AC8" w:rsidRPr="00E410B9">
        <w:rPr>
          <w:rFonts w:ascii="Arial" w:hAnsi="Arial" w:cs="Arial"/>
          <w:sz w:val="20"/>
        </w:rPr>
        <w:t>7</w:t>
      </w:r>
    </w:p>
    <w:p w:rsidR="001C3F03" w:rsidRPr="00F83967" w:rsidRDefault="001C3F03" w:rsidP="00F83967">
      <w:pPr>
        <w:jc w:val="center"/>
        <w:rPr>
          <w:rFonts w:ascii="Arial" w:hAnsi="Arial" w:cs="Arial"/>
          <w:b/>
          <w:sz w:val="24"/>
          <w:szCs w:val="24"/>
        </w:rPr>
      </w:pPr>
      <w:r w:rsidRPr="00F83967">
        <w:rPr>
          <w:rFonts w:ascii="Arial" w:hAnsi="Arial" w:cs="Arial"/>
          <w:b/>
          <w:sz w:val="24"/>
          <w:szCs w:val="24"/>
        </w:rPr>
        <w:t>Sazby poplatku</w:t>
      </w:r>
    </w:p>
    <w:p w:rsidR="000E3986" w:rsidRDefault="001C3F03" w:rsidP="00CC28DE">
      <w:pPr>
        <w:pStyle w:val="Zkladntext"/>
        <w:spacing w:before="120" w:after="120"/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Sazb</w:t>
      </w:r>
      <w:r w:rsidR="00104413" w:rsidRPr="00703905">
        <w:rPr>
          <w:rFonts w:ascii="Arial" w:hAnsi="Arial" w:cs="Arial"/>
          <w:sz w:val="20"/>
        </w:rPr>
        <w:t xml:space="preserve">a </w:t>
      </w:r>
      <w:r w:rsidR="00104413">
        <w:rPr>
          <w:rFonts w:ascii="Arial" w:hAnsi="Arial" w:cs="Arial"/>
          <w:sz w:val="20"/>
        </w:rPr>
        <w:t>poplatku</w:t>
      </w:r>
      <w:r w:rsidRPr="00290190">
        <w:rPr>
          <w:rFonts w:ascii="Arial" w:hAnsi="Arial" w:cs="Arial"/>
          <w:sz w:val="20"/>
        </w:rPr>
        <w:t xml:space="preserve"> za každý i započatý m</w:t>
      </w:r>
      <w:r w:rsidRPr="00290190">
        <w:rPr>
          <w:rFonts w:ascii="Arial" w:hAnsi="Arial" w:cs="Arial"/>
          <w:sz w:val="20"/>
          <w:vertAlign w:val="superscript"/>
        </w:rPr>
        <w:t>2</w:t>
      </w:r>
      <w:r w:rsidRPr="00290190">
        <w:rPr>
          <w:rFonts w:ascii="Arial" w:hAnsi="Arial" w:cs="Arial"/>
          <w:sz w:val="20"/>
        </w:rPr>
        <w:t xml:space="preserve"> </w:t>
      </w:r>
      <w:r w:rsidR="005B0EF0" w:rsidRPr="005358D9">
        <w:rPr>
          <w:rFonts w:ascii="Arial" w:hAnsi="Arial" w:cs="Arial"/>
          <w:sz w:val="20"/>
        </w:rPr>
        <w:t xml:space="preserve">a každý i započatý den </w:t>
      </w:r>
      <w:r w:rsidRPr="00290190">
        <w:rPr>
          <w:rFonts w:ascii="Arial" w:hAnsi="Arial" w:cs="Arial"/>
          <w:sz w:val="20"/>
        </w:rPr>
        <w:t>dle způsobu užívání veřejného prostranství</w:t>
      </w:r>
      <w:r w:rsidR="00104413">
        <w:rPr>
          <w:rFonts w:ascii="Arial" w:hAnsi="Arial" w:cs="Arial"/>
          <w:sz w:val="20"/>
        </w:rPr>
        <w:t xml:space="preserve"> 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820"/>
        <w:gridCol w:w="835"/>
        <w:gridCol w:w="849"/>
      </w:tblGrid>
      <w:tr w:rsidR="000E3986" w:rsidRPr="00E410B9" w:rsidTr="00E410B9">
        <w:trPr>
          <w:trHeight w:val="295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Způsob užívání veřejného prostranství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Sazba v Kč/m2 a den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zóna 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zóna 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zóna C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umístění dočasných staveb a zařízení sloužících pro poskytování služeb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61AC8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10</w:t>
            </w:r>
            <w:r w:rsidR="000E3986" w:rsidRPr="00E410B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86750C" w:rsidP="00867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8</w:t>
            </w:r>
            <w:r w:rsidR="000E3986" w:rsidRPr="00E410B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86750C" w:rsidP="00867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8</w:t>
            </w:r>
            <w:r w:rsidR="000E3986" w:rsidRPr="00E410B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umístění dočasných staveb sloužících pro poskytování prodeje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umístění zařízení sloužících pro poskytování prodeje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provádění výkopových prací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</w:tr>
      <w:tr w:rsidR="00D62D87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4D018B">
            <w:pPr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umístění stavebních zařízení</w:t>
            </w:r>
            <w:r w:rsidR="00D62D87" w:rsidRPr="00E410B9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4D018B" w:rsidRPr="00E410B9">
              <w:rPr>
                <w:rFonts w:ascii="Arial" w:hAnsi="Arial" w:cs="Arial"/>
                <w:sz w:val="18"/>
                <w:szCs w:val="18"/>
              </w:rPr>
              <w:t>10</w:t>
            </w:r>
            <w:r w:rsidR="00D62D87" w:rsidRPr="00E410B9">
              <w:rPr>
                <w:rFonts w:ascii="Arial" w:hAnsi="Arial" w:cs="Arial"/>
                <w:sz w:val="18"/>
                <w:szCs w:val="18"/>
              </w:rPr>
              <w:t xml:space="preserve"> dnů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D62D87" w:rsidP="00D62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2</w:t>
            </w:r>
            <w:r w:rsidR="000E3986" w:rsidRPr="00E410B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1</w:t>
            </w:r>
            <w:r w:rsidR="000E3986" w:rsidRPr="00E410B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1</w:t>
            </w:r>
            <w:r w:rsidR="000E3986" w:rsidRPr="00E410B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D62D87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87" w:rsidRPr="00E410B9" w:rsidRDefault="00D62D87" w:rsidP="004D018B">
            <w:pPr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 xml:space="preserve">umístění stavebních zařízení nad </w:t>
            </w:r>
            <w:r w:rsidR="004D018B" w:rsidRPr="00E410B9">
              <w:rPr>
                <w:rFonts w:ascii="Arial" w:hAnsi="Arial" w:cs="Arial"/>
                <w:sz w:val="18"/>
                <w:szCs w:val="18"/>
              </w:rPr>
              <w:t>10</w:t>
            </w:r>
            <w:r w:rsidRPr="00E410B9">
              <w:rPr>
                <w:rFonts w:ascii="Arial" w:hAnsi="Arial" w:cs="Arial"/>
                <w:sz w:val="18"/>
                <w:szCs w:val="18"/>
              </w:rPr>
              <w:t xml:space="preserve"> dnů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D87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D87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D87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  <w:tr w:rsidR="00D62D87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87" w:rsidRPr="00E410B9" w:rsidRDefault="00D62D87" w:rsidP="004D018B">
            <w:pPr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 xml:space="preserve">umístění stavebních zařízení nad </w:t>
            </w:r>
            <w:r w:rsidR="004D018B" w:rsidRPr="00E410B9">
              <w:rPr>
                <w:rFonts w:ascii="Arial" w:hAnsi="Arial" w:cs="Arial"/>
                <w:sz w:val="18"/>
                <w:szCs w:val="18"/>
              </w:rPr>
              <w:t>20</w:t>
            </w:r>
            <w:r w:rsidRPr="00E410B9">
              <w:rPr>
                <w:rFonts w:ascii="Arial" w:hAnsi="Arial" w:cs="Arial"/>
                <w:sz w:val="18"/>
                <w:szCs w:val="18"/>
              </w:rPr>
              <w:t xml:space="preserve"> dnů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D87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D87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D87" w:rsidRPr="00E410B9" w:rsidRDefault="00D62D87" w:rsidP="000E3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0B9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umístění reklamních zařízení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umístění zařízení lunaparků a jiných obdobných atrakcí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umístění zařízení cirkusů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umístění skládek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užívání veřejného prostranství pro reklamní akce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</w:tr>
      <w:tr w:rsidR="000E3986" w:rsidRPr="00E410B9" w:rsidTr="00E410B9">
        <w:trPr>
          <w:trHeight w:val="2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86" w:rsidRPr="00E410B9" w:rsidRDefault="000E3986" w:rsidP="000E3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užívání veřejného prostranství pro potřeby tvorby filmových a televizních děl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6" w:rsidRPr="00E410B9" w:rsidRDefault="000E3986" w:rsidP="000E39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0B9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</w:tr>
    </w:tbl>
    <w:p w:rsidR="001C3F03" w:rsidRPr="00E410B9" w:rsidRDefault="001C3F03" w:rsidP="00495710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 xml:space="preserve">Čl. </w:t>
      </w:r>
      <w:r w:rsidR="004806D8" w:rsidRPr="00E410B9">
        <w:rPr>
          <w:rFonts w:ascii="Arial" w:hAnsi="Arial" w:cs="Arial"/>
          <w:sz w:val="20"/>
        </w:rPr>
        <w:t>1</w:t>
      </w:r>
      <w:r w:rsidR="00061AC8" w:rsidRPr="00E410B9">
        <w:rPr>
          <w:rFonts w:ascii="Arial" w:hAnsi="Arial" w:cs="Arial"/>
          <w:sz w:val="20"/>
        </w:rPr>
        <w:t>8</w:t>
      </w:r>
    </w:p>
    <w:p w:rsidR="001C3F03" w:rsidRPr="00E410B9" w:rsidRDefault="001C3F03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E410B9">
        <w:rPr>
          <w:rFonts w:ascii="Arial" w:hAnsi="Arial" w:cs="Arial"/>
          <w:b/>
          <w:bCs/>
          <w:szCs w:val="24"/>
        </w:rPr>
        <w:t>Splatnost poplatku</w:t>
      </w:r>
    </w:p>
    <w:p w:rsidR="001C3F03" w:rsidRPr="00061AC8" w:rsidRDefault="00061AC8" w:rsidP="00FA406E">
      <w:pPr>
        <w:pStyle w:val="Zkladntext"/>
        <w:numPr>
          <w:ilvl w:val="0"/>
          <w:numId w:val="28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Poplatek za užívání veřejného prostranství na dobu do 30 dnů včetně je splatný nejpozději v den zahájení užívání veřejného prostranství.</w:t>
      </w:r>
      <w:r w:rsidR="000E3986" w:rsidRPr="00B42477">
        <w:rPr>
          <w:rFonts w:ascii="Arial" w:hAnsi="Arial" w:cs="Arial"/>
          <w:sz w:val="20"/>
        </w:rPr>
        <w:t xml:space="preserve"> </w:t>
      </w:r>
    </w:p>
    <w:p w:rsidR="00061AC8" w:rsidRDefault="00061AC8" w:rsidP="004E09E6">
      <w:pPr>
        <w:pStyle w:val="Zkladntex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užívání veřejného prostranství na dobu delší než 30 dnů je poplatek splatný zpětně za kalendářní měsíc, a to do 15 dnů po skončení kalendářního měsíce, za který se poplatek platí.</w:t>
      </w:r>
    </w:p>
    <w:p w:rsidR="000E3986" w:rsidRPr="00B42477" w:rsidRDefault="000E3986" w:rsidP="004E09E6">
      <w:pPr>
        <w:pStyle w:val="Zkladntex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Připadne-li konec lhůty splatnosti na sobotu, neděli nebo státem uznaný svátek, je dnem, ve kterém je poplatník povinen svoji povinnost splnit, nejblíže následující pracovní den.</w:t>
      </w:r>
    </w:p>
    <w:p w:rsidR="001C3F03" w:rsidRPr="00E410B9" w:rsidRDefault="001C3F03" w:rsidP="00495710">
      <w:pPr>
        <w:pStyle w:val="Zkladntext"/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 xml:space="preserve"> Čl. </w:t>
      </w:r>
      <w:r w:rsidR="007B4D9B" w:rsidRPr="00E410B9">
        <w:rPr>
          <w:rFonts w:ascii="Arial" w:hAnsi="Arial" w:cs="Arial"/>
          <w:sz w:val="20"/>
        </w:rPr>
        <w:t>19</w:t>
      </w:r>
    </w:p>
    <w:p w:rsidR="001C3F03" w:rsidRPr="00E410B9" w:rsidRDefault="001C3F03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E410B9">
        <w:rPr>
          <w:rFonts w:ascii="Arial" w:hAnsi="Arial" w:cs="Arial"/>
          <w:b/>
          <w:bCs/>
          <w:szCs w:val="24"/>
        </w:rPr>
        <w:t>Osvobození od poplatku</w:t>
      </w:r>
    </w:p>
    <w:p w:rsidR="00543482" w:rsidRPr="005358D9" w:rsidRDefault="00543482" w:rsidP="00543482">
      <w:pPr>
        <w:pStyle w:val="Zkladntext"/>
        <w:spacing w:before="120" w:after="120"/>
        <w:ind w:left="284" w:hanging="284"/>
        <w:jc w:val="both"/>
        <w:rPr>
          <w:rFonts w:ascii="Arial" w:hAnsi="Arial" w:cs="Arial"/>
          <w:bCs/>
          <w:sz w:val="20"/>
        </w:rPr>
      </w:pPr>
      <w:r w:rsidRPr="005358D9">
        <w:rPr>
          <w:rFonts w:ascii="Arial" w:hAnsi="Arial" w:cs="Arial"/>
          <w:bCs/>
          <w:sz w:val="20"/>
        </w:rPr>
        <w:t xml:space="preserve">(1) </w:t>
      </w:r>
      <w:r w:rsidRPr="005358D9">
        <w:rPr>
          <w:rFonts w:ascii="Arial" w:hAnsi="Arial" w:cs="Arial"/>
          <w:sz w:val="20"/>
        </w:rPr>
        <w:t>Z akcí pořádaných na veřejném prostranství, jejichž celý výtěžek je odveden na charitativní a veřejně prospěšné účely, se poplatek neplatí.</w:t>
      </w:r>
    </w:p>
    <w:p w:rsidR="001C3F03" w:rsidRPr="00290190" w:rsidRDefault="001C3F03" w:rsidP="00543482">
      <w:pPr>
        <w:pStyle w:val="Zkladntext"/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</w:rPr>
      </w:pPr>
      <w:r w:rsidRPr="00543482">
        <w:rPr>
          <w:rFonts w:ascii="Arial" w:hAnsi="Arial" w:cs="Arial"/>
          <w:sz w:val="20"/>
        </w:rPr>
        <w:t xml:space="preserve">Dále jsou </w:t>
      </w:r>
      <w:r w:rsidR="00543482">
        <w:rPr>
          <w:rFonts w:ascii="Arial" w:hAnsi="Arial" w:cs="Arial"/>
          <w:sz w:val="20"/>
        </w:rPr>
        <w:t>o</w:t>
      </w:r>
      <w:r w:rsidRPr="00290190">
        <w:rPr>
          <w:rFonts w:ascii="Arial" w:hAnsi="Arial" w:cs="Arial"/>
          <w:sz w:val="20"/>
        </w:rPr>
        <w:t>d poplatku</w:t>
      </w:r>
      <w:r w:rsidR="005B0EF0">
        <w:rPr>
          <w:rFonts w:ascii="Arial" w:hAnsi="Arial" w:cs="Arial"/>
          <w:sz w:val="20"/>
        </w:rPr>
        <w:t xml:space="preserve"> </w:t>
      </w:r>
      <w:r w:rsidRPr="00290190">
        <w:rPr>
          <w:rFonts w:ascii="Arial" w:hAnsi="Arial" w:cs="Arial"/>
          <w:sz w:val="20"/>
        </w:rPr>
        <w:t>osvobozeny:</w:t>
      </w:r>
    </w:p>
    <w:p w:rsidR="001C3F03" w:rsidRPr="00CC756F" w:rsidRDefault="003D0F25" w:rsidP="004E09E6">
      <w:pPr>
        <w:pStyle w:val="Zkladntext"/>
        <w:numPr>
          <w:ilvl w:val="0"/>
          <w:numId w:val="18"/>
        </w:numPr>
        <w:spacing w:after="120"/>
        <w:ind w:left="1021" w:hanging="4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1C3F03" w:rsidRPr="00CC756F">
        <w:rPr>
          <w:rFonts w:ascii="Arial" w:hAnsi="Arial" w:cs="Arial"/>
          <w:sz w:val="20"/>
        </w:rPr>
        <w:t xml:space="preserve">sportovní a kulturní akce. Na doprovodnou obchodní činnost při těchto akcích se osvobození nevztahuje. </w:t>
      </w:r>
    </w:p>
    <w:p w:rsidR="003D0F25" w:rsidRPr="00C6399B" w:rsidRDefault="009627E0" w:rsidP="004E09E6">
      <w:pPr>
        <w:pStyle w:val="Zkladntext"/>
        <w:numPr>
          <w:ilvl w:val="0"/>
          <w:numId w:val="32"/>
        </w:numPr>
        <w:spacing w:after="120"/>
        <w:ind w:left="1021" w:hanging="4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3D0F25" w:rsidRPr="00C6399B">
        <w:rPr>
          <w:rFonts w:ascii="Arial" w:hAnsi="Arial" w:cs="Arial"/>
          <w:sz w:val="20"/>
        </w:rPr>
        <w:t>umístění kolostavu, reklamního, informačního a propagačního zařízení vč. vystaveného zboží s plochou do 1 m</w:t>
      </w:r>
      <w:r w:rsidR="003D0F25" w:rsidRPr="00C6399B">
        <w:rPr>
          <w:rFonts w:ascii="Arial" w:hAnsi="Arial" w:cs="Arial"/>
          <w:sz w:val="20"/>
          <w:vertAlign w:val="superscript"/>
        </w:rPr>
        <w:t>2</w:t>
      </w:r>
      <w:r w:rsidR="003D0F25" w:rsidRPr="00C6399B">
        <w:rPr>
          <w:rFonts w:ascii="Arial" w:hAnsi="Arial" w:cs="Arial"/>
          <w:sz w:val="20"/>
        </w:rPr>
        <w:t>, u vystaveného zboží – květiny a okrasné rostliny – s plochou do 2</w:t>
      </w:r>
      <w:r w:rsidR="005358D9">
        <w:rPr>
          <w:rFonts w:ascii="Arial" w:hAnsi="Arial" w:cs="Arial"/>
          <w:sz w:val="20"/>
        </w:rPr>
        <w:t> </w:t>
      </w:r>
      <w:r w:rsidR="003D0F25" w:rsidRPr="00C6399B">
        <w:rPr>
          <w:rFonts w:ascii="Arial" w:hAnsi="Arial" w:cs="Arial"/>
          <w:sz w:val="20"/>
        </w:rPr>
        <w:t>m</w:t>
      </w:r>
      <w:r w:rsidR="003D0F25" w:rsidRPr="00C6399B">
        <w:rPr>
          <w:rFonts w:ascii="Arial" w:hAnsi="Arial" w:cs="Arial"/>
          <w:sz w:val="20"/>
          <w:vertAlign w:val="superscript"/>
        </w:rPr>
        <w:t>2</w:t>
      </w:r>
      <w:r w:rsidR="003D0F25" w:rsidRPr="00C6399B">
        <w:rPr>
          <w:rFonts w:ascii="Arial" w:hAnsi="Arial" w:cs="Arial"/>
          <w:sz w:val="20"/>
        </w:rPr>
        <w:t xml:space="preserve">, </w:t>
      </w:r>
    </w:p>
    <w:p w:rsidR="001C3F03" w:rsidRPr="00C6399B" w:rsidRDefault="003D0F25" w:rsidP="004E09E6">
      <w:pPr>
        <w:pStyle w:val="Zkladntext"/>
        <w:numPr>
          <w:ilvl w:val="0"/>
          <w:numId w:val="32"/>
        </w:numPr>
        <w:spacing w:after="120"/>
        <w:ind w:left="1021" w:hanging="454"/>
        <w:jc w:val="both"/>
        <w:rPr>
          <w:rFonts w:ascii="Arial" w:hAnsi="Arial" w:cs="Arial"/>
          <w:sz w:val="20"/>
        </w:rPr>
      </w:pPr>
      <w:r w:rsidRPr="00C6399B">
        <w:rPr>
          <w:rFonts w:ascii="Arial" w:hAnsi="Arial" w:cs="Arial"/>
          <w:sz w:val="20"/>
        </w:rPr>
        <w:t xml:space="preserve">    </w:t>
      </w:r>
      <w:r w:rsidR="001C3F03" w:rsidRPr="00C6399B">
        <w:rPr>
          <w:rFonts w:ascii="Arial" w:hAnsi="Arial" w:cs="Arial"/>
          <w:sz w:val="20"/>
        </w:rPr>
        <w:t>užití veřejného prostranství pro filmovou a televizní tvorbu propagující město Třeboň</w:t>
      </w:r>
      <w:r w:rsidR="00131F7C" w:rsidRPr="00C6399B">
        <w:rPr>
          <w:rFonts w:ascii="Arial" w:hAnsi="Arial" w:cs="Arial"/>
          <w:sz w:val="20"/>
        </w:rPr>
        <w:t>,</w:t>
      </w:r>
    </w:p>
    <w:p w:rsidR="006D74F4" w:rsidRPr="00C6399B" w:rsidRDefault="003D0F25" w:rsidP="004E09E6">
      <w:pPr>
        <w:pStyle w:val="Zkladntext"/>
        <w:numPr>
          <w:ilvl w:val="0"/>
          <w:numId w:val="32"/>
        </w:numPr>
        <w:spacing w:after="120"/>
        <w:ind w:left="1021" w:hanging="454"/>
        <w:jc w:val="both"/>
        <w:rPr>
          <w:rFonts w:ascii="Arial" w:hAnsi="Arial" w:cs="Arial"/>
          <w:sz w:val="20"/>
        </w:rPr>
      </w:pPr>
      <w:r w:rsidRPr="00C6399B">
        <w:rPr>
          <w:rFonts w:ascii="Arial" w:hAnsi="Arial" w:cs="Arial"/>
          <w:sz w:val="20"/>
        </w:rPr>
        <w:t xml:space="preserve">    </w:t>
      </w:r>
      <w:r w:rsidR="00F70A89" w:rsidRPr="00C6399B">
        <w:rPr>
          <w:rFonts w:ascii="Arial" w:hAnsi="Arial" w:cs="Arial"/>
          <w:sz w:val="20"/>
        </w:rPr>
        <w:t>akce</w:t>
      </w:r>
      <w:r w:rsidR="006D74F4" w:rsidRPr="00C6399B">
        <w:rPr>
          <w:rFonts w:ascii="Arial" w:hAnsi="Arial" w:cs="Arial"/>
          <w:sz w:val="20"/>
        </w:rPr>
        <w:t xml:space="preserve"> pořádané </w:t>
      </w:r>
      <w:r w:rsidR="00131F7C" w:rsidRPr="00C6399B">
        <w:rPr>
          <w:rFonts w:ascii="Arial" w:hAnsi="Arial" w:cs="Arial"/>
          <w:sz w:val="20"/>
        </w:rPr>
        <w:t>o</w:t>
      </w:r>
      <w:r w:rsidR="006D74F4" w:rsidRPr="00C6399B">
        <w:rPr>
          <w:rFonts w:ascii="Arial" w:hAnsi="Arial" w:cs="Arial"/>
          <w:sz w:val="20"/>
        </w:rPr>
        <w:t xml:space="preserve">becně </w:t>
      </w:r>
      <w:r w:rsidR="00131F7C" w:rsidRPr="00C6399B">
        <w:rPr>
          <w:rFonts w:ascii="Arial" w:hAnsi="Arial" w:cs="Arial"/>
          <w:sz w:val="20"/>
        </w:rPr>
        <w:t xml:space="preserve">prospěšnými </w:t>
      </w:r>
      <w:r w:rsidR="006D74F4" w:rsidRPr="00C6399B">
        <w:rPr>
          <w:rFonts w:ascii="Arial" w:hAnsi="Arial" w:cs="Arial"/>
          <w:sz w:val="20"/>
        </w:rPr>
        <w:t>společnost</w:t>
      </w:r>
      <w:r w:rsidR="00131F7C" w:rsidRPr="00C6399B">
        <w:rPr>
          <w:rFonts w:ascii="Arial" w:hAnsi="Arial" w:cs="Arial"/>
          <w:sz w:val="20"/>
        </w:rPr>
        <w:t>mi,</w:t>
      </w:r>
    </w:p>
    <w:p w:rsidR="00131F7C" w:rsidRPr="00703905" w:rsidRDefault="00F568C8" w:rsidP="004E09E6">
      <w:pPr>
        <w:pStyle w:val="Zkladntext"/>
        <w:numPr>
          <w:ilvl w:val="0"/>
          <w:numId w:val="32"/>
        </w:numPr>
        <w:spacing w:after="120"/>
        <w:ind w:left="1021" w:hanging="454"/>
        <w:jc w:val="both"/>
        <w:rPr>
          <w:rFonts w:ascii="Arial" w:hAnsi="Arial" w:cs="Arial"/>
          <w:sz w:val="20"/>
        </w:rPr>
      </w:pPr>
      <w:r w:rsidRPr="00040B35">
        <w:rPr>
          <w:rFonts w:ascii="Arial" w:hAnsi="Arial" w:cs="Arial"/>
          <w:sz w:val="20"/>
        </w:rPr>
        <w:t xml:space="preserve">    </w:t>
      </w:r>
      <w:r w:rsidRPr="00703905">
        <w:rPr>
          <w:rFonts w:ascii="Arial" w:hAnsi="Arial" w:cs="Arial"/>
          <w:sz w:val="20"/>
        </w:rPr>
        <w:t>užívání veřejného prostranství na základě smluv</w:t>
      </w:r>
      <w:r w:rsidR="00236ACE" w:rsidRPr="00703905">
        <w:rPr>
          <w:rFonts w:ascii="Arial" w:hAnsi="Arial" w:cs="Arial"/>
          <w:sz w:val="20"/>
        </w:rPr>
        <w:t xml:space="preserve">ního vztahu mezi </w:t>
      </w:r>
      <w:r w:rsidR="00040B35" w:rsidRPr="00703905">
        <w:rPr>
          <w:rFonts w:ascii="Arial" w:hAnsi="Arial" w:cs="Arial"/>
          <w:sz w:val="20"/>
        </w:rPr>
        <w:t>vlastníkem veřejného prostranství</w:t>
      </w:r>
      <w:r w:rsidR="00236ACE" w:rsidRPr="00703905">
        <w:rPr>
          <w:rFonts w:ascii="Arial" w:hAnsi="Arial" w:cs="Arial"/>
          <w:sz w:val="20"/>
        </w:rPr>
        <w:t xml:space="preserve"> a uživatelem veřejného prostranství (nájemní smlouva či smlouva o výpůjčce)</w:t>
      </w:r>
      <w:r w:rsidRPr="00703905">
        <w:rPr>
          <w:rFonts w:ascii="Arial" w:hAnsi="Arial" w:cs="Arial"/>
          <w:sz w:val="20"/>
        </w:rPr>
        <w:t>.</w:t>
      </w:r>
    </w:p>
    <w:p w:rsidR="000E3986" w:rsidRPr="00703905" w:rsidRDefault="000E3986" w:rsidP="004E09E6">
      <w:pPr>
        <w:pStyle w:val="Zkladntext"/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</w:rPr>
      </w:pPr>
      <w:r w:rsidRPr="00703905">
        <w:rPr>
          <w:rFonts w:ascii="Arial" w:hAnsi="Arial" w:cs="Arial"/>
          <w:sz w:val="20"/>
        </w:rPr>
        <w:t xml:space="preserve">Údaj rozhodný pro osvobození dle odst. 1 a 2 tohoto článku je poplatník povinen ohlásit </w:t>
      </w:r>
      <w:r w:rsidR="00D95DE8" w:rsidRPr="00703905">
        <w:rPr>
          <w:rFonts w:ascii="Arial" w:hAnsi="Arial" w:cs="Arial"/>
          <w:sz w:val="20"/>
        </w:rPr>
        <w:t>zároveň s ohlášením užívání veřejného prostranství.</w:t>
      </w:r>
    </w:p>
    <w:p w:rsidR="000E3986" w:rsidRPr="00703905" w:rsidRDefault="000E3986" w:rsidP="004E09E6">
      <w:pPr>
        <w:pStyle w:val="Zkladntext"/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</w:rPr>
      </w:pPr>
      <w:r w:rsidRPr="00703905">
        <w:rPr>
          <w:rFonts w:ascii="Arial" w:hAnsi="Arial" w:cs="Arial"/>
          <w:sz w:val="20"/>
        </w:rPr>
        <w:t>V případě, že poplatník nesplní povinnost ohlásit údaj rozhodný pro osvobození ve lhůtách stanovených touto vyhláškou nebo zákonem, nárok na osvobození zaniká.</w:t>
      </w:r>
    </w:p>
    <w:p w:rsidR="001C3F03" w:rsidRPr="00E410B9" w:rsidRDefault="001C3F03" w:rsidP="00AC4B48">
      <w:pPr>
        <w:pStyle w:val="Zkladntext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E410B9">
        <w:rPr>
          <w:rFonts w:ascii="Arial" w:hAnsi="Arial" w:cs="Arial"/>
          <w:b/>
          <w:sz w:val="28"/>
          <w:szCs w:val="28"/>
        </w:rPr>
        <w:t>ČÁST V.</w:t>
      </w:r>
    </w:p>
    <w:p w:rsidR="001C3F03" w:rsidRPr="00E410B9" w:rsidRDefault="001C3F03">
      <w:pPr>
        <w:pStyle w:val="Nadpis5"/>
        <w:jc w:val="center"/>
        <w:rPr>
          <w:rFonts w:ascii="Arial" w:hAnsi="Arial" w:cs="Arial"/>
          <w:sz w:val="28"/>
          <w:szCs w:val="28"/>
          <w:u w:val="none"/>
        </w:rPr>
      </w:pPr>
      <w:r w:rsidRPr="00E410B9">
        <w:rPr>
          <w:rFonts w:ascii="Arial" w:hAnsi="Arial" w:cs="Arial"/>
          <w:sz w:val="28"/>
          <w:szCs w:val="28"/>
          <w:u w:val="none"/>
        </w:rPr>
        <w:t>USTANOVENÍ SPOLEČNÁ A ZÁVĚREČNÁ</w:t>
      </w:r>
    </w:p>
    <w:p w:rsidR="001C3F03" w:rsidRPr="00E410B9" w:rsidRDefault="001C3F03" w:rsidP="00FB3DC9">
      <w:pPr>
        <w:spacing w:before="240"/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4"/>
        </w:rPr>
        <w:tab/>
      </w:r>
      <w:r w:rsidRPr="00290190">
        <w:rPr>
          <w:rFonts w:ascii="Arial" w:hAnsi="Arial" w:cs="Arial"/>
          <w:sz w:val="24"/>
        </w:rPr>
        <w:tab/>
      </w:r>
      <w:r w:rsidRPr="00290190">
        <w:rPr>
          <w:rFonts w:ascii="Arial" w:hAnsi="Arial" w:cs="Arial"/>
          <w:sz w:val="24"/>
        </w:rPr>
        <w:tab/>
      </w:r>
      <w:r w:rsidRPr="00290190">
        <w:rPr>
          <w:rFonts w:ascii="Arial" w:hAnsi="Arial" w:cs="Arial"/>
          <w:sz w:val="24"/>
        </w:rPr>
        <w:tab/>
      </w:r>
      <w:r w:rsidRPr="00290190">
        <w:rPr>
          <w:rFonts w:ascii="Arial" w:hAnsi="Arial" w:cs="Arial"/>
          <w:sz w:val="24"/>
        </w:rPr>
        <w:tab/>
      </w:r>
      <w:r w:rsidRPr="00290190">
        <w:rPr>
          <w:rFonts w:ascii="Arial" w:hAnsi="Arial" w:cs="Arial"/>
          <w:sz w:val="24"/>
        </w:rPr>
        <w:tab/>
      </w:r>
      <w:r w:rsidRPr="00E410B9">
        <w:rPr>
          <w:rFonts w:ascii="Arial" w:hAnsi="Arial" w:cs="Arial"/>
          <w:sz w:val="20"/>
        </w:rPr>
        <w:t xml:space="preserve">Čl. </w:t>
      </w:r>
      <w:r w:rsidR="00525473" w:rsidRPr="00E410B9">
        <w:rPr>
          <w:rFonts w:ascii="Arial" w:hAnsi="Arial" w:cs="Arial"/>
          <w:sz w:val="20"/>
        </w:rPr>
        <w:t>2</w:t>
      </w:r>
      <w:r w:rsidR="00094579" w:rsidRPr="00E410B9">
        <w:rPr>
          <w:rFonts w:ascii="Arial" w:hAnsi="Arial" w:cs="Arial"/>
          <w:sz w:val="20"/>
        </w:rPr>
        <w:t>0</w:t>
      </w:r>
    </w:p>
    <w:p w:rsidR="001C3F03" w:rsidRPr="00E410B9" w:rsidRDefault="001C3F03" w:rsidP="00E410B9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E410B9">
        <w:rPr>
          <w:rFonts w:ascii="Arial" w:hAnsi="Arial" w:cs="Arial"/>
          <w:b/>
          <w:bCs/>
          <w:szCs w:val="24"/>
        </w:rPr>
        <w:t>Společná ustanovení k ohlašovací povinnosti</w:t>
      </w:r>
    </w:p>
    <w:p w:rsidR="001C3F03" w:rsidRPr="00B42477" w:rsidRDefault="001C3F03" w:rsidP="00FB3DC9">
      <w:pPr>
        <w:numPr>
          <w:ilvl w:val="0"/>
          <w:numId w:val="12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V ohlášení poplatník nebo plátce uvede</w:t>
      </w:r>
      <w:r w:rsidR="0066195F">
        <w:rPr>
          <w:rStyle w:val="Znakapoznpodarou"/>
          <w:rFonts w:ascii="Arial" w:hAnsi="Arial" w:cs="Arial"/>
          <w:sz w:val="20"/>
        </w:rPr>
        <w:footnoteReference w:id="15"/>
      </w:r>
    </w:p>
    <w:p w:rsidR="001C3F03" w:rsidRPr="00323ECF" w:rsidRDefault="001C3F03" w:rsidP="004E09E6">
      <w:pPr>
        <w:numPr>
          <w:ilvl w:val="1"/>
          <w:numId w:val="25"/>
        </w:numPr>
        <w:spacing w:before="120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jméno, popřípadě jména, a příjmení nebo název, obecný identifikátor, byl-li přidělen, místo pobytu nebo sídlo,</w:t>
      </w:r>
      <w:r w:rsidR="001B45B2" w:rsidRPr="00B42477">
        <w:rPr>
          <w:rFonts w:ascii="Arial" w:hAnsi="Arial" w:cs="Arial"/>
          <w:sz w:val="20"/>
        </w:rPr>
        <w:t xml:space="preserve"> sídlo podnikatele</w:t>
      </w:r>
      <w:r w:rsidRPr="00B42477">
        <w:rPr>
          <w:rFonts w:ascii="Arial" w:hAnsi="Arial" w:cs="Arial"/>
          <w:sz w:val="20"/>
        </w:rPr>
        <w:t>, popřípadě další adres</w:t>
      </w:r>
      <w:r w:rsidR="001B45B2" w:rsidRPr="00B42477">
        <w:rPr>
          <w:rFonts w:ascii="Arial" w:hAnsi="Arial" w:cs="Arial"/>
          <w:sz w:val="20"/>
        </w:rPr>
        <w:t>u</w:t>
      </w:r>
      <w:r w:rsidRPr="00B42477">
        <w:rPr>
          <w:rFonts w:ascii="Arial" w:hAnsi="Arial" w:cs="Arial"/>
          <w:sz w:val="20"/>
        </w:rPr>
        <w:t xml:space="preserve"> pro doručování; právnická osoba uvede též osoby, které jsou jejím jménem </w:t>
      </w:r>
      <w:r w:rsidRPr="00323ECF">
        <w:rPr>
          <w:rFonts w:ascii="Arial" w:hAnsi="Arial" w:cs="Arial"/>
          <w:sz w:val="20"/>
        </w:rPr>
        <w:t>oprávněny jednat v poplatkových věcech,</w:t>
      </w:r>
    </w:p>
    <w:p w:rsidR="001C3F03" w:rsidRPr="00323ECF" w:rsidRDefault="001C3F03" w:rsidP="004E09E6">
      <w:pPr>
        <w:numPr>
          <w:ilvl w:val="1"/>
          <w:numId w:val="25"/>
        </w:numPr>
        <w:spacing w:before="120"/>
        <w:jc w:val="both"/>
        <w:rPr>
          <w:rFonts w:ascii="Arial" w:hAnsi="Arial" w:cs="Arial"/>
          <w:sz w:val="20"/>
        </w:rPr>
      </w:pPr>
      <w:r w:rsidRPr="00323ECF">
        <w:rPr>
          <w:rFonts w:ascii="Arial" w:hAnsi="Arial" w:cs="Arial"/>
          <w:sz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:rsidR="001C3F03" w:rsidRPr="00323ECF" w:rsidRDefault="001C3F03" w:rsidP="004E09E6">
      <w:pPr>
        <w:numPr>
          <w:ilvl w:val="1"/>
          <w:numId w:val="25"/>
        </w:numPr>
        <w:spacing w:before="120"/>
        <w:jc w:val="both"/>
        <w:rPr>
          <w:rFonts w:ascii="Arial" w:hAnsi="Arial" w:cs="Arial"/>
          <w:sz w:val="20"/>
        </w:rPr>
      </w:pPr>
      <w:r w:rsidRPr="00323ECF">
        <w:rPr>
          <w:rFonts w:ascii="Arial" w:hAnsi="Arial" w:cs="Arial"/>
          <w:sz w:val="20"/>
        </w:rPr>
        <w:t>další údaje a skutečnosti rozhodné pro stanovení</w:t>
      </w:r>
      <w:r w:rsidR="00526FFD" w:rsidRPr="00323ECF">
        <w:rPr>
          <w:rFonts w:ascii="Arial" w:hAnsi="Arial" w:cs="Arial"/>
          <w:sz w:val="20"/>
        </w:rPr>
        <w:t xml:space="preserve"> poplatku</w:t>
      </w:r>
      <w:r w:rsidRPr="00323ECF">
        <w:rPr>
          <w:rFonts w:ascii="Arial" w:hAnsi="Arial" w:cs="Arial"/>
          <w:sz w:val="20"/>
        </w:rPr>
        <w:t xml:space="preserve">, včetně skutečností zakládajících </w:t>
      </w:r>
      <w:r w:rsidR="001B45B2" w:rsidRPr="00323ECF">
        <w:rPr>
          <w:rFonts w:ascii="Arial" w:hAnsi="Arial" w:cs="Arial"/>
          <w:sz w:val="20"/>
        </w:rPr>
        <w:t xml:space="preserve">vznik </w:t>
      </w:r>
      <w:r w:rsidRPr="00323ECF">
        <w:rPr>
          <w:rFonts w:ascii="Arial" w:hAnsi="Arial" w:cs="Arial"/>
          <w:sz w:val="20"/>
        </w:rPr>
        <w:t>nárok</w:t>
      </w:r>
      <w:r w:rsidR="001B45B2" w:rsidRPr="00323ECF">
        <w:rPr>
          <w:rFonts w:ascii="Arial" w:hAnsi="Arial" w:cs="Arial"/>
          <w:sz w:val="20"/>
        </w:rPr>
        <w:t>u</w:t>
      </w:r>
      <w:r w:rsidRPr="00323ECF">
        <w:rPr>
          <w:rFonts w:ascii="Arial" w:hAnsi="Arial" w:cs="Arial"/>
          <w:sz w:val="20"/>
        </w:rPr>
        <w:t xml:space="preserve"> na úlevu nebo osvobození od </w:t>
      </w:r>
      <w:r w:rsidR="00A04866" w:rsidRPr="00323ECF">
        <w:rPr>
          <w:rFonts w:ascii="Arial" w:hAnsi="Arial" w:cs="Arial"/>
          <w:sz w:val="20"/>
        </w:rPr>
        <w:t>poplatku</w:t>
      </w:r>
      <w:r w:rsidRPr="00323ECF">
        <w:rPr>
          <w:rFonts w:ascii="Arial" w:hAnsi="Arial" w:cs="Arial"/>
          <w:sz w:val="20"/>
        </w:rPr>
        <w:t>.</w:t>
      </w:r>
    </w:p>
    <w:p w:rsidR="001C3F03" w:rsidRPr="00290190" w:rsidRDefault="001C3F03" w:rsidP="005358D9">
      <w:pPr>
        <w:numPr>
          <w:ilvl w:val="0"/>
          <w:numId w:val="25"/>
        </w:numPr>
        <w:tabs>
          <w:tab w:val="clear" w:pos="567"/>
          <w:tab w:val="num" w:pos="330"/>
        </w:tabs>
        <w:spacing w:before="120"/>
        <w:ind w:left="329" w:hanging="346"/>
        <w:jc w:val="both"/>
        <w:rPr>
          <w:rFonts w:ascii="Arial" w:hAnsi="Arial" w:cs="Arial"/>
          <w:sz w:val="20"/>
        </w:rPr>
      </w:pPr>
      <w:r w:rsidRPr="00323ECF">
        <w:rPr>
          <w:rFonts w:ascii="Arial" w:hAnsi="Arial" w:cs="Arial"/>
          <w:sz w:val="20"/>
        </w:rPr>
        <w:lastRenderedPageBreak/>
        <w:t xml:space="preserve">Poplatník nebo plátce, který nemá sídlo nebo bydliště na území </w:t>
      </w:r>
      <w:r w:rsidRPr="00290190">
        <w:rPr>
          <w:rFonts w:ascii="Arial" w:hAnsi="Arial" w:cs="Arial"/>
          <w:sz w:val="20"/>
        </w:rPr>
        <w:t xml:space="preserve">členského státu Evropské unie, jiného smluvního státu Dohody o Evropském hospodářském prostoru nebo Švýcarské konfederace, uvede kromě údajů požadovaných v odstavci </w:t>
      </w:r>
      <w:r w:rsidR="00526FFD">
        <w:rPr>
          <w:rFonts w:ascii="Arial" w:hAnsi="Arial" w:cs="Arial"/>
          <w:sz w:val="20"/>
        </w:rPr>
        <w:t>1</w:t>
      </w:r>
      <w:r w:rsidRPr="00290190">
        <w:rPr>
          <w:rFonts w:ascii="Arial" w:hAnsi="Arial" w:cs="Arial"/>
          <w:sz w:val="20"/>
        </w:rPr>
        <w:t xml:space="preserve"> adresu svého zmocněnce v tuzemsku pro doručování.</w:t>
      </w:r>
      <w:r w:rsidR="0066195F">
        <w:rPr>
          <w:rStyle w:val="Znakapoznpodarou"/>
          <w:rFonts w:ascii="Arial" w:hAnsi="Arial" w:cs="Arial"/>
          <w:sz w:val="20"/>
        </w:rPr>
        <w:footnoteReference w:id="16"/>
      </w:r>
    </w:p>
    <w:p w:rsidR="0027346C" w:rsidRPr="00B42477" w:rsidRDefault="0027346C" w:rsidP="005358D9">
      <w:pPr>
        <w:numPr>
          <w:ilvl w:val="0"/>
          <w:numId w:val="25"/>
        </w:numPr>
        <w:tabs>
          <w:tab w:val="clear" w:pos="567"/>
          <w:tab w:val="num" w:pos="330"/>
        </w:tabs>
        <w:spacing w:before="120"/>
        <w:ind w:left="329" w:hanging="346"/>
        <w:jc w:val="both"/>
        <w:rPr>
          <w:rFonts w:ascii="Arial" w:hAnsi="Arial" w:cs="Arial"/>
          <w:sz w:val="20"/>
        </w:rPr>
      </w:pPr>
      <w:r w:rsidRPr="00B42477">
        <w:rPr>
          <w:rFonts w:ascii="Arial" w:hAnsi="Arial" w:cs="Arial"/>
          <w:sz w:val="20"/>
        </w:rPr>
        <w:t>Povinnost ohlásit údaj podle odstavce 1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1C3F03" w:rsidRPr="00E410B9" w:rsidRDefault="001C3F03" w:rsidP="00CC28DE">
      <w:pPr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 xml:space="preserve">Čl. </w:t>
      </w:r>
      <w:r w:rsidR="00251FC9" w:rsidRPr="00E410B9">
        <w:rPr>
          <w:rFonts w:ascii="Arial" w:hAnsi="Arial" w:cs="Arial"/>
          <w:sz w:val="20"/>
        </w:rPr>
        <w:t>2</w:t>
      </w:r>
      <w:r w:rsidR="0086750C" w:rsidRPr="00E410B9">
        <w:rPr>
          <w:rFonts w:ascii="Arial" w:hAnsi="Arial" w:cs="Arial"/>
          <w:sz w:val="20"/>
        </w:rPr>
        <w:t>1</w:t>
      </w:r>
    </w:p>
    <w:p w:rsidR="001C3F03" w:rsidRPr="00E410B9" w:rsidRDefault="001C3F0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410B9">
        <w:rPr>
          <w:rFonts w:ascii="Arial" w:hAnsi="Arial" w:cs="Arial"/>
          <w:b/>
          <w:sz w:val="24"/>
          <w:szCs w:val="24"/>
        </w:rPr>
        <w:t>Závěrečná ustanovení</w:t>
      </w:r>
    </w:p>
    <w:p w:rsidR="001C3F03" w:rsidRPr="005358D9" w:rsidRDefault="001C3F03" w:rsidP="00CC28DE">
      <w:pPr>
        <w:pStyle w:val="Zkladntext"/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0"/>
        </w:rPr>
      </w:pPr>
      <w:r w:rsidRPr="005358D9">
        <w:rPr>
          <w:rFonts w:ascii="Arial" w:hAnsi="Arial" w:cs="Arial"/>
          <w:sz w:val="20"/>
        </w:rPr>
        <w:t>Město Třeboň je osvobozeno od placení všech místních poplatků.</w:t>
      </w:r>
    </w:p>
    <w:p w:rsidR="001C3F03" w:rsidRPr="005358D9" w:rsidRDefault="001C3F03" w:rsidP="00CC28DE">
      <w:pPr>
        <w:pStyle w:val="Zkladntext"/>
        <w:numPr>
          <w:ilvl w:val="0"/>
          <w:numId w:val="31"/>
        </w:numPr>
        <w:spacing w:before="120" w:after="120"/>
        <w:ind w:left="329" w:hanging="329"/>
        <w:jc w:val="both"/>
        <w:rPr>
          <w:rFonts w:ascii="Arial" w:hAnsi="Arial" w:cs="Arial"/>
          <w:sz w:val="20"/>
        </w:rPr>
      </w:pPr>
      <w:r w:rsidRPr="005358D9">
        <w:rPr>
          <w:rFonts w:ascii="Arial" w:hAnsi="Arial" w:cs="Arial"/>
          <w:sz w:val="20"/>
        </w:rPr>
        <w:t>Vznikne-li poplatková povinnost k poplatku před účinnost</w:t>
      </w:r>
      <w:r w:rsidR="00CC28DE" w:rsidRPr="005358D9">
        <w:rPr>
          <w:rFonts w:ascii="Arial" w:hAnsi="Arial" w:cs="Arial"/>
          <w:sz w:val="20"/>
        </w:rPr>
        <w:t>í</w:t>
      </w:r>
      <w:r w:rsidRPr="005358D9">
        <w:rPr>
          <w:rFonts w:ascii="Arial" w:hAnsi="Arial" w:cs="Arial"/>
          <w:sz w:val="20"/>
        </w:rPr>
        <w:t xml:space="preserve"> této vyhlášky, postupuje se podle dosavadních předpisů. </w:t>
      </w:r>
    </w:p>
    <w:p w:rsidR="001C3F03" w:rsidRPr="00E410B9" w:rsidRDefault="001C3F03" w:rsidP="00495710">
      <w:pPr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 xml:space="preserve">Čl. </w:t>
      </w:r>
      <w:r w:rsidR="00C6399B" w:rsidRPr="00E410B9">
        <w:rPr>
          <w:rFonts w:ascii="Arial" w:hAnsi="Arial" w:cs="Arial"/>
          <w:sz w:val="20"/>
        </w:rPr>
        <w:t>2</w:t>
      </w:r>
      <w:r w:rsidR="0086750C" w:rsidRPr="00E410B9">
        <w:rPr>
          <w:rFonts w:ascii="Arial" w:hAnsi="Arial" w:cs="Arial"/>
          <w:sz w:val="20"/>
        </w:rPr>
        <w:t>2</w:t>
      </w:r>
    </w:p>
    <w:p w:rsidR="001C3F03" w:rsidRPr="00E410B9" w:rsidRDefault="001C3F03" w:rsidP="00E410B9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410B9">
        <w:rPr>
          <w:rFonts w:ascii="Arial" w:hAnsi="Arial" w:cs="Arial"/>
          <w:b/>
          <w:sz w:val="24"/>
          <w:szCs w:val="24"/>
        </w:rPr>
        <w:t>Zrušovací ustanovení</w:t>
      </w:r>
    </w:p>
    <w:p w:rsidR="001C3F03" w:rsidRPr="005358D9" w:rsidRDefault="006D6E99" w:rsidP="00CC28DE">
      <w:pPr>
        <w:pStyle w:val="Zkladntext"/>
        <w:spacing w:before="120" w:after="120"/>
        <w:jc w:val="both"/>
        <w:rPr>
          <w:rFonts w:ascii="Arial" w:hAnsi="Arial" w:cs="Arial"/>
          <w:sz w:val="20"/>
        </w:rPr>
      </w:pPr>
      <w:r w:rsidRPr="005358D9">
        <w:rPr>
          <w:rFonts w:ascii="Arial" w:hAnsi="Arial" w:cs="Arial"/>
          <w:sz w:val="20"/>
        </w:rPr>
        <w:t xml:space="preserve">Ke dni účinnosti této vyhlášky se zrušuje obecně závazná </w:t>
      </w:r>
      <w:r w:rsidR="009537F5" w:rsidRPr="005358D9">
        <w:rPr>
          <w:rFonts w:ascii="Arial" w:hAnsi="Arial" w:cs="Arial"/>
          <w:sz w:val="20"/>
        </w:rPr>
        <w:t xml:space="preserve">vyhláška města Třeboně č. </w:t>
      </w:r>
      <w:r w:rsidR="00CC28DE" w:rsidRPr="005358D9">
        <w:rPr>
          <w:rFonts w:ascii="Arial" w:hAnsi="Arial" w:cs="Arial"/>
          <w:sz w:val="20"/>
        </w:rPr>
        <w:t xml:space="preserve">1/2021 </w:t>
      </w:r>
      <w:r w:rsidRPr="005358D9">
        <w:rPr>
          <w:rFonts w:ascii="Arial" w:hAnsi="Arial" w:cs="Arial"/>
          <w:sz w:val="20"/>
        </w:rPr>
        <w:t>o místních poplatcích</w:t>
      </w:r>
      <w:r w:rsidR="00224602" w:rsidRPr="005358D9">
        <w:rPr>
          <w:rFonts w:ascii="Arial" w:hAnsi="Arial" w:cs="Arial"/>
          <w:sz w:val="20"/>
        </w:rPr>
        <w:t xml:space="preserve"> </w:t>
      </w:r>
      <w:r w:rsidR="00CC28DE" w:rsidRPr="005358D9">
        <w:rPr>
          <w:rFonts w:ascii="Arial" w:hAnsi="Arial" w:cs="Arial"/>
          <w:sz w:val="20"/>
        </w:rPr>
        <w:t xml:space="preserve">schválená usnesením zastupitelstva města Třeboně č. 44/2021-19 ze dne 03.05.2021 </w:t>
      </w:r>
      <w:r w:rsidRPr="005358D9">
        <w:rPr>
          <w:rFonts w:ascii="Arial" w:hAnsi="Arial" w:cs="Arial"/>
          <w:sz w:val="20"/>
        </w:rPr>
        <w:t>.</w:t>
      </w:r>
    </w:p>
    <w:p w:rsidR="001C3F03" w:rsidRPr="00E410B9" w:rsidRDefault="001C3F03" w:rsidP="00495710">
      <w:pPr>
        <w:spacing w:before="240"/>
        <w:jc w:val="center"/>
        <w:rPr>
          <w:rFonts w:ascii="Arial" w:hAnsi="Arial" w:cs="Arial"/>
          <w:sz w:val="20"/>
        </w:rPr>
      </w:pPr>
      <w:r w:rsidRPr="00E410B9">
        <w:rPr>
          <w:rFonts w:ascii="Arial" w:hAnsi="Arial" w:cs="Arial"/>
          <w:sz w:val="20"/>
        </w:rPr>
        <w:t xml:space="preserve">Čl. </w:t>
      </w:r>
      <w:r w:rsidR="00C6399B" w:rsidRPr="00E410B9">
        <w:rPr>
          <w:rFonts w:ascii="Arial" w:hAnsi="Arial" w:cs="Arial"/>
          <w:sz w:val="20"/>
        </w:rPr>
        <w:t>2</w:t>
      </w:r>
      <w:r w:rsidR="0086750C" w:rsidRPr="00E410B9">
        <w:rPr>
          <w:rFonts w:ascii="Arial" w:hAnsi="Arial" w:cs="Arial"/>
          <w:sz w:val="20"/>
        </w:rPr>
        <w:t>3</w:t>
      </w:r>
    </w:p>
    <w:p w:rsidR="001C3F03" w:rsidRPr="00E410B9" w:rsidRDefault="001C3F03" w:rsidP="00E410B9">
      <w:pPr>
        <w:jc w:val="center"/>
        <w:rPr>
          <w:rFonts w:ascii="Arial" w:hAnsi="Arial" w:cs="Arial"/>
          <w:b/>
          <w:sz w:val="24"/>
          <w:szCs w:val="24"/>
        </w:rPr>
      </w:pPr>
      <w:r w:rsidRPr="00E410B9">
        <w:rPr>
          <w:rFonts w:ascii="Arial" w:hAnsi="Arial" w:cs="Arial"/>
          <w:b/>
          <w:sz w:val="24"/>
          <w:szCs w:val="24"/>
        </w:rPr>
        <w:t>Účinnost</w:t>
      </w:r>
    </w:p>
    <w:p w:rsidR="001C3F03" w:rsidRPr="005358D9" w:rsidRDefault="00EB6C88" w:rsidP="00CC28DE">
      <w:pPr>
        <w:spacing w:before="120" w:after="120"/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Ta</w:t>
      </w:r>
      <w:r w:rsidR="001C3F03" w:rsidRPr="00290190">
        <w:rPr>
          <w:rFonts w:ascii="Arial" w:hAnsi="Arial" w:cs="Arial"/>
          <w:sz w:val="20"/>
        </w:rPr>
        <w:t>to obecně závazná</w:t>
      </w:r>
      <w:r w:rsidR="006C48A3" w:rsidRPr="00290190">
        <w:rPr>
          <w:rFonts w:ascii="Arial" w:hAnsi="Arial" w:cs="Arial"/>
          <w:sz w:val="20"/>
        </w:rPr>
        <w:t xml:space="preserve"> vyhláška nabývá </w:t>
      </w:r>
      <w:r w:rsidR="006C48A3" w:rsidRPr="005358D9">
        <w:rPr>
          <w:rFonts w:ascii="Arial" w:hAnsi="Arial" w:cs="Arial"/>
          <w:sz w:val="20"/>
        </w:rPr>
        <w:t xml:space="preserve">účinnosti </w:t>
      </w:r>
      <w:r w:rsidR="00CC28DE" w:rsidRPr="005358D9">
        <w:rPr>
          <w:rFonts w:ascii="Arial" w:hAnsi="Arial" w:cs="Arial"/>
          <w:sz w:val="20"/>
        </w:rPr>
        <w:t>dnem 01.01.2024</w:t>
      </w:r>
      <w:r w:rsidRPr="005358D9">
        <w:rPr>
          <w:rFonts w:ascii="Arial" w:hAnsi="Arial" w:cs="Arial"/>
          <w:sz w:val="20"/>
        </w:rPr>
        <w:t xml:space="preserve">. </w:t>
      </w:r>
      <w:r w:rsidR="006C48A3" w:rsidRPr="005358D9">
        <w:rPr>
          <w:rFonts w:ascii="Arial" w:hAnsi="Arial" w:cs="Arial"/>
          <w:sz w:val="20"/>
        </w:rPr>
        <w:t xml:space="preserve"> </w:t>
      </w:r>
      <w:r w:rsidR="001C3F03" w:rsidRPr="005358D9">
        <w:rPr>
          <w:rFonts w:ascii="Arial" w:hAnsi="Arial" w:cs="Arial"/>
          <w:sz w:val="20"/>
        </w:rPr>
        <w:t xml:space="preserve"> </w:t>
      </w:r>
    </w:p>
    <w:p w:rsidR="001C3F03" w:rsidRDefault="001C3F03">
      <w:pPr>
        <w:ind w:left="360"/>
        <w:jc w:val="both"/>
        <w:rPr>
          <w:rFonts w:ascii="Arial" w:hAnsi="Arial" w:cs="Arial"/>
          <w:sz w:val="20"/>
        </w:rPr>
      </w:pPr>
    </w:p>
    <w:p w:rsidR="005418F2" w:rsidRPr="00290190" w:rsidRDefault="005418F2">
      <w:pPr>
        <w:ind w:left="360"/>
        <w:jc w:val="both"/>
        <w:rPr>
          <w:rFonts w:ascii="Arial" w:hAnsi="Arial" w:cs="Arial"/>
          <w:sz w:val="20"/>
        </w:rPr>
      </w:pPr>
    </w:p>
    <w:p w:rsidR="001C3F03" w:rsidRDefault="001C3F03">
      <w:pPr>
        <w:ind w:left="360"/>
        <w:jc w:val="both"/>
        <w:rPr>
          <w:rFonts w:ascii="Arial" w:hAnsi="Arial" w:cs="Arial"/>
          <w:sz w:val="24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4"/>
        </w:rPr>
      </w:pPr>
    </w:p>
    <w:p w:rsidR="005E78CF" w:rsidRDefault="005E78CF">
      <w:pPr>
        <w:ind w:left="360"/>
        <w:jc w:val="both"/>
        <w:rPr>
          <w:rFonts w:ascii="Arial" w:hAnsi="Arial" w:cs="Arial"/>
          <w:sz w:val="24"/>
        </w:rPr>
      </w:pPr>
    </w:p>
    <w:p w:rsidR="005E78CF" w:rsidRDefault="005E78CF">
      <w:pPr>
        <w:ind w:left="360"/>
        <w:jc w:val="both"/>
        <w:rPr>
          <w:rFonts w:ascii="Arial" w:hAnsi="Arial" w:cs="Arial"/>
          <w:sz w:val="24"/>
        </w:rPr>
      </w:pPr>
    </w:p>
    <w:p w:rsidR="005E78CF" w:rsidRDefault="005E78CF">
      <w:pPr>
        <w:ind w:left="360"/>
        <w:jc w:val="both"/>
        <w:rPr>
          <w:rFonts w:ascii="Arial" w:hAnsi="Arial" w:cs="Arial"/>
          <w:sz w:val="24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4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4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323ECF" w:rsidRDefault="00323ECF" w:rsidP="00435A34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PaedDr. Jan Váňa</w:t>
      </w:r>
    </w:p>
    <w:p w:rsidR="001C3F03" w:rsidRPr="00CC756F" w:rsidRDefault="007B6A8A" w:rsidP="00435A34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1C3F03" w:rsidRPr="00CC756F">
        <w:rPr>
          <w:rFonts w:ascii="Arial" w:hAnsi="Arial" w:cs="Arial"/>
          <w:sz w:val="20"/>
        </w:rPr>
        <w:t>tarosta</w:t>
      </w:r>
    </w:p>
    <w:p w:rsidR="00D366A3" w:rsidRDefault="00D366A3">
      <w:pPr>
        <w:ind w:left="360"/>
        <w:jc w:val="both"/>
        <w:rPr>
          <w:rFonts w:ascii="Arial" w:hAnsi="Arial" w:cs="Arial"/>
          <w:sz w:val="20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0"/>
        </w:rPr>
      </w:pPr>
    </w:p>
    <w:p w:rsidR="00D366A3" w:rsidRPr="00290190" w:rsidRDefault="00D366A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 w:rsidP="00D366A3">
      <w:pPr>
        <w:ind w:left="360"/>
        <w:jc w:val="center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336"/>
      </w:tblGrid>
      <w:tr w:rsidR="00D366A3" w:rsidTr="00D366A3">
        <w:tc>
          <w:tcPr>
            <w:tcW w:w="4606" w:type="dxa"/>
          </w:tcPr>
          <w:p w:rsidR="00323ECF" w:rsidRDefault="00323ECF" w:rsidP="00D366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Jana Grammetbauerová</w:t>
            </w:r>
          </w:p>
          <w:p w:rsidR="00D366A3" w:rsidRDefault="007B6A8A" w:rsidP="00323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D366A3" w:rsidRPr="00290190">
              <w:rPr>
                <w:rFonts w:ascii="Arial" w:hAnsi="Arial" w:cs="Arial"/>
                <w:sz w:val="20"/>
              </w:rPr>
              <w:t>ístostarost</w:t>
            </w:r>
            <w:r>
              <w:rPr>
                <w:rFonts w:ascii="Arial" w:hAnsi="Arial" w:cs="Arial"/>
                <w:sz w:val="20"/>
              </w:rPr>
              <w:t>k</w:t>
            </w:r>
            <w:r w:rsidR="00D366A3" w:rsidRPr="0029019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606" w:type="dxa"/>
          </w:tcPr>
          <w:p w:rsidR="00323ECF" w:rsidRDefault="00323ECF" w:rsidP="000E39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Mgr. </w:t>
            </w:r>
            <w:r w:rsidR="00EB346C">
              <w:rPr>
                <w:rFonts w:ascii="Arial" w:hAnsi="Arial" w:cs="Arial"/>
                <w:sz w:val="20"/>
              </w:rPr>
              <w:t>Aleš Kolář</w:t>
            </w:r>
          </w:p>
          <w:p w:rsidR="00D366A3" w:rsidRDefault="00D366A3" w:rsidP="000E39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290190">
              <w:rPr>
                <w:rFonts w:ascii="Arial" w:hAnsi="Arial" w:cs="Arial"/>
                <w:sz w:val="20"/>
              </w:rPr>
              <w:t>ístostarosta</w:t>
            </w:r>
          </w:p>
        </w:tc>
      </w:tr>
    </w:tbl>
    <w:p w:rsidR="001C3F03" w:rsidRDefault="001C3F03">
      <w:pPr>
        <w:ind w:left="360"/>
        <w:jc w:val="both"/>
        <w:rPr>
          <w:rFonts w:ascii="Arial" w:hAnsi="Arial" w:cs="Arial"/>
          <w:sz w:val="20"/>
        </w:rPr>
      </w:pPr>
    </w:p>
    <w:p w:rsidR="00AC4B48" w:rsidRDefault="00AC4B48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5418F2" w:rsidRDefault="005418F2" w:rsidP="00FB3DC9">
      <w:pPr>
        <w:jc w:val="both"/>
        <w:rPr>
          <w:rFonts w:ascii="Arial" w:hAnsi="Arial" w:cs="Arial"/>
          <w:sz w:val="20"/>
        </w:rPr>
      </w:pPr>
    </w:p>
    <w:p w:rsidR="001C3F03" w:rsidRPr="00323ECF" w:rsidRDefault="001C3F03" w:rsidP="00323EC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247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Příloha </w:t>
      </w:r>
      <w:r w:rsidR="00584F52" w:rsidRPr="00B42477">
        <w:rPr>
          <w:rFonts w:ascii="Arial" w:hAnsi="Arial" w:cs="Arial"/>
          <w:b/>
          <w:sz w:val="24"/>
          <w:szCs w:val="24"/>
          <w:u w:val="single"/>
        </w:rPr>
        <w:t xml:space="preserve">č. 1 </w:t>
      </w:r>
      <w:r w:rsidRPr="00B42477">
        <w:rPr>
          <w:rFonts w:ascii="Arial" w:hAnsi="Arial" w:cs="Arial"/>
          <w:b/>
          <w:sz w:val="24"/>
          <w:szCs w:val="24"/>
          <w:u w:val="single"/>
        </w:rPr>
        <w:t xml:space="preserve">k obecně závazné </w:t>
      </w:r>
      <w:r w:rsidR="00EE7D1F" w:rsidRPr="00B42477">
        <w:rPr>
          <w:rFonts w:ascii="Arial" w:hAnsi="Arial" w:cs="Arial"/>
          <w:b/>
          <w:sz w:val="24"/>
          <w:szCs w:val="24"/>
          <w:u w:val="single"/>
        </w:rPr>
        <w:t xml:space="preserve">vyhlášce města Třeboně </w:t>
      </w:r>
      <w:r w:rsidRPr="00B42477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323ECF">
        <w:rPr>
          <w:rFonts w:ascii="Arial" w:hAnsi="Arial" w:cs="Arial"/>
          <w:b/>
          <w:sz w:val="24"/>
          <w:szCs w:val="24"/>
          <w:u w:val="single"/>
        </w:rPr>
        <w:t>místních poplatcích:</w:t>
      </w:r>
    </w:p>
    <w:p w:rsidR="00FE527F" w:rsidRPr="00290190" w:rsidRDefault="00FE527F">
      <w:pPr>
        <w:jc w:val="both"/>
        <w:rPr>
          <w:rFonts w:ascii="Arial" w:hAnsi="Arial" w:cs="Arial"/>
          <w:b/>
          <w:sz w:val="28"/>
          <w:u w:val="single"/>
        </w:rPr>
      </w:pP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460"/>
        <w:gridCol w:w="44"/>
        <w:gridCol w:w="2189"/>
        <w:gridCol w:w="44"/>
        <w:gridCol w:w="1124"/>
        <w:gridCol w:w="1125"/>
        <w:gridCol w:w="1791"/>
      </w:tblGrid>
      <w:tr w:rsidR="00735819" w:rsidRPr="00290190" w:rsidTr="001F3D4C">
        <w:trPr>
          <w:trHeight w:val="40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290190" w:rsidRDefault="00735819" w:rsidP="001F3D4C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Katastrální.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290190" w:rsidRDefault="00735819" w:rsidP="001F3D4C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Parcelní číslo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290190" w:rsidRDefault="00735819" w:rsidP="001F3D4C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290190" w:rsidRDefault="00735819" w:rsidP="001F3D4C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Využití pozemku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290190" w:rsidRDefault="00735819" w:rsidP="001F3D4C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Ulice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zastav.plocha a nádv.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Krčínova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zastavěná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Rožmberská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zastav.plocha a nádv.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Lesní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Kyralova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zastav.plocha a nádv.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575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 Sadech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 Chmelnici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Jablonského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Svatopluka Čecha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Přemyslova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sportov.a rekr.plocha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1134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Riegrova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1214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Riegrova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Klofáčova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1275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Libušina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1320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Libušina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1335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Libušina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Krokova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1415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8E39A7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1433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 Cihelny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Třebízského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1514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1556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B.Němcové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1702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Táboritská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1849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Sídliště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1916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Třebízského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2243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Lesní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2479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 xml:space="preserve">Sokolská 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Sokolská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Masarykovo nám., Březanova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Husova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Březanova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Masarykovo nám., Březanova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Masarykovo nám.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2490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Masarykovo nám.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Masarykovo nám.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Dukelská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Dukelská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Žižkovo nám.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Žižkovo nám.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Trocnovské nám.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2510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2521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2523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2533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Přemyslova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2536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Přemyslova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3032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3061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3287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3288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Daskabát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3294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3295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3301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3301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Na Hrázi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3302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3303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3365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3782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3790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3969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4347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Lesní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4514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4514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4515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4517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4526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4543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4548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Dukelská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4548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44966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zastav.plocha a nádv.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společný dvůr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1026/2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1026/3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1026/4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Lázeňská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1079/1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1079/2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1079/3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Lázeňská</w:t>
            </w:r>
          </w:p>
        </w:tc>
      </w:tr>
      <w:tr w:rsidR="001F3D4C" w:rsidRPr="00105431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1085/1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1085/5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1095/2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1098/1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1098/21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1098/24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1098/31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1098/37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1098/39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1098/4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1098/6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1176/1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1188/1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Jeronýmova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1250/1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Klofáčova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1250/2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Klofáčova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1334/1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Tyršova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148/1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1504/1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Daskabát</w:t>
            </w:r>
          </w:p>
        </w:tc>
      </w:tr>
      <w:tr w:rsidR="001F3D4C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1504/2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Daskabát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1504/30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Daskabát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1532/2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1534/1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1534/2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1534/24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Boženy Němcové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1534/4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1544/1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1544/12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1544/13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1544/14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1544/15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1544/16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1544/17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1544/18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1544/19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1544/23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1544/25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1545/3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1547/1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1547/10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B.Němcové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1554/2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1555/1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B.Němcové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1555/4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B16CBD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1636/1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B.Němcové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1636/3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B.Němcové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1639/1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Líbalova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1639/2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Líbalova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1640/1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1664/1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Heřmánkova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1664/2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1664/3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Ořechová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167/1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1673/6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Hybešova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1677/1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1680/3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Táboritská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1685/1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1692/1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1693/1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1694/8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1694/9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1695/1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1695/155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1697/14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1697/4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1703/6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zastavěná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1751/1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1752/10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1752/11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1752/7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1752/8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1752/9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1756/1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Nádražní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1798/1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Rybářská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1798/5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Rybářská</w:t>
            </w:r>
          </w:p>
        </w:tc>
      </w:tr>
      <w:tr w:rsidR="001F3D4C" w:rsidRPr="00290190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1800/1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 nádražím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1840/1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Potoční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1848/133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1850/7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manipulační 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1897/14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1897/145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1897/148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1897/149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1897/163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1897/174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30468F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1897/57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Luční, Větrná, Nová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1897/72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1897/81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1910/31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U Francouzů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1910/52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U Francouzů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1910/54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Okružní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1910/55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1910/7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1912/111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Kubičkova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1912/113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Kubičkova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1915/115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1915/39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16"/>
                <w:szCs w:val="16"/>
              </w:rPr>
            </w:pPr>
            <w:r w:rsidRPr="00AC4B48">
              <w:rPr>
                <w:rFonts w:ascii="Arial" w:hAnsi="Arial" w:cs="Arial"/>
                <w:sz w:val="16"/>
                <w:szCs w:val="16"/>
              </w:rPr>
              <w:t>Šustova,Polní,Komenského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1915/7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Šustova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1915/520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1915/761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Jiřího Havlise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1915/762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eastAsia="Arial Unicode MS" w:hAnsi="Arial" w:cs="Arial"/>
                <w:sz w:val="20"/>
              </w:rPr>
              <w:t>Veslařská</w:t>
            </w:r>
          </w:p>
        </w:tc>
      </w:tr>
      <w:tr w:rsidR="00153785" w:rsidRPr="00AC4B48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1915/832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AC4B48" w:rsidRDefault="001F3D4C" w:rsidP="001F3D4C">
            <w:pPr>
              <w:rPr>
                <w:rFonts w:ascii="Arial" w:hAnsi="Arial" w:cs="Arial"/>
                <w:sz w:val="20"/>
              </w:rPr>
            </w:pPr>
            <w:r w:rsidRPr="00AC4B48">
              <w:rPr>
                <w:rFonts w:ascii="Arial" w:hAnsi="Arial" w:cs="Arial"/>
                <w:sz w:val="20"/>
              </w:rPr>
              <w:t>Volfova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1915/9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2168/8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AC4B48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trvalý tra</w:t>
            </w:r>
            <w:r w:rsidR="001F3D4C">
              <w:rPr>
                <w:rFonts w:ascii="Arial" w:hAnsi="Arial" w:cs="Arial"/>
                <w:color w:val="000000"/>
                <w:sz w:val="20"/>
              </w:rPr>
              <w:t>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2194/3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Lesní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2195/2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2197/12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2197/13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2214/1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U Sv. Petra a Pavla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2214/2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2214/3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2214/5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2214/6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2219/1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 Sv.Petra a Pavla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2236/1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Lesní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2246/8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Lesní</w:t>
            </w:r>
          </w:p>
        </w:tc>
      </w:tr>
      <w:tr w:rsidR="001F3D4C" w:rsidRPr="00C55BAA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2276/62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zeleň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9B58A3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2374/7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9B58A3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2467/1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Svobody</w:t>
            </w:r>
          </w:p>
        </w:tc>
      </w:tr>
      <w:tr w:rsidR="001F3D4C" w:rsidRPr="009B58A3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2467/2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Svobody</w:t>
            </w:r>
          </w:p>
        </w:tc>
      </w:tr>
      <w:tr w:rsidR="001F3D4C" w:rsidRPr="009B58A3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2469/11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9B58A3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2469/4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</w:tr>
      <w:tr w:rsidR="001F3D4C" w:rsidRPr="009B58A3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lastRenderedPageBreak/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2469/6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2469/12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2474/1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ul.Svobody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2474/2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2476/1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2476/31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2477/1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Palackého nám.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2477/2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2478/1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Sokolská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2493/1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2496/1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2497/1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Dukelská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2498/1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2498/2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2499/1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Dukelská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2499/6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2500/1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Na Kopečku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2500/5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Na Kopečku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2502/1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Vodárenská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2512/2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Novohradská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2512/4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2531/1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Přemyslova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3045/1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Kubičkova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3045/2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Kubičkova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3045/3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Kubičkova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3045/17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Kubičkova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3070/2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Daskabát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3142/2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Daskabát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3218/2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3218/3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Pr="00153785" w:rsidRDefault="001F3D4C" w:rsidP="001F3D4C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Dana Bartoše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324/8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3258/6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3259/2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3263/2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332/7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334/7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334/8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337/1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338/2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339/6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339/7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347/1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356/2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Vodárenská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357/14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364/22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364/23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Vodárenská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3647/2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366/1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381/3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Vodárenská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381/4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Vodárenská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381/5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401/1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Mlýnská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426/10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lastRenderedPageBreak/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 xml:space="preserve">426/19 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426/2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Mlýnská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426/8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472/3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 Bertě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604/2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ost.dopr.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605/4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623/1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5378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zast</w:t>
            </w:r>
            <w:r w:rsidR="00153785">
              <w:rPr>
                <w:rFonts w:ascii="Arial" w:hAnsi="Arial" w:cs="Arial"/>
                <w:color w:val="000000"/>
                <w:sz w:val="20"/>
              </w:rPr>
              <w:t>.plocha a nádvoří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689/1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Havlíčkova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708/1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Chelčického</w:t>
            </w:r>
          </w:p>
        </w:tc>
      </w:tr>
      <w:tr w:rsidR="001F3D4C" w:rsidRPr="00107809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738/1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Seifertova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738/2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Riegrova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762/2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768/3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Jateční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852/1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 Barborky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862/1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zastavěná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88/6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886/1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886/11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886/15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90/1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993/1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 Světa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993/11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1F3D4C" w:rsidRPr="00094C0B" w:rsidTr="0086750C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Třeboň 770230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993/13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3D4C" w:rsidRDefault="001F3D4C" w:rsidP="001F3D4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U Světa</w:t>
            </w:r>
          </w:p>
        </w:tc>
      </w:tr>
      <w:tr w:rsidR="00735819" w:rsidRPr="00290190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pStyle w:val="Textpoznpodarou"/>
              <w:rPr>
                <w:rFonts w:ascii="Arial" w:eastAsia="Arial Unicode MS" w:hAnsi="Arial" w:cs="Arial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290190" w:rsidRDefault="00735819" w:rsidP="00735819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735819" w:rsidRPr="00290190" w:rsidTr="00153785">
        <w:trPr>
          <w:trHeight w:val="36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C55BAA" w:rsidRDefault="00735819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C55BAA" w:rsidRDefault="00735819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Parcelní číslo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C55BAA" w:rsidRDefault="00735819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C55BAA" w:rsidRDefault="00735819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Využití pozemku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5819" w:rsidRPr="00290190" w:rsidRDefault="00735819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Ulice</w:t>
            </w:r>
          </w:p>
        </w:tc>
      </w:tr>
      <w:tr w:rsidR="00735819" w:rsidRPr="00290190" w:rsidTr="00735819">
        <w:trPr>
          <w:trHeight w:val="144"/>
          <w:hidden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b/>
                <w:bCs/>
                <w:vanish/>
                <w:szCs w:val="22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b/>
                <w:bCs/>
                <w:vanish/>
                <w:szCs w:val="22"/>
              </w:rPr>
              <w:t>Parcelní číslo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b/>
                <w:bCs/>
                <w:vanish/>
                <w:szCs w:val="22"/>
              </w:rPr>
              <w:t>Druh pozemku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C55BAA" w:rsidRDefault="00735819" w:rsidP="00735819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b/>
                <w:bCs/>
                <w:vanish/>
                <w:szCs w:val="22"/>
              </w:rPr>
              <w:t>Využití pozemku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5819" w:rsidRPr="00290190" w:rsidRDefault="00735819" w:rsidP="00735819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290190">
              <w:rPr>
                <w:rFonts w:ascii="Arial" w:hAnsi="Arial" w:cs="Arial"/>
                <w:b/>
                <w:bCs/>
                <w:vanish/>
                <w:szCs w:val="22"/>
              </w:rPr>
              <w:t>Ulice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12/44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Pod Hrází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103/1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105/3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105/4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153785" w:rsidP="001537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7E3ECF" w:rsidRPr="00153785">
              <w:rPr>
                <w:rFonts w:ascii="Arial" w:hAnsi="Arial" w:cs="Arial"/>
                <w:sz w:val="20"/>
              </w:rPr>
              <w:t>ast</w:t>
            </w:r>
            <w:r>
              <w:rPr>
                <w:rFonts w:ascii="Arial" w:hAnsi="Arial" w:cs="Arial"/>
                <w:sz w:val="20"/>
              </w:rPr>
              <w:t>.</w:t>
            </w:r>
            <w:r w:rsidR="007E3ECF" w:rsidRPr="00153785">
              <w:rPr>
                <w:rFonts w:ascii="Arial" w:hAnsi="Arial" w:cs="Arial"/>
                <w:sz w:val="20"/>
              </w:rPr>
              <w:t xml:space="preserve"> plocha a nádvoří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zbořeniště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Třeboňská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137/1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Potoční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147/2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Školní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176/2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180/30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Příčná, U Školky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241/1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Strouha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241/25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Strouha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530/3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534/4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1634/1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Na Obci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1634/11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Ke Hřišti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1637/6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1637/31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U Nádrže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1638/49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153785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Na Obci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1639/20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Ke Hřišti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1640/1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U Nádrže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1642/8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sportov.a rekr.plocha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Na Obci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1642/12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Na Obci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1908/3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Ke Hřišti</w:t>
            </w:r>
          </w:p>
        </w:tc>
      </w:tr>
      <w:tr w:rsidR="00153785" w:rsidRPr="00153785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1911/2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Ke Hřišti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1912/10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Ke Hřišti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1919/3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Boční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1929/4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1931/4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Default="007E3ECF" w:rsidP="007E3EC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1931/5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Strouha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lastRenderedPageBreak/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1931/7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1931/11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Strouha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1936/6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Strouha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1936/17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Strouha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Přesecká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1939/12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1939/29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Třeboňská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1939/30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1939/34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1939/35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Potoční/Školní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1939/37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Potoční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1939/40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Třeboňská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2136/4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Dunajovická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2136/5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Dunajovická</w:t>
            </w:r>
            <w:r w:rsidRPr="0015378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2172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Na Hrázi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2173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Na Hrázi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2193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7E3ECF" w:rsidRPr="00290190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4194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Dvorecká</w:t>
            </w:r>
          </w:p>
        </w:tc>
      </w:tr>
      <w:tr w:rsidR="007E3ECF" w:rsidRPr="00584F62" w:rsidTr="008E39A7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Břilice 615021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4344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ECF" w:rsidRPr="00153785" w:rsidRDefault="007E3ECF" w:rsidP="007E3ECF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Dvorecká</w:t>
            </w: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153785">
        <w:trPr>
          <w:trHeight w:val="36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Parcelní číslo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C55BAA">
              <w:rPr>
                <w:rFonts w:ascii="Arial" w:hAnsi="Arial" w:cs="Arial"/>
                <w:b/>
                <w:bCs/>
                <w:szCs w:val="22"/>
              </w:rPr>
              <w:t>Využití pozemku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Ulice</w:t>
            </w: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160/1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 </w:t>
            </w: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2827/1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 </w:t>
            </w: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pStyle w:val="Nadpis9"/>
              <w:rPr>
                <w:b w:val="0"/>
                <w:bCs w:val="0"/>
              </w:rPr>
            </w:pPr>
            <w:r w:rsidRPr="00C55BAA">
              <w:rPr>
                <w:b w:val="0"/>
                <w:bCs w:val="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154/1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429/19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2827/5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2866/1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27/7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27/42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27/35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2790/9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Branná 609421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2790/11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391F73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391F73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4559E" w:rsidRPr="00290190" w:rsidTr="00153785">
        <w:trPr>
          <w:trHeight w:val="36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Parcelní číslo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Využití pozemku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Ulice</w:t>
            </w: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1/1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 </w:t>
            </w: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57/1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726/3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722/2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736/2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169/2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693/3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silnice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179/52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179/53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eastAsia="Arial Unicode MS" w:hAnsi="Arial" w:cs="Arial"/>
                <w:sz w:val="20"/>
              </w:rPr>
              <w:t>trvalý travní porost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30468F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Holičky u St.Hlíny</w:t>
            </w:r>
          </w:p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753742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179/54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C55BAA" w:rsidRDefault="00C4559E" w:rsidP="0030468F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4559E" w:rsidRPr="00290190" w:rsidTr="00153785">
        <w:trPr>
          <w:trHeight w:val="36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lastRenderedPageBreak/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Parcelní číslo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Využití pozemku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153785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Ulice</w:t>
            </w: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52/5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1155/12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1155/13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1155/27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zeleň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 </w:t>
            </w: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1133/12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1133/13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1133/14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1143/4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1155/30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1155/31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1196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1155/4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153785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153785" w:rsidRPr="00153785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Přeseka 735060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1210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  <w:r w:rsidRPr="00153785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6385" w:rsidRPr="00153785" w:rsidRDefault="00956385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4559E" w:rsidRPr="00290190" w:rsidTr="00DC5FB7">
        <w:trPr>
          <w:trHeight w:val="36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DC5FB7">
            <w:pPr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DC5FB7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Parcelní číslo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DC5FB7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DC5FB7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Využití pozemku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559E" w:rsidRPr="00290190" w:rsidRDefault="00C4559E" w:rsidP="00DC5FB7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</w:rPr>
            </w:pPr>
            <w:r w:rsidRPr="00290190">
              <w:rPr>
                <w:rFonts w:ascii="Arial" w:hAnsi="Arial" w:cs="Arial"/>
                <w:b/>
                <w:bCs/>
                <w:szCs w:val="22"/>
              </w:rPr>
              <w:t>Ulice</w:t>
            </w: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pStyle w:val="Textpoznpodarou"/>
              <w:rPr>
                <w:rFonts w:ascii="Arial" w:eastAsia="Arial Unicode MS" w:hAnsi="Arial" w:cs="Arial"/>
              </w:rPr>
            </w:pPr>
            <w:r w:rsidRPr="00290190">
              <w:rPr>
                <w:rFonts w:ascii="Arial" w:hAnsi="Arial" w:cs="Arial"/>
              </w:rPr>
              <w:t>Stará Hlína 753726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49/1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 </w:t>
            </w: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290190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48/3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290190">
              <w:rPr>
                <w:rFonts w:ascii="Arial" w:eastAsia="Arial Unicode MS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290190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25/4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manipulační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49/10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394/29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394/47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sz w:val="20"/>
              </w:rPr>
            </w:pPr>
            <w:r w:rsidRPr="00C55BAA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469/4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1029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jiná plocha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1242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2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Stará Hlína 753726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1255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ostatní plocha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050242" w:rsidRDefault="00C4559E" w:rsidP="00C4559E">
            <w:pPr>
              <w:rPr>
                <w:rFonts w:ascii="Arial" w:hAnsi="Arial" w:cs="Arial"/>
                <w:sz w:val="20"/>
              </w:rPr>
            </w:pPr>
            <w:r w:rsidRPr="00050242">
              <w:rPr>
                <w:rFonts w:ascii="Arial" w:hAnsi="Arial" w:cs="Arial"/>
                <w:sz w:val="20"/>
              </w:rPr>
              <w:t>ostatní komunikace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hAnsi="Arial" w:cs="Arial"/>
                <w:sz w:val="20"/>
              </w:rPr>
            </w:pPr>
          </w:p>
        </w:tc>
      </w:tr>
      <w:tr w:rsidR="00C4559E" w:rsidRPr="00C55BAA" w:rsidTr="00735819">
        <w:trPr>
          <w:trHeight w:val="144"/>
          <w:hidden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vanish/>
                <w:szCs w:val="22"/>
              </w:rPr>
              <w:t>Katastrální území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vanish/>
                <w:szCs w:val="22"/>
              </w:rPr>
              <w:t>Parcelní číslo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vanish/>
                <w:szCs w:val="22"/>
              </w:rPr>
              <w:t>Druh pozemku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vanish/>
                <w:szCs w:val="22"/>
              </w:rPr>
              <w:t>Využití pozemku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  <w:r w:rsidRPr="00C55BAA">
              <w:rPr>
                <w:rFonts w:ascii="Arial" w:hAnsi="Arial" w:cs="Arial"/>
                <w:vanish/>
                <w:szCs w:val="22"/>
              </w:rPr>
              <w:t>Ulice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559E" w:rsidRPr="00C55BAA" w:rsidRDefault="00C4559E" w:rsidP="00C4559E">
            <w:pPr>
              <w:jc w:val="center"/>
              <w:rPr>
                <w:rFonts w:ascii="Arial" w:eastAsia="Arial Unicode MS" w:hAnsi="Arial" w:cs="Arial"/>
                <w:vanish/>
                <w:sz w:val="24"/>
                <w:szCs w:val="24"/>
              </w:rPr>
            </w:pPr>
          </w:p>
        </w:tc>
      </w:tr>
    </w:tbl>
    <w:p w:rsidR="00584F52" w:rsidRDefault="00584F52">
      <w:pPr>
        <w:jc w:val="both"/>
        <w:rPr>
          <w:rFonts w:ascii="Arial" w:hAnsi="Arial" w:cs="Arial"/>
        </w:rPr>
      </w:pPr>
    </w:p>
    <w:p w:rsidR="00584F52" w:rsidRDefault="00584F52">
      <w:pPr>
        <w:jc w:val="both"/>
        <w:rPr>
          <w:rFonts w:ascii="Arial" w:hAnsi="Arial" w:cs="Arial"/>
        </w:rPr>
      </w:pPr>
    </w:p>
    <w:p w:rsidR="00584F52" w:rsidRDefault="00584F52">
      <w:pPr>
        <w:jc w:val="both"/>
        <w:rPr>
          <w:rFonts w:ascii="Arial" w:hAnsi="Arial" w:cs="Arial"/>
        </w:rPr>
      </w:pPr>
    </w:p>
    <w:p w:rsidR="009627E0" w:rsidRDefault="009627E0">
      <w:pPr>
        <w:jc w:val="both"/>
        <w:rPr>
          <w:rFonts w:ascii="Arial" w:hAnsi="Arial" w:cs="Arial"/>
        </w:rPr>
      </w:pPr>
    </w:p>
    <w:p w:rsidR="00D71337" w:rsidRDefault="00D71337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A909E3" w:rsidRDefault="00A909E3">
      <w:pPr>
        <w:jc w:val="both"/>
        <w:rPr>
          <w:rFonts w:ascii="Arial" w:hAnsi="Arial" w:cs="Arial"/>
        </w:rPr>
      </w:pPr>
    </w:p>
    <w:p w:rsidR="009627E0" w:rsidRDefault="009627E0">
      <w:pPr>
        <w:jc w:val="both"/>
        <w:rPr>
          <w:rFonts w:ascii="Arial" w:hAnsi="Arial" w:cs="Arial"/>
        </w:rPr>
      </w:pPr>
    </w:p>
    <w:p w:rsidR="00584F52" w:rsidRPr="00B42477" w:rsidRDefault="00584F52" w:rsidP="00584F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2477">
        <w:rPr>
          <w:rFonts w:ascii="Arial" w:hAnsi="Arial" w:cs="Arial"/>
          <w:b/>
          <w:sz w:val="24"/>
          <w:szCs w:val="24"/>
          <w:u w:val="single"/>
        </w:rPr>
        <w:t>Příloha č. 2 k obecně závazné vyhlášce města Třeboně o místních poplatcích:</w:t>
      </w:r>
    </w:p>
    <w:p w:rsidR="00584F52" w:rsidRPr="00B42477" w:rsidRDefault="00584F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4F52" w:rsidRPr="001550ED" w:rsidRDefault="00584F52">
      <w:pPr>
        <w:jc w:val="both"/>
        <w:rPr>
          <w:rFonts w:ascii="Arial" w:hAnsi="Arial" w:cs="Arial"/>
          <w:color w:val="000000" w:themeColor="text1"/>
          <w:sz w:val="20"/>
        </w:rPr>
      </w:pPr>
      <w:r w:rsidRPr="001550ED">
        <w:rPr>
          <w:rFonts w:ascii="Arial" w:hAnsi="Arial" w:cs="Arial"/>
          <w:color w:val="000000" w:themeColor="text1"/>
          <w:sz w:val="20"/>
        </w:rPr>
        <w:t xml:space="preserve">Grafické znázornění zóny A (k čl. </w:t>
      </w:r>
      <w:r w:rsidRPr="00A909E3">
        <w:rPr>
          <w:rFonts w:ascii="Arial" w:hAnsi="Arial" w:cs="Arial"/>
          <w:sz w:val="20"/>
        </w:rPr>
        <w:t>1</w:t>
      </w:r>
      <w:r w:rsidR="00857098" w:rsidRPr="00A909E3">
        <w:rPr>
          <w:rFonts w:ascii="Arial" w:hAnsi="Arial" w:cs="Arial"/>
          <w:sz w:val="20"/>
        </w:rPr>
        <w:t>5</w:t>
      </w:r>
      <w:r w:rsidRPr="00A909E3">
        <w:rPr>
          <w:rFonts w:ascii="Arial" w:hAnsi="Arial" w:cs="Arial"/>
          <w:sz w:val="20"/>
        </w:rPr>
        <w:t xml:space="preserve"> odst. </w:t>
      </w:r>
      <w:r w:rsidR="00857098" w:rsidRPr="00A909E3">
        <w:rPr>
          <w:rFonts w:ascii="Arial" w:hAnsi="Arial" w:cs="Arial"/>
          <w:sz w:val="20"/>
        </w:rPr>
        <w:t>2</w:t>
      </w:r>
      <w:r w:rsidRPr="00A909E3">
        <w:rPr>
          <w:rFonts w:ascii="Arial" w:hAnsi="Arial" w:cs="Arial"/>
          <w:sz w:val="20"/>
        </w:rPr>
        <w:t xml:space="preserve"> vyhlášky</w:t>
      </w:r>
      <w:r w:rsidRPr="001550ED">
        <w:rPr>
          <w:rFonts w:ascii="Arial" w:hAnsi="Arial" w:cs="Arial"/>
          <w:color w:val="000000" w:themeColor="text1"/>
          <w:sz w:val="20"/>
        </w:rPr>
        <w:t>)</w:t>
      </w:r>
    </w:p>
    <w:sectPr w:rsidR="00584F52" w:rsidRPr="001550ED">
      <w:footerReference w:type="even" r:id="rId9"/>
      <w:footerReference w:type="default" r:id="rId10"/>
      <w:pgSz w:w="11906" w:h="16838"/>
      <w:pgMar w:top="896" w:right="1417" w:bottom="59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B9" w:rsidRDefault="00E410B9">
      <w:r>
        <w:separator/>
      </w:r>
    </w:p>
  </w:endnote>
  <w:endnote w:type="continuationSeparator" w:id="0">
    <w:p w:rsidR="00E410B9" w:rsidRDefault="00E4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B9" w:rsidRDefault="00E410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410B9" w:rsidRDefault="00E41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B9" w:rsidRDefault="00E410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1FC8">
      <w:rPr>
        <w:rStyle w:val="slostrnky"/>
        <w:noProof/>
      </w:rPr>
      <w:t>12</w:t>
    </w:r>
    <w:r>
      <w:rPr>
        <w:rStyle w:val="slostrnky"/>
      </w:rPr>
      <w:fldChar w:fldCharType="end"/>
    </w:r>
  </w:p>
  <w:p w:rsidR="00E410B9" w:rsidRDefault="00E41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B9" w:rsidRDefault="00E410B9">
      <w:r>
        <w:separator/>
      </w:r>
    </w:p>
  </w:footnote>
  <w:footnote w:type="continuationSeparator" w:id="0">
    <w:p w:rsidR="00E410B9" w:rsidRDefault="00E410B9">
      <w:r>
        <w:continuationSeparator/>
      </w:r>
    </w:p>
  </w:footnote>
  <w:footnote w:id="1">
    <w:p w:rsidR="00E410B9" w:rsidRPr="00E31AAC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E31AAC">
        <w:rPr>
          <w:rStyle w:val="Znakapoznpodarou"/>
          <w:rFonts w:ascii="Arial" w:hAnsi="Arial" w:cs="Arial"/>
          <w:sz w:val="16"/>
          <w:szCs w:val="16"/>
        </w:rPr>
        <w:footnoteRef/>
      </w:r>
      <w:r w:rsidRPr="00E31AAC">
        <w:rPr>
          <w:rFonts w:ascii="Arial" w:hAnsi="Arial" w:cs="Arial"/>
          <w:sz w:val="16"/>
          <w:szCs w:val="16"/>
        </w:rPr>
        <w:t xml:space="preserve"> § 15 odst. 1 zákona o místních poplatcích</w:t>
      </w:r>
    </w:p>
  </w:footnote>
  <w:footnote w:id="2">
    <w:p w:rsidR="00E410B9" w:rsidRPr="00E31AAC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E31AAC">
        <w:rPr>
          <w:rStyle w:val="Znakapoznpodarou"/>
          <w:rFonts w:ascii="Arial" w:hAnsi="Arial" w:cs="Arial"/>
          <w:sz w:val="16"/>
          <w:szCs w:val="16"/>
        </w:rPr>
        <w:footnoteRef/>
      </w:r>
      <w:r w:rsidRPr="00E31AAC">
        <w:rPr>
          <w:rFonts w:ascii="Arial" w:hAnsi="Arial" w:cs="Arial"/>
          <w:sz w:val="16"/>
          <w:szCs w:val="16"/>
        </w:rPr>
        <w:t xml:space="preserve"> § 2 odst. 1 zákona o místních poplatcích</w:t>
      </w:r>
    </w:p>
  </w:footnote>
  <w:footnote w:id="3">
    <w:p w:rsidR="00E410B9" w:rsidRPr="00E31AAC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E31AAC">
        <w:rPr>
          <w:rStyle w:val="Znakapoznpodarou"/>
          <w:rFonts w:ascii="Arial" w:hAnsi="Arial" w:cs="Arial"/>
          <w:sz w:val="16"/>
          <w:szCs w:val="16"/>
        </w:rPr>
        <w:footnoteRef/>
      </w:r>
      <w:r w:rsidRPr="00E31AAC">
        <w:rPr>
          <w:rFonts w:ascii="Arial" w:hAnsi="Arial" w:cs="Arial"/>
          <w:sz w:val="16"/>
          <w:szCs w:val="16"/>
        </w:rPr>
        <w:t xml:space="preserve"> § 2 odst. 2 zákona o místních poplatcích</w:t>
      </w:r>
    </w:p>
  </w:footnote>
  <w:footnote w:id="4">
    <w:p w:rsidR="00E410B9" w:rsidRPr="008F4F0F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8F4F0F">
        <w:rPr>
          <w:rStyle w:val="Znakapoznpodarou"/>
          <w:rFonts w:ascii="Arial" w:hAnsi="Arial" w:cs="Arial"/>
          <w:sz w:val="16"/>
          <w:szCs w:val="16"/>
        </w:rPr>
        <w:footnoteRef/>
      </w:r>
      <w:r w:rsidRPr="008F4F0F">
        <w:rPr>
          <w:rFonts w:ascii="Arial" w:hAnsi="Arial" w:cs="Arial"/>
          <w:sz w:val="16"/>
          <w:szCs w:val="16"/>
        </w:rPr>
        <w:t xml:space="preserve"> § 2 odst. 5 zákona o místních poplatcích</w:t>
      </w:r>
    </w:p>
  </w:footnote>
  <w:footnote w:id="5">
    <w:p w:rsidR="00E410B9" w:rsidRPr="00E31AAC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E31AAC">
        <w:rPr>
          <w:rStyle w:val="Znakapoznpodarou"/>
          <w:rFonts w:ascii="Arial" w:hAnsi="Arial" w:cs="Arial"/>
          <w:sz w:val="16"/>
          <w:szCs w:val="16"/>
        </w:rPr>
        <w:footnoteRef/>
      </w:r>
      <w:r w:rsidRPr="00E31AAC">
        <w:rPr>
          <w:rFonts w:ascii="Arial" w:hAnsi="Arial" w:cs="Arial"/>
          <w:sz w:val="16"/>
          <w:szCs w:val="16"/>
        </w:rPr>
        <w:t xml:space="preserve"> § 2 odst. 2 zákona o místních poplatcích</w:t>
      </w:r>
    </w:p>
  </w:footnote>
  <w:footnote w:id="6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3a zákona o místních poplatcích</w:t>
      </w:r>
    </w:p>
  </w:footnote>
  <w:footnote w:id="7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3 zákona o místních poplatcích</w:t>
      </w:r>
    </w:p>
  </w:footnote>
  <w:footnote w:id="8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3f zákona o místních poplatcích</w:t>
      </w:r>
    </w:p>
  </w:footnote>
  <w:footnote w:id="9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10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3g zákona o místních poplatcích</w:t>
      </w:r>
    </w:p>
  </w:footnote>
  <w:footnote w:id="11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3h zákona o místních poplatcích</w:t>
      </w:r>
    </w:p>
  </w:footnote>
  <w:footnote w:id="12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3b zákona o místních poplatcích</w:t>
      </w:r>
    </w:p>
  </w:footnote>
  <w:footnote w:id="13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14">
    <w:p w:rsidR="00E410B9" w:rsidRPr="00050F51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050F51">
        <w:rPr>
          <w:rStyle w:val="Znakapoznpodarou"/>
          <w:rFonts w:ascii="Arial" w:hAnsi="Arial" w:cs="Arial"/>
          <w:sz w:val="16"/>
          <w:szCs w:val="16"/>
        </w:rPr>
        <w:footnoteRef/>
      </w:r>
      <w:r w:rsidRPr="00050F51">
        <w:rPr>
          <w:rFonts w:ascii="Arial" w:hAnsi="Arial" w:cs="Arial"/>
          <w:sz w:val="16"/>
          <w:szCs w:val="16"/>
        </w:rPr>
        <w:t xml:space="preserve"> § 4 odst. 2 zákona o místních poplatcích</w:t>
      </w:r>
    </w:p>
  </w:footnote>
  <w:footnote w:id="15">
    <w:p w:rsidR="00E410B9" w:rsidRPr="005418F2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5418F2">
        <w:rPr>
          <w:rStyle w:val="Znakapoznpodarou"/>
          <w:rFonts w:ascii="Arial" w:hAnsi="Arial" w:cs="Arial"/>
          <w:sz w:val="16"/>
          <w:szCs w:val="16"/>
        </w:rPr>
        <w:footnoteRef/>
      </w:r>
      <w:r w:rsidRPr="005418F2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16">
    <w:p w:rsidR="00E410B9" w:rsidRPr="005418F2" w:rsidRDefault="00E410B9">
      <w:pPr>
        <w:pStyle w:val="Textpoznpodarou"/>
        <w:rPr>
          <w:rFonts w:ascii="Arial" w:hAnsi="Arial" w:cs="Arial"/>
          <w:sz w:val="16"/>
          <w:szCs w:val="16"/>
        </w:rPr>
      </w:pPr>
      <w:r w:rsidRPr="005418F2">
        <w:rPr>
          <w:rStyle w:val="Znakapoznpodarou"/>
          <w:rFonts w:ascii="Arial" w:hAnsi="Arial" w:cs="Arial"/>
          <w:sz w:val="16"/>
          <w:szCs w:val="16"/>
        </w:rPr>
        <w:footnoteRef/>
      </w:r>
      <w:r w:rsidRPr="005418F2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AA1"/>
    <w:multiLevelType w:val="singleLevel"/>
    <w:tmpl w:val="FF9241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4473AF3"/>
    <w:multiLevelType w:val="hybridMultilevel"/>
    <w:tmpl w:val="85AA7144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A6F"/>
    <w:multiLevelType w:val="hybridMultilevel"/>
    <w:tmpl w:val="7C72C454"/>
    <w:lvl w:ilvl="0" w:tplc="8ADE0BD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0C69"/>
    <w:multiLevelType w:val="multilevel"/>
    <w:tmpl w:val="0016C9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E73C6E"/>
    <w:multiLevelType w:val="hybridMultilevel"/>
    <w:tmpl w:val="F3E42DBE"/>
    <w:lvl w:ilvl="0" w:tplc="EA4E37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56034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5663B5"/>
    <w:multiLevelType w:val="hybridMultilevel"/>
    <w:tmpl w:val="C79E6BD6"/>
    <w:lvl w:ilvl="0" w:tplc="796A7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A6803"/>
    <w:multiLevelType w:val="hybridMultilevel"/>
    <w:tmpl w:val="99F0FB92"/>
    <w:lvl w:ilvl="0" w:tplc="A8D45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7D0"/>
    <w:multiLevelType w:val="singleLevel"/>
    <w:tmpl w:val="322ABC4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9" w15:restartNumberingAfterBreak="0">
    <w:nsid w:val="1A864F08"/>
    <w:multiLevelType w:val="hybridMultilevel"/>
    <w:tmpl w:val="8A488604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04882"/>
    <w:multiLevelType w:val="hybridMultilevel"/>
    <w:tmpl w:val="D92CECE2"/>
    <w:lvl w:ilvl="0" w:tplc="A8A08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0307A3"/>
    <w:multiLevelType w:val="hybridMultilevel"/>
    <w:tmpl w:val="4CCC9B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8C953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0130B"/>
    <w:multiLevelType w:val="hybridMultilevel"/>
    <w:tmpl w:val="74241BA6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C82336"/>
    <w:multiLevelType w:val="singleLevel"/>
    <w:tmpl w:val="9812829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strike/>
      </w:rPr>
    </w:lvl>
  </w:abstractNum>
  <w:abstractNum w:abstractNumId="14" w15:restartNumberingAfterBreak="0">
    <w:nsid w:val="259E49D8"/>
    <w:multiLevelType w:val="singleLevel"/>
    <w:tmpl w:val="65FA844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 w15:restartNumberingAfterBreak="0">
    <w:nsid w:val="29A6745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5954F91"/>
    <w:multiLevelType w:val="multilevel"/>
    <w:tmpl w:val="B8763A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A0DBC"/>
    <w:multiLevelType w:val="hybridMultilevel"/>
    <w:tmpl w:val="2C901654"/>
    <w:lvl w:ilvl="0" w:tplc="2410FF3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06B1F"/>
    <w:multiLevelType w:val="hybridMultilevel"/>
    <w:tmpl w:val="DB3C3CEA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3D96"/>
    <w:multiLevelType w:val="multilevel"/>
    <w:tmpl w:val="34B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D3421F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3620FAD"/>
    <w:multiLevelType w:val="singleLevel"/>
    <w:tmpl w:val="153A90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2" w15:restartNumberingAfterBreak="0">
    <w:nsid w:val="53F23609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3920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4729DF"/>
    <w:multiLevelType w:val="hybridMultilevel"/>
    <w:tmpl w:val="2482091C"/>
    <w:lvl w:ilvl="0" w:tplc="D2187C7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C367C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9515150"/>
    <w:multiLevelType w:val="hybridMultilevel"/>
    <w:tmpl w:val="B9404A8A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76F7"/>
    <w:multiLevelType w:val="hybridMultilevel"/>
    <w:tmpl w:val="7FAC5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A0A3A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767B7B"/>
    <w:multiLevelType w:val="hybridMultilevel"/>
    <w:tmpl w:val="D0281E78"/>
    <w:lvl w:ilvl="0" w:tplc="449202E8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06F5D"/>
    <w:multiLevelType w:val="multilevel"/>
    <w:tmpl w:val="75F6BDE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F494939"/>
    <w:multiLevelType w:val="hybridMultilevel"/>
    <w:tmpl w:val="0DF6E13E"/>
    <w:lvl w:ilvl="0" w:tplc="04050017">
      <w:start w:val="1"/>
      <w:numFmt w:val="lowerLetter"/>
      <w:lvlText w:val="%1)"/>
      <w:lvlJc w:val="left"/>
      <w:pPr>
        <w:tabs>
          <w:tab w:val="num" w:pos="4613"/>
        </w:tabs>
        <w:ind w:left="4613" w:hanging="360"/>
      </w:pPr>
    </w:lvl>
    <w:lvl w:ilvl="1" w:tplc="6F1CFFFA">
      <w:start w:val="4"/>
      <w:numFmt w:val="decimal"/>
      <w:lvlText w:val="%2."/>
      <w:lvlJc w:val="left"/>
      <w:pPr>
        <w:tabs>
          <w:tab w:val="num" w:pos="5333"/>
        </w:tabs>
        <w:ind w:left="5333" w:hanging="360"/>
      </w:pPr>
      <w:rPr>
        <w:rFonts w:hint="default"/>
      </w:rPr>
    </w:lvl>
    <w:lvl w:ilvl="2" w:tplc="4E3A76CE">
      <w:start w:val="1"/>
      <w:numFmt w:val="decimal"/>
      <w:lvlText w:val="(%3)"/>
      <w:lvlJc w:val="left"/>
      <w:pPr>
        <w:tabs>
          <w:tab w:val="num" w:pos="6233"/>
        </w:tabs>
        <w:ind w:left="623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32" w15:restartNumberingAfterBreak="0">
    <w:nsid w:val="60EA3FA2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62C6DEE"/>
    <w:multiLevelType w:val="hybridMultilevel"/>
    <w:tmpl w:val="2026DADC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33D17"/>
    <w:multiLevelType w:val="singleLevel"/>
    <w:tmpl w:val="474E00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5" w15:restartNumberingAfterBreak="0">
    <w:nsid w:val="70BB049D"/>
    <w:multiLevelType w:val="hybridMultilevel"/>
    <w:tmpl w:val="3CF28F06"/>
    <w:lvl w:ilvl="0" w:tplc="6D76D1F4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6" w15:restartNumberingAfterBreak="0">
    <w:nsid w:val="75A74B3F"/>
    <w:multiLevelType w:val="hybridMultilevel"/>
    <w:tmpl w:val="F6D027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2806F7"/>
    <w:multiLevelType w:val="singleLevel"/>
    <w:tmpl w:val="1CF896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8" w15:restartNumberingAfterBreak="0">
    <w:nsid w:val="790B5A5F"/>
    <w:multiLevelType w:val="hybridMultilevel"/>
    <w:tmpl w:val="51823F44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E15CB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E7A4F70"/>
    <w:multiLevelType w:val="hybridMultilevel"/>
    <w:tmpl w:val="B01A8508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84777"/>
    <w:multiLevelType w:val="hybridMultilevel"/>
    <w:tmpl w:val="C816795C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3"/>
  </w:num>
  <w:num w:numId="2">
    <w:abstractNumId w:val="22"/>
  </w:num>
  <w:num w:numId="3">
    <w:abstractNumId w:val="37"/>
  </w:num>
  <w:num w:numId="4">
    <w:abstractNumId w:val="25"/>
  </w:num>
  <w:num w:numId="5">
    <w:abstractNumId w:val="20"/>
  </w:num>
  <w:num w:numId="6">
    <w:abstractNumId w:val="28"/>
  </w:num>
  <w:num w:numId="7">
    <w:abstractNumId w:val="5"/>
  </w:num>
  <w:num w:numId="8">
    <w:abstractNumId w:val="34"/>
  </w:num>
  <w:num w:numId="9">
    <w:abstractNumId w:val="21"/>
  </w:num>
  <w:num w:numId="10">
    <w:abstractNumId w:val="32"/>
  </w:num>
  <w:num w:numId="11">
    <w:abstractNumId w:val="39"/>
  </w:num>
  <w:num w:numId="12">
    <w:abstractNumId w:val="3"/>
  </w:num>
  <w:num w:numId="13">
    <w:abstractNumId w:val="14"/>
  </w:num>
  <w:num w:numId="14">
    <w:abstractNumId w:val="13"/>
  </w:num>
  <w:num w:numId="15">
    <w:abstractNumId w:val="31"/>
  </w:num>
  <w:num w:numId="16">
    <w:abstractNumId w:val="11"/>
  </w:num>
  <w:num w:numId="17">
    <w:abstractNumId w:val="36"/>
  </w:num>
  <w:num w:numId="18">
    <w:abstractNumId w:val="41"/>
  </w:num>
  <w:num w:numId="19">
    <w:abstractNumId w:val="16"/>
  </w:num>
  <w:num w:numId="20">
    <w:abstractNumId w:val="10"/>
  </w:num>
  <w:num w:numId="21">
    <w:abstractNumId w:val="6"/>
  </w:num>
  <w:num w:numId="22">
    <w:abstractNumId w:val="35"/>
  </w:num>
  <w:num w:numId="23">
    <w:abstractNumId w:val="12"/>
  </w:num>
  <w:num w:numId="24">
    <w:abstractNumId w:val="38"/>
  </w:num>
  <w:num w:numId="25">
    <w:abstractNumId w:val="19"/>
  </w:num>
  <w:num w:numId="26">
    <w:abstractNumId w:val="15"/>
  </w:num>
  <w:num w:numId="27">
    <w:abstractNumId w:val="4"/>
  </w:num>
  <w:num w:numId="28">
    <w:abstractNumId w:val="0"/>
  </w:num>
  <w:num w:numId="29">
    <w:abstractNumId w:val="8"/>
  </w:num>
  <w:num w:numId="30">
    <w:abstractNumId w:val="27"/>
  </w:num>
  <w:num w:numId="31">
    <w:abstractNumId w:val="30"/>
  </w:num>
  <w:num w:numId="32">
    <w:abstractNumId w:val="29"/>
  </w:num>
  <w:num w:numId="33">
    <w:abstractNumId w:val="1"/>
  </w:num>
  <w:num w:numId="34">
    <w:abstractNumId w:val="33"/>
  </w:num>
  <w:num w:numId="35">
    <w:abstractNumId w:val="26"/>
  </w:num>
  <w:num w:numId="36">
    <w:abstractNumId w:val="40"/>
  </w:num>
  <w:num w:numId="37">
    <w:abstractNumId w:val="9"/>
  </w:num>
  <w:num w:numId="38">
    <w:abstractNumId w:val="18"/>
  </w:num>
  <w:num w:numId="39">
    <w:abstractNumId w:val="7"/>
  </w:num>
  <w:num w:numId="40">
    <w:abstractNumId w:val="2"/>
  </w:num>
  <w:num w:numId="41">
    <w:abstractNumId w:val="17"/>
  </w:num>
  <w:num w:numId="42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44"/>
    <w:rsid w:val="00001596"/>
    <w:rsid w:val="0000272F"/>
    <w:rsid w:val="0000332B"/>
    <w:rsid w:val="00006CE0"/>
    <w:rsid w:val="00013D94"/>
    <w:rsid w:val="00024555"/>
    <w:rsid w:val="0003202F"/>
    <w:rsid w:val="00034458"/>
    <w:rsid w:val="00035C5C"/>
    <w:rsid w:val="00040182"/>
    <w:rsid w:val="00040B35"/>
    <w:rsid w:val="00050F51"/>
    <w:rsid w:val="000529BC"/>
    <w:rsid w:val="00061AC8"/>
    <w:rsid w:val="000803F6"/>
    <w:rsid w:val="00094579"/>
    <w:rsid w:val="00094C0B"/>
    <w:rsid w:val="000A18BB"/>
    <w:rsid w:val="000B4B43"/>
    <w:rsid w:val="000C5566"/>
    <w:rsid w:val="000C5E65"/>
    <w:rsid w:val="000D0E93"/>
    <w:rsid w:val="000D53AE"/>
    <w:rsid w:val="000D796D"/>
    <w:rsid w:val="000E3986"/>
    <w:rsid w:val="000F38B2"/>
    <w:rsid w:val="000F4627"/>
    <w:rsid w:val="000F6722"/>
    <w:rsid w:val="00104413"/>
    <w:rsid w:val="00105431"/>
    <w:rsid w:val="00107809"/>
    <w:rsid w:val="00131F7C"/>
    <w:rsid w:val="00133973"/>
    <w:rsid w:val="00147CBA"/>
    <w:rsid w:val="00153785"/>
    <w:rsid w:val="001550ED"/>
    <w:rsid w:val="001558B6"/>
    <w:rsid w:val="00166209"/>
    <w:rsid w:val="001738C3"/>
    <w:rsid w:val="001A2DBB"/>
    <w:rsid w:val="001B45B2"/>
    <w:rsid w:val="001B5590"/>
    <w:rsid w:val="001C11A1"/>
    <w:rsid w:val="001C3F03"/>
    <w:rsid w:val="001C59ED"/>
    <w:rsid w:val="001F0CE3"/>
    <w:rsid w:val="001F1342"/>
    <w:rsid w:val="001F16EE"/>
    <w:rsid w:val="001F3D4C"/>
    <w:rsid w:val="00221A9C"/>
    <w:rsid w:val="00223614"/>
    <w:rsid w:val="00224602"/>
    <w:rsid w:val="002253DA"/>
    <w:rsid w:val="00230E74"/>
    <w:rsid w:val="0023525F"/>
    <w:rsid w:val="00236ACE"/>
    <w:rsid w:val="00237D09"/>
    <w:rsid w:val="002424F3"/>
    <w:rsid w:val="00247AC9"/>
    <w:rsid w:val="00251FC9"/>
    <w:rsid w:val="00271125"/>
    <w:rsid w:val="0027346C"/>
    <w:rsid w:val="00275C0C"/>
    <w:rsid w:val="0028215F"/>
    <w:rsid w:val="002872C3"/>
    <w:rsid w:val="00287FE5"/>
    <w:rsid w:val="00290190"/>
    <w:rsid w:val="002A7989"/>
    <w:rsid w:val="002B6A53"/>
    <w:rsid w:val="002C0BC6"/>
    <w:rsid w:val="002F04F3"/>
    <w:rsid w:val="002F11FD"/>
    <w:rsid w:val="00304631"/>
    <w:rsid w:val="0030468F"/>
    <w:rsid w:val="00323ECF"/>
    <w:rsid w:val="003366CB"/>
    <w:rsid w:val="00341FC8"/>
    <w:rsid w:val="003715E7"/>
    <w:rsid w:val="00372062"/>
    <w:rsid w:val="00391F73"/>
    <w:rsid w:val="003A2BBB"/>
    <w:rsid w:val="003B0EC9"/>
    <w:rsid w:val="003B5010"/>
    <w:rsid w:val="003D0F25"/>
    <w:rsid w:val="003D1791"/>
    <w:rsid w:val="003E4AB9"/>
    <w:rsid w:val="003F3589"/>
    <w:rsid w:val="003F7653"/>
    <w:rsid w:val="00416EB9"/>
    <w:rsid w:val="004310EB"/>
    <w:rsid w:val="00435A34"/>
    <w:rsid w:val="00463BB4"/>
    <w:rsid w:val="004679D8"/>
    <w:rsid w:val="00471357"/>
    <w:rsid w:val="00475E18"/>
    <w:rsid w:val="004806D8"/>
    <w:rsid w:val="00486EEC"/>
    <w:rsid w:val="00495710"/>
    <w:rsid w:val="004B5C58"/>
    <w:rsid w:val="004C2684"/>
    <w:rsid w:val="004D018B"/>
    <w:rsid w:val="004E09E6"/>
    <w:rsid w:val="004E24E5"/>
    <w:rsid w:val="004E5811"/>
    <w:rsid w:val="004E7A86"/>
    <w:rsid w:val="005065F1"/>
    <w:rsid w:val="00506D87"/>
    <w:rsid w:val="00515893"/>
    <w:rsid w:val="00517119"/>
    <w:rsid w:val="00521BDD"/>
    <w:rsid w:val="00523C51"/>
    <w:rsid w:val="00525473"/>
    <w:rsid w:val="00525E4E"/>
    <w:rsid w:val="00526FFD"/>
    <w:rsid w:val="00527ECE"/>
    <w:rsid w:val="0053190F"/>
    <w:rsid w:val="00532728"/>
    <w:rsid w:val="005358D9"/>
    <w:rsid w:val="005418F2"/>
    <w:rsid w:val="00543482"/>
    <w:rsid w:val="00550816"/>
    <w:rsid w:val="0055301A"/>
    <w:rsid w:val="00555A2D"/>
    <w:rsid w:val="005561EE"/>
    <w:rsid w:val="00565E5E"/>
    <w:rsid w:val="00566729"/>
    <w:rsid w:val="00584F52"/>
    <w:rsid w:val="00597968"/>
    <w:rsid w:val="005A04E9"/>
    <w:rsid w:val="005A76B6"/>
    <w:rsid w:val="005B0D5D"/>
    <w:rsid w:val="005B0E52"/>
    <w:rsid w:val="005B0EF0"/>
    <w:rsid w:val="005B3B13"/>
    <w:rsid w:val="005E3EB5"/>
    <w:rsid w:val="005E4C00"/>
    <w:rsid w:val="005E78CF"/>
    <w:rsid w:val="0060381E"/>
    <w:rsid w:val="0061403E"/>
    <w:rsid w:val="00625BC9"/>
    <w:rsid w:val="006314E1"/>
    <w:rsid w:val="00646092"/>
    <w:rsid w:val="0065195E"/>
    <w:rsid w:val="0066195F"/>
    <w:rsid w:val="00662EE3"/>
    <w:rsid w:val="0066308B"/>
    <w:rsid w:val="0067251A"/>
    <w:rsid w:val="00674740"/>
    <w:rsid w:val="00680D55"/>
    <w:rsid w:val="006916D4"/>
    <w:rsid w:val="00691E64"/>
    <w:rsid w:val="00694D79"/>
    <w:rsid w:val="006A24B5"/>
    <w:rsid w:val="006B20E0"/>
    <w:rsid w:val="006C48A3"/>
    <w:rsid w:val="006C61EF"/>
    <w:rsid w:val="006C70A3"/>
    <w:rsid w:val="006D6E99"/>
    <w:rsid w:val="006D74F4"/>
    <w:rsid w:val="00703416"/>
    <w:rsid w:val="00703905"/>
    <w:rsid w:val="00710CAA"/>
    <w:rsid w:val="0071163D"/>
    <w:rsid w:val="00715ED5"/>
    <w:rsid w:val="0072728D"/>
    <w:rsid w:val="00735819"/>
    <w:rsid w:val="00735ACD"/>
    <w:rsid w:val="007369FA"/>
    <w:rsid w:val="0074389B"/>
    <w:rsid w:val="0075550A"/>
    <w:rsid w:val="00774CBC"/>
    <w:rsid w:val="00784891"/>
    <w:rsid w:val="0079561B"/>
    <w:rsid w:val="007A7014"/>
    <w:rsid w:val="007B4D9B"/>
    <w:rsid w:val="007B6A8A"/>
    <w:rsid w:val="007D46C0"/>
    <w:rsid w:val="007D603A"/>
    <w:rsid w:val="007E09CC"/>
    <w:rsid w:val="007E3ECF"/>
    <w:rsid w:val="007F1FE5"/>
    <w:rsid w:val="008032D3"/>
    <w:rsid w:val="0082452B"/>
    <w:rsid w:val="00840DE3"/>
    <w:rsid w:val="00851768"/>
    <w:rsid w:val="00857098"/>
    <w:rsid w:val="008655C6"/>
    <w:rsid w:val="0086645F"/>
    <w:rsid w:val="0086750C"/>
    <w:rsid w:val="00884975"/>
    <w:rsid w:val="008854E9"/>
    <w:rsid w:val="00886B64"/>
    <w:rsid w:val="008A7CC4"/>
    <w:rsid w:val="008B1F52"/>
    <w:rsid w:val="008E39A7"/>
    <w:rsid w:val="008F2013"/>
    <w:rsid w:val="008F4F0F"/>
    <w:rsid w:val="009002D6"/>
    <w:rsid w:val="00905E1C"/>
    <w:rsid w:val="00914088"/>
    <w:rsid w:val="00921345"/>
    <w:rsid w:val="009537F5"/>
    <w:rsid w:val="00956385"/>
    <w:rsid w:val="009627E0"/>
    <w:rsid w:val="00973BB8"/>
    <w:rsid w:val="00980094"/>
    <w:rsid w:val="00997FF9"/>
    <w:rsid w:val="009A1375"/>
    <w:rsid w:val="009A2831"/>
    <w:rsid w:val="009A74AA"/>
    <w:rsid w:val="009B58A3"/>
    <w:rsid w:val="009C7946"/>
    <w:rsid w:val="009E4AED"/>
    <w:rsid w:val="009F056C"/>
    <w:rsid w:val="009F10CF"/>
    <w:rsid w:val="00A04866"/>
    <w:rsid w:val="00A22C6C"/>
    <w:rsid w:val="00A25D48"/>
    <w:rsid w:val="00A31A9D"/>
    <w:rsid w:val="00A35091"/>
    <w:rsid w:val="00A47041"/>
    <w:rsid w:val="00A50534"/>
    <w:rsid w:val="00A65A32"/>
    <w:rsid w:val="00A72098"/>
    <w:rsid w:val="00A8598B"/>
    <w:rsid w:val="00A86362"/>
    <w:rsid w:val="00A909E3"/>
    <w:rsid w:val="00A95AA2"/>
    <w:rsid w:val="00AC4B48"/>
    <w:rsid w:val="00AF4D67"/>
    <w:rsid w:val="00AF72D2"/>
    <w:rsid w:val="00B108C9"/>
    <w:rsid w:val="00B131A9"/>
    <w:rsid w:val="00B3256B"/>
    <w:rsid w:val="00B34120"/>
    <w:rsid w:val="00B42477"/>
    <w:rsid w:val="00B50F96"/>
    <w:rsid w:val="00B604F2"/>
    <w:rsid w:val="00B72691"/>
    <w:rsid w:val="00B75B44"/>
    <w:rsid w:val="00BA13DC"/>
    <w:rsid w:val="00BA7C0A"/>
    <w:rsid w:val="00BB32CD"/>
    <w:rsid w:val="00BD6B99"/>
    <w:rsid w:val="00BD7565"/>
    <w:rsid w:val="00BF4A8D"/>
    <w:rsid w:val="00C16C88"/>
    <w:rsid w:val="00C2010D"/>
    <w:rsid w:val="00C425FB"/>
    <w:rsid w:val="00C4559E"/>
    <w:rsid w:val="00C55BAA"/>
    <w:rsid w:val="00C6399B"/>
    <w:rsid w:val="00C80DE9"/>
    <w:rsid w:val="00C85FCA"/>
    <w:rsid w:val="00CB1915"/>
    <w:rsid w:val="00CC13FE"/>
    <w:rsid w:val="00CC28DE"/>
    <w:rsid w:val="00CC2EF5"/>
    <w:rsid w:val="00CC756F"/>
    <w:rsid w:val="00CF3F27"/>
    <w:rsid w:val="00D058FD"/>
    <w:rsid w:val="00D16841"/>
    <w:rsid w:val="00D26562"/>
    <w:rsid w:val="00D366A3"/>
    <w:rsid w:val="00D44C65"/>
    <w:rsid w:val="00D53B30"/>
    <w:rsid w:val="00D62794"/>
    <w:rsid w:val="00D62D87"/>
    <w:rsid w:val="00D6333A"/>
    <w:rsid w:val="00D71337"/>
    <w:rsid w:val="00D72CEA"/>
    <w:rsid w:val="00D761F1"/>
    <w:rsid w:val="00D84F99"/>
    <w:rsid w:val="00D95DE8"/>
    <w:rsid w:val="00D97492"/>
    <w:rsid w:val="00DB0DE9"/>
    <w:rsid w:val="00DC5FB7"/>
    <w:rsid w:val="00DC73C5"/>
    <w:rsid w:val="00DD0F50"/>
    <w:rsid w:val="00DD14C7"/>
    <w:rsid w:val="00DF5790"/>
    <w:rsid w:val="00E05545"/>
    <w:rsid w:val="00E14995"/>
    <w:rsid w:val="00E247F3"/>
    <w:rsid w:val="00E31AAC"/>
    <w:rsid w:val="00E3475B"/>
    <w:rsid w:val="00E3583E"/>
    <w:rsid w:val="00E410B9"/>
    <w:rsid w:val="00E43FFB"/>
    <w:rsid w:val="00E52046"/>
    <w:rsid w:val="00E622E2"/>
    <w:rsid w:val="00E64F6C"/>
    <w:rsid w:val="00E67876"/>
    <w:rsid w:val="00E75B2A"/>
    <w:rsid w:val="00E80D68"/>
    <w:rsid w:val="00E924E7"/>
    <w:rsid w:val="00E96237"/>
    <w:rsid w:val="00EA2AA6"/>
    <w:rsid w:val="00EB346C"/>
    <w:rsid w:val="00EB6C88"/>
    <w:rsid w:val="00EC45DF"/>
    <w:rsid w:val="00ED24BD"/>
    <w:rsid w:val="00EE41C5"/>
    <w:rsid w:val="00EE6165"/>
    <w:rsid w:val="00EE7D1F"/>
    <w:rsid w:val="00EF73C2"/>
    <w:rsid w:val="00F01DAE"/>
    <w:rsid w:val="00F1075C"/>
    <w:rsid w:val="00F10D3A"/>
    <w:rsid w:val="00F33D14"/>
    <w:rsid w:val="00F43898"/>
    <w:rsid w:val="00F532B0"/>
    <w:rsid w:val="00F541CE"/>
    <w:rsid w:val="00F55EC5"/>
    <w:rsid w:val="00F568C8"/>
    <w:rsid w:val="00F70A89"/>
    <w:rsid w:val="00F77A06"/>
    <w:rsid w:val="00F82950"/>
    <w:rsid w:val="00F83967"/>
    <w:rsid w:val="00F97571"/>
    <w:rsid w:val="00F97995"/>
    <w:rsid w:val="00FA406E"/>
    <w:rsid w:val="00FA718D"/>
    <w:rsid w:val="00FB3DC9"/>
    <w:rsid w:val="00FC14E5"/>
    <w:rsid w:val="00FC5603"/>
    <w:rsid w:val="00FC7329"/>
    <w:rsid w:val="00FD21D0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0E4121-3C89-49DB-A2BE-6D63BA2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ind w:left="360"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link w:val="Nadpis9Char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Zptenadresanaoblku">
    <w:name w:val="envelope return"/>
    <w:basedOn w:val="Normln"/>
    <w:semiHidden/>
    <w:rPr>
      <w:rFonts w:cs="Arial"/>
      <w:b/>
    </w:rPr>
  </w:style>
  <w:style w:type="paragraph" w:styleId="Zkladntext">
    <w:name w:val="Body Text"/>
    <w:basedOn w:val="Normln"/>
    <w:link w:val="ZkladntextChar"/>
    <w:semiHidden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/>
      <w:b/>
      <w:sz w:val="24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</w:rPr>
  </w:style>
  <w:style w:type="paragraph" w:styleId="Zkladntextodsazen2">
    <w:name w:val="Body Text Indent 2"/>
    <w:basedOn w:val="Normln"/>
    <w:semiHidden/>
    <w:pPr>
      <w:ind w:left="360"/>
    </w:pPr>
    <w:rPr>
      <w:sz w:val="24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1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12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891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891"/>
  </w:style>
  <w:style w:type="character" w:styleId="Odkaznavysvtlivky">
    <w:name w:val="endnote reference"/>
    <w:basedOn w:val="Standardnpsmoodstavce"/>
    <w:uiPriority w:val="99"/>
    <w:semiHidden/>
    <w:unhideWhenUsed/>
    <w:rsid w:val="00784891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semiHidden/>
    <w:rsid w:val="003D0F25"/>
    <w:rPr>
      <w:sz w:val="24"/>
    </w:rPr>
  </w:style>
  <w:style w:type="table" w:styleId="Mkatabulky">
    <w:name w:val="Table Grid"/>
    <w:basedOn w:val="Normlntabulka"/>
    <w:uiPriority w:val="59"/>
    <w:rsid w:val="00D3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rsid w:val="00FE527F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semiHidden/>
    <w:rsid w:val="00FE527F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527F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E527F"/>
  </w:style>
  <w:style w:type="paragraph" w:styleId="Odstavecseseznamem">
    <w:name w:val="List Paragraph"/>
    <w:basedOn w:val="Normln"/>
    <w:uiPriority w:val="34"/>
    <w:qFormat/>
    <w:rsid w:val="00FE527F"/>
    <w:pPr>
      <w:ind w:left="720"/>
      <w:contextualSpacing/>
    </w:pPr>
    <w:rPr>
      <w:rFonts w:ascii="Verdana" w:hAnsi="Verdana"/>
      <w:sz w:val="18"/>
    </w:rPr>
  </w:style>
  <w:style w:type="paragraph" w:styleId="Zhlav">
    <w:name w:val="header"/>
    <w:basedOn w:val="Normln"/>
    <w:link w:val="ZhlavChar"/>
    <w:uiPriority w:val="99"/>
    <w:unhideWhenUsed/>
    <w:rsid w:val="00FE527F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FE527F"/>
    <w:rPr>
      <w:rFonts w:ascii="Verdana" w:hAnsi="Verdana"/>
      <w:sz w:val="18"/>
    </w:rPr>
  </w:style>
  <w:style w:type="character" w:customStyle="1" w:styleId="ZpatChar">
    <w:name w:val="Zápatí Char"/>
    <w:basedOn w:val="Standardnpsmoodstavce"/>
    <w:link w:val="Zpat"/>
    <w:rsid w:val="00FE527F"/>
  </w:style>
  <w:style w:type="character" w:customStyle="1" w:styleId="Zkladntext3Char">
    <w:name w:val="Základní text 3 Char"/>
    <w:basedOn w:val="Standardnpsmoodstavce"/>
    <w:link w:val="Zkladntext3"/>
    <w:semiHidden/>
    <w:rsid w:val="00FE527F"/>
    <w:rPr>
      <w:rFonts w:ascii="Arial" w:hAnsi="Arial"/>
      <w:sz w:val="24"/>
    </w:rPr>
  </w:style>
  <w:style w:type="character" w:customStyle="1" w:styleId="NzevChar">
    <w:name w:val="Název Char"/>
    <w:basedOn w:val="Standardnpsmoodstavce"/>
    <w:link w:val="Nzev"/>
    <w:rsid w:val="00FE527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50FA-0294-4173-9653-2EF22E63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5456</Words>
  <Characters>34322</Characters>
  <Application>Microsoft Office Word</Application>
  <DocSecurity>0</DocSecurity>
  <Lines>286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TŘEBONĚ</vt:lpstr>
    </vt:vector>
  </TitlesOfParts>
  <Company>Město Třeboň</Company>
  <LinksUpToDate>false</LinksUpToDate>
  <CharactersWithSpaces>39699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TŘEBONĚ</dc:title>
  <dc:subject/>
  <dc:creator>vpindrochova</dc:creator>
  <cp:keywords/>
  <dc:description/>
  <cp:lastModifiedBy>Alena Valentová</cp:lastModifiedBy>
  <cp:revision>2</cp:revision>
  <cp:lastPrinted>2023-12-12T14:25:00Z</cp:lastPrinted>
  <dcterms:created xsi:type="dcterms:W3CDTF">2023-12-13T07:06:00Z</dcterms:created>
  <dcterms:modified xsi:type="dcterms:W3CDTF">2023-12-13T07:06:00Z</dcterms:modified>
</cp:coreProperties>
</file>