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960AFD" w:rsidRPr="00425C7B" w:rsidP="00960AFD" w14:paraId="464B0ED5" w14:textId="77777777">
      <w:pPr>
        <w:pStyle w:val="NoSpacing"/>
        <w:tabs>
          <w:tab w:val="left" w:pos="4253"/>
          <w:tab w:val="left" w:pos="4536"/>
          <w:tab w:val="left" w:pos="4678"/>
        </w:tabs>
        <w:rPr>
          <w:rFonts w:ascii="Arial" w:hAnsi="Arial" w:cs="Arial"/>
          <w:b/>
        </w:rPr>
      </w:pPr>
      <w:r w:rsidRPr="00425C7B">
        <w:rPr>
          <w:rFonts w:ascii="Arial" w:hAnsi="Arial" w:cs="Arial"/>
          <w:b/>
          <w:bCs/>
        </w:rPr>
        <w:tab/>
      </w:r>
    </w:p>
    <w:p w:rsidR="00960AFD" w:rsidRPr="00425C7B" w:rsidP="00960AFD" w14:paraId="4884DE24" w14:textId="77777777">
      <w:pPr>
        <w:pStyle w:val="Zkladnodstavec"/>
        <w:rPr>
          <w:rFonts w:ascii="TTCommons-DemiBold" w:hAnsi="TTCommons-DemiBold" w:cs="TTCommons-DemiBold"/>
          <w:b/>
          <w:bCs/>
          <w:sz w:val="22"/>
          <w:szCs w:val="22"/>
        </w:rPr>
      </w:pPr>
    </w:p>
    <w:p w:rsidR="00960AFD" w:rsidRPr="00425C7B" w:rsidP="00960AFD" w14:paraId="2C4ADFF9" w14:textId="77777777">
      <w:pPr>
        <w:pStyle w:val="Zkladnodstavec"/>
        <w:rPr>
          <w:rFonts w:ascii="TTCommons-DemiBold" w:hAnsi="TTCommons-DemiBold" w:cs="TTCommons-DemiBold"/>
          <w:b/>
          <w:bCs/>
          <w:sz w:val="22"/>
          <w:szCs w:val="22"/>
        </w:rPr>
      </w:pPr>
    </w:p>
    <w:p w:rsidR="00960AFD" w:rsidRPr="00425C7B" w:rsidP="00960AFD" w14:paraId="4F7F2594" w14:textId="77777777">
      <w:pPr>
        <w:pStyle w:val="NoSpacing"/>
        <w:tabs>
          <w:tab w:val="left" w:pos="4253"/>
          <w:tab w:val="left" w:pos="4536"/>
          <w:tab w:val="left" w:pos="4678"/>
        </w:tabs>
        <w:rPr>
          <w:rFonts w:ascii="Arial" w:hAnsi="Arial" w:cs="Arial"/>
          <w:b/>
        </w:rPr>
      </w:pPr>
      <w:r w:rsidRPr="00425C7B">
        <w:rPr>
          <w:rFonts w:ascii="Arial" w:hAnsi="Arial" w:cs="Arial"/>
          <w:b/>
          <w:bCs/>
        </w:rPr>
        <w:tab/>
      </w:r>
    </w:p>
    <w:p w:rsidR="00960AFD" w:rsidRPr="00425C7B" w:rsidP="00960AFD" w14:paraId="5BD17B9A" w14:textId="77777777">
      <w:pPr>
        <w:pStyle w:val="BodyText"/>
        <w:spacing w:after="0"/>
        <w:jc w:val="center"/>
        <w:rPr>
          <w:rFonts w:ascii="Arial" w:hAnsi="Arial" w:cs="Arial"/>
          <w:b/>
          <w:szCs w:val="24"/>
        </w:rPr>
      </w:pPr>
    </w:p>
    <w:p w:rsidR="00960AFD" w:rsidRPr="00425C7B" w:rsidP="00960AFD" w14:paraId="0E7F9ED0" w14:textId="77777777">
      <w:pPr>
        <w:pStyle w:val="BodyText"/>
        <w:spacing w:after="0"/>
        <w:jc w:val="center"/>
        <w:rPr>
          <w:rFonts w:ascii="Arial" w:hAnsi="Arial" w:cs="Arial"/>
          <w:b/>
          <w:szCs w:val="24"/>
        </w:rPr>
      </w:pPr>
    </w:p>
    <w:p w:rsidR="00960AFD" w:rsidRPr="00425C7B" w:rsidP="00960AFD" w14:paraId="50FC3933" w14:textId="7777777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425C7B">
        <w:rPr>
          <w:rFonts w:ascii="Arial" w:hAnsi="Arial" w:cs="Arial"/>
          <w:b/>
          <w:color w:val="000000"/>
          <w:szCs w:val="24"/>
        </w:rPr>
        <w:t>Obecně závazná vyhláška města Dobřany</w:t>
      </w:r>
    </w:p>
    <w:p w:rsidR="00960AFD" w:rsidRPr="00425C7B" w:rsidP="00960AFD" w14:paraId="772B36BC" w14:textId="7777777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425C7B">
        <w:rPr>
          <w:rFonts w:ascii="Arial" w:hAnsi="Arial" w:cs="Arial"/>
          <w:b/>
          <w:color w:val="000000"/>
          <w:szCs w:val="24"/>
        </w:rPr>
        <w:t xml:space="preserve">o stanovení obecního systému odpadového hospodářství na území </w:t>
      </w:r>
      <w:r>
        <w:rPr>
          <w:rFonts w:ascii="Arial" w:hAnsi="Arial" w:cs="Arial"/>
          <w:b/>
          <w:color w:val="000000"/>
          <w:szCs w:val="24"/>
        </w:rPr>
        <w:br/>
      </w:r>
      <w:r w:rsidRPr="00425C7B">
        <w:rPr>
          <w:rFonts w:ascii="Arial" w:hAnsi="Arial" w:cs="Arial"/>
          <w:b/>
          <w:color w:val="000000"/>
          <w:szCs w:val="24"/>
        </w:rPr>
        <w:t>měst</w:t>
      </w:r>
      <w:r>
        <w:rPr>
          <w:rFonts w:ascii="Arial" w:hAnsi="Arial" w:cs="Arial"/>
          <w:b/>
          <w:color w:val="000000"/>
          <w:szCs w:val="24"/>
        </w:rPr>
        <w:t>a Dobřany</w:t>
      </w:r>
      <w:r w:rsidRPr="00425C7B">
        <w:rPr>
          <w:rFonts w:ascii="Arial" w:hAnsi="Arial" w:cs="Arial"/>
          <w:b/>
          <w:color w:val="000000"/>
          <w:szCs w:val="24"/>
        </w:rPr>
        <w:t xml:space="preserve"> včetně částí </w:t>
      </w:r>
      <w:r w:rsidRPr="00425C7B">
        <w:rPr>
          <w:rFonts w:ascii="Arial" w:hAnsi="Arial" w:cs="Arial"/>
          <w:b/>
          <w:color w:val="000000"/>
          <w:szCs w:val="24"/>
        </w:rPr>
        <w:t>Šlovice</w:t>
      </w:r>
      <w:r w:rsidRPr="00425C7B">
        <w:rPr>
          <w:rFonts w:ascii="Arial" w:hAnsi="Arial" w:cs="Arial"/>
          <w:b/>
          <w:color w:val="000000"/>
          <w:szCs w:val="24"/>
        </w:rPr>
        <w:t xml:space="preserve"> a Vodní Újezd</w:t>
      </w:r>
    </w:p>
    <w:p w:rsidR="00960AFD" w:rsidRPr="00425C7B" w:rsidP="00960AFD" w14:paraId="4FDFC900" w14:textId="77777777">
      <w:pPr>
        <w:rPr>
          <w:rFonts w:ascii="Arial" w:hAnsi="Arial" w:cs="Arial"/>
          <w:b/>
          <w:sz w:val="22"/>
          <w:szCs w:val="22"/>
          <w:u w:val="single"/>
        </w:rPr>
      </w:pPr>
    </w:p>
    <w:p w:rsidR="00960AFD" w:rsidRPr="00425C7B" w:rsidP="00960AFD" w14:paraId="572EE4D5" w14:textId="7777777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960AFD" w:rsidRPr="00425C7B" w:rsidP="00960AFD" w14:paraId="3D0DA56F" w14:textId="4C29D1E0">
      <w:pPr>
        <w:pStyle w:val="BodyTextIndent2"/>
        <w:ind w:left="0" w:firstLine="0"/>
        <w:rPr>
          <w:rFonts w:ascii="Arial" w:hAnsi="Arial" w:cs="Arial"/>
          <w:sz w:val="22"/>
          <w:szCs w:val="22"/>
        </w:rPr>
      </w:pPr>
      <w:r w:rsidRPr="00425C7B">
        <w:rPr>
          <w:rFonts w:ascii="Arial" w:hAnsi="Arial" w:cs="Arial"/>
          <w:sz w:val="22"/>
          <w:szCs w:val="22"/>
        </w:rPr>
        <w:t>Zastupitelstvo města Dobřany se na s</w:t>
      </w:r>
      <w:r>
        <w:rPr>
          <w:rFonts w:ascii="Arial" w:hAnsi="Arial" w:cs="Arial"/>
          <w:sz w:val="22"/>
          <w:szCs w:val="22"/>
        </w:rPr>
        <w:t xml:space="preserve">vém zasedání dne </w:t>
      </w:r>
      <w:r w:rsidR="002457C4">
        <w:rPr>
          <w:rFonts w:ascii="Arial" w:hAnsi="Arial" w:cs="Arial"/>
          <w:sz w:val="22"/>
          <w:szCs w:val="22"/>
        </w:rPr>
        <w:t>28. 4. 2025</w:t>
      </w:r>
      <w:r>
        <w:rPr>
          <w:rFonts w:ascii="Arial" w:hAnsi="Arial" w:cs="Arial"/>
          <w:sz w:val="22"/>
          <w:szCs w:val="22"/>
        </w:rPr>
        <w:t xml:space="preserve"> </w:t>
      </w:r>
      <w:r w:rsidRPr="00425C7B">
        <w:rPr>
          <w:rFonts w:ascii="Arial" w:hAnsi="Arial" w:cs="Arial"/>
          <w:sz w:val="22"/>
          <w:szCs w:val="22"/>
        </w:rPr>
        <w:t>usneslo vydat na základě § 59 odst. 4 záko</w:t>
      </w:r>
      <w:r>
        <w:rPr>
          <w:rFonts w:ascii="Arial" w:hAnsi="Arial" w:cs="Arial"/>
          <w:sz w:val="22"/>
          <w:szCs w:val="22"/>
        </w:rPr>
        <w:t xml:space="preserve">na č. 541/2020 Sb., o odpadech, ve znění pozdějších předpisů </w:t>
      </w:r>
      <w:r w:rsidRPr="00425C7B">
        <w:rPr>
          <w:rFonts w:ascii="Arial" w:hAnsi="Arial" w:cs="Arial"/>
          <w:sz w:val="22"/>
          <w:szCs w:val="22"/>
        </w:rPr>
        <w:t>(dále jen „zákon o odpadech“), a v souladu s § 10 písm. d) a § 84 odst. 2 písm. h) zákona č. 128/2000 Sb., o obcích (obecní zřízení), ve znění pozdějších předpisů, tuto obecně závaznou vyhlášku (dále jen „vyhláška“):</w:t>
      </w:r>
    </w:p>
    <w:p w:rsidR="00960AFD" w:rsidRPr="00425C7B" w:rsidP="00960AFD" w14:paraId="4F9055EF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="00960AFD" w:rsidRPr="00425C7B" w:rsidP="00960AFD" w14:paraId="6F3D9E05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="00960AFD" w:rsidRPr="00425C7B" w:rsidP="00960AFD" w14:paraId="29E40ABF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425C7B">
        <w:rPr>
          <w:rFonts w:ascii="Arial" w:hAnsi="Arial" w:cs="Arial"/>
          <w:b/>
          <w:sz w:val="22"/>
          <w:szCs w:val="22"/>
        </w:rPr>
        <w:t>Čl. 1</w:t>
      </w:r>
    </w:p>
    <w:p w:rsidR="00960AFD" w:rsidRPr="00425C7B" w:rsidP="00960AFD" w14:paraId="2C7D0EA4" w14:textId="77777777">
      <w:pPr>
        <w:pStyle w:val="Heading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425C7B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960AFD" w:rsidRPr="00425C7B" w:rsidP="00960AFD" w14:paraId="54A76778" w14:textId="77777777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60AFD" w:rsidRPr="00425C7B" w:rsidP="00960AFD" w14:paraId="353941C8" w14:textId="77777777">
      <w:pPr>
        <w:numPr>
          <w:ilvl w:val="0"/>
          <w:numId w:val="10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425C7B">
        <w:rPr>
          <w:rFonts w:ascii="Arial" w:hAnsi="Arial" w:cs="Arial"/>
          <w:sz w:val="22"/>
          <w:szCs w:val="22"/>
        </w:rPr>
        <w:t xml:space="preserve">Tato vyhláška stanovuje obecní systém odpadového hospodářství na území města Dobřany zahrnujícího </w:t>
      </w:r>
      <w:r>
        <w:rPr>
          <w:rFonts w:ascii="Arial" w:hAnsi="Arial" w:cs="Arial"/>
          <w:sz w:val="22"/>
          <w:szCs w:val="22"/>
        </w:rPr>
        <w:t xml:space="preserve">i </w:t>
      </w:r>
      <w:r w:rsidRPr="00425C7B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atastrální území </w:t>
      </w:r>
      <w:r>
        <w:rPr>
          <w:rFonts w:ascii="Arial" w:hAnsi="Arial" w:cs="Arial"/>
          <w:sz w:val="22"/>
          <w:szCs w:val="22"/>
        </w:rPr>
        <w:t>Šlovice</w:t>
      </w:r>
      <w:r w:rsidRPr="00425C7B">
        <w:rPr>
          <w:rFonts w:ascii="Arial" w:hAnsi="Arial" w:cs="Arial"/>
          <w:sz w:val="22"/>
          <w:szCs w:val="22"/>
        </w:rPr>
        <w:t xml:space="preserve"> a Vodní Újezd.</w:t>
      </w:r>
    </w:p>
    <w:p w:rsidR="00960AFD" w:rsidRPr="00425C7B" w:rsidP="00960AFD" w14:paraId="709D71AA" w14:textId="77777777">
      <w:pPr>
        <w:jc w:val="both"/>
        <w:rPr>
          <w:rFonts w:ascii="Arial" w:hAnsi="Arial" w:cs="Arial"/>
          <w:sz w:val="22"/>
          <w:szCs w:val="22"/>
        </w:rPr>
      </w:pPr>
    </w:p>
    <w:p w:rsidR="00960AFD" w:rsidRPr="00425C7B" w:rsidP="00960AFD" w14:paraId="631E890E" w14:textId="77777777">
      <w:pPr>
        <w:numPr>
          <w:ilvl w:val="0"/>
          <w:numId w:val="10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425C7B">
        <w:rPr>
          <w:rFonts w:ascii="Arial" w:hAnsi="Arial" w:cs="Arial"/>
          <w:sz w:val="22"/>
          <w:szCs w:val="22"/>
        </w:rPr>
        <w:t>Každý je povinen odpad nebo movitou věc, které předává do obecního systému, odkládat na místa určená obcí v souladu s povinnostmi stanovenými pro daný druh, kategorii nebo materiál odpadu nebo movitých věcí zákonem o odpadech a touto vyhláškou</w:t>
      </w:r>
      <w:r>
        <w:rPr>
          <w:rStyle w:val="FootnoteReference"/>
          <w:rFonts w:ascii="Arial" w:hAnsi="Arial" w:cs="Arial"/>
          <w:sz w:val="22"/>
          <w:szCs w:val="22"/>
        </w:rPr>
        <w:footnoteReference w:id="2"/>
      </w:r>
      <w:r w:rsidRPr="00425C7B">
        <w:rPr>
          <w:rFonts w:ascii="Arial" w:hAnsi="Arial" w:cs="Arial"/>
          <w:sz w:val="22"/>
          <w:szCs w:val="22"/>
        </w:rPr>
        <w:t>.</w:t>
      </w:r>
    </w:p>
    <w:p w:rsidR="00960AFD" w:rsidRPr="00425C7B" w:rsidP="00960AFD" w14:paraId="257CD97F" w14:textId="77777777">
      <w:pPr>
        <w:jc w:val="both"/>
        <w:rPr>
          <w:rFonts w:ascii="Arial" w:hAnsi="Arial" w:cs="Arial"/>
          <w:sz w:val="22"/>
          <w:szCs w:val="22"/>
        </w:rPr>
      </w:pPr>
    </w:p>
    <w:p w:rsidR="00960AFD" w:rsidRPr="00425C7B" w:rsidP="00960AFD" w14:paraId="41B096D5" w14:textId="77777777">
      <w:pPr>
        <w:numPr>
          <w:ilvl w:val="0"/>
          <w:numId w:val="10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425C7B">
        <w:rPr>
          <w:rFonts w:ascii="Arial" w:hAnsi="Arial" w:cs="Arial"/>
          <w:sz w:val="22"/>
          <w:szCs w:val="22"/>
        </w:rPr>
        <w:t>V okamžiku, kdy osoba zapojená do obecního systému odloží movitou věc nebo odpad, s výjimkou výrobků s ukončenou životností na místě obcí k tomuto účelu určeném, stává se obec vlastníkem této movité věci nebo odpadu</w:t>
      </w:r>
      <w:r>
        <w:rPr>
          <w:rStyle w:val="FootnoteReference"/>
          <w:rFonts w:ascii="Arial" w:hAnsi="Arial" w:cs="Arial"/>
          <w:sz w:val="22"/>
          <w:szCs w:val="22"/>
        </w:rPr>
        <w:footnoteReference w:id="3"/>
      </w:r>
      <w:r w:rsidRPr="00425C7B">
        <w:rPr>
          <w:rFonts w:ascii="Arial" w:hAnsi="Arial" w:cs="Arial"/>
          <w:sz w:val="22"/>
          <w:szCs w:val="22"/>
        </w:rPr>
        <w:t>.</w:t>
      </w:r>
    </w:p>
    <w:p w:rsidR="00960AFD" w:rsidRPr="00425C7B" w:rsidP="00960AFD" w14:paraId="2E973DF9" w14:textId="77777777">
      <w:pPr>
        <w:pStyle w:val="ListParagraph"/>
        <w:ind w:left="284"/>
        <w:rPr>
          <w:rFonts w:ascii="Arial" w:hAnsi="Arial" w:cs="Arial"/>
        </w:rPr>
      </w:pPr>
    </w:p>
    <w:p w:rsidR="00960AFD" w:rsidRPr="00425C7B" w:rsidP="00960AFD" w14:paraId="7B315611" w14:textId="77777777">
      <w:pPr>
        <w:numPr>
          <w:ilvl w:val="0"/>
          <w:numId w:val="10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425C7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</w:t>
      </w:r>
      <w:r w:rsidR="00487C06">
        <w:rPr>
          <w:rFonts w:ascii="Arial" w:hAnsi="Arial" w:cs="Arial"/>
          <w:sz w:val="22"/>
          <w:szCs w:val="22"/>
        </w:rPr>
        <w:t>lem dalšího nakládání s</w:t>
      </w:r>
      <w:r w:rsidRPr="00425C7B">
        <w:rPr>
          <w:rFonts w:ascii="Arial" w:hAnsi="Arial" w:cs="Arial"/>
          <w:sz w:val="22"/>
          <w:szCs w:val="22"/>
        </w:rPr>
        <w:t xml:space="preserve"> komunálním odpadem. Stanoviště sběrných nádob jsou individuální nebo společná pro více uživatelů. </w:t>
      </w:r>
    </w:p>
    <w:p w:rsidR="00960AFD" w:rsidRPr="00425C7B" w:rsidP="00960AFD" w14:paraId="2EBFB77F" w14:textId="77777777">
      <w:pPr>
        <w:tabs>
          <w:tab w:val="left" w:pos="1725"/>
        </w:tabs>
        <w:jc w:val="both"/>
        <w:rPr>
          <w:rFonts w:ascii="Arial" w:hAnsi="Arial" w:cs="Arial"/>
          <w:sz w:val="22"/>
          <w:szCs w:val="22"/>
        </w:rPr>
      </w:pPr>
    </w:p>
    <w:p w:rsidR="00960AFD" w:rsidRPr="00425C7B" w:rsidP="00960AFD" w14:paraId="0BEF5D94" w14:textId="77777777">
      <w:pPr>
        <w:tabs>
          <w:tab w:val="left" w:pos="1725"/>
        </w:tabs>
        <w:jc w:val="both"/>
        <w:rPr>
          <w:rFonts w:ascii="Arial" w:hAnsi="Arial" w:cs="Arial"/>
          <w:sz w:val="22"/>
          <w:szCs w:val="22"/>
        </w:rPr>
      </w:pPr>
    </w:p>
    <w:p w:rsidR="00960AFD" w:rsidRPr="00425C7B" w:rsidP="00960AFD" w14:paraId="78E5B374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425C7B">
        <w:rPr>
          <w:rFonts w:ascii="Arial" w:hAnsi="Arial" w:cs="Arial"/>
          <w:b/>
          <w:sz w:val="22"/>
          <w:szCs w:val="22"/>
        </w:rPr>
        <w:t>Čl. 2</w:t>
      </w:r>
    </w:p>
    <w:p w:rsidR="00960AFD" w:rsidRPr="00425C7B" w:rsidP="00960AFD" w14:paraId="1F226E4A" w14:textId="77777777">
      <w:pPr>
        <w:jc w:val="center"/>
        <w:rPr>
          <w:rFonts w:ascii="Arial" w:hAnsi="Arial" w:cs="Arial"/>
          <w:sz w:val="22"/>
          <w:szCs w:val="22"/>
        </w:rPr>
      </w:pPr>
      <w:r w:rsidRPr="00425C7B">
        <w:rPr>
          <w:rFonts w:ascii="Arial" w:hAnsi="Arial" w:cs="Arial"/>
          <w:b/>
          <w:sz w:val="22"/>
          <w:szCs w:val="22"/>
        </w:rPr>
        <w:t>Oddělené soustřeďování komunálního odpadu</w:t>
      </w:r>
    </w:p>
    <w:p w:rsidR="00960AFD" w:rsidRPr="00425C7B" w:rsidP="00960AFD" w14:paraId="06EDDE2F" w14:textId="77777777">
      <w:pPr>
        <w:jc w:val="center"/>
        <w:rPr>
          <w:rFonts w:ascii="Arial" w:hAnsi="Arial" w:cs="Arial"/>
          <w:sz w:val="22"/>
          <w:szCs w:val="22"/>
        </w:rPr>
      </w:pPr>
    </w:p>
    <w:p w:rsidR="00960AFD" w:rsidRPr="00425C7B" w:rsidP="00960AFD" w14:paraId="6E71679F" w14:textId="77777777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425C7B"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:rsidR="00960AFD" w:rsidRPr="00425C7B" w:rsidP="00960AFD" w14:paraId="0FA12198" w14:textId="77777777">
      <w:pPr>
        <w:rPr>
          <w:rFonts w:ascii="Arial" w:hAnsi="Arial" w:cs="Arial"/>
          <w:i/>
          <w:iCs/>
          <w:sz w:val="22"/>
          <w:szCs w:val="22"/>
        </w:rPr>
      </w:pPr>
    </w:p>
    <w:p w:rsidR="00960AFD" w:rsidRPr="00425C7B" w:rsidP="00960AFD" w14:paraId="33928E2D" w14:textId="7777777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425C7B">
        <w:rPr>
          <w:rFonts w:ascii="Arial" w:hAnsi="Arial" w:cs="Arial"/>
          <w:bCs/>
          <w:i/>
          <w:color w:val="000000"/>
        </w:rPr>
        <w:t>biologické odpady</w:t>
      </w:r>
    </w:p>
    <w:p w:rsidR="00960AFD" w:rsidRPr="00425C7B" w:rsidP="00960AFD" w14:paraId="1865128A" w14:textId="77777777">
      <w:pPr>
        <w:pStyle w:val="ListParagraph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425C7B">
        <w:rPr>
          <w:rFonts w:ascii="Arial" w:hAnsi="Arial" w:cs="Arial"/>
          <w:bCs/>
          <w:i/>
          <w:color w:val="000000"/>
        </w:rPr>
        <w:t>papír, lepenka</w:t>
      </w:r>
    </w:p>
    <w:p w:rsidR="00960AFD" w:rsidRPr="00425C7B" w:rsidP="00960AFD" w14:paraId="788508D4" w14:textId="77777777">
      <w:pPr>
        <w:pStyle w:val="ListParagraph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425C7B">
        <w:rPr>
          <w:rFonts w:ascii="Arial" w:hAnsi="Arial" w:cs="Arial"/>
          <w:bCs/>
          <w:i/>
          <w:color w:val="000000"/>
        </w:rPr>
        <w:t>plasty včetně PET lahví, nápojové kartony, hliníkové obaly, kovové obaly od potravin</w:t>
      </w:r>
    </w:p>
    <w:p w:rsidR="00960AFD" w:rsidRPr="00425C7B" w:rsidP="00960AFD" w14:paraId="22B09EE9" w14:textId="7777777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425C7B">
        <w:rPr>
          <w:rFonts w:ascii="Arial" w:hAnsi="Arial" w:cs="Arial"/>
          <w:bCs/>
          <w:i/>
          <w:color w:val="000000"/>
        </w:rPr>
        <w:t>sklo</w:t>
      </w:r>
    </w:p>
    <w:p w:rsidR="00960AFD" w:rsidRPr="00425C7B" w:rsidP="00960AFD" w14:paraId="6CCD07B7" w14:textId="7777777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425C7B">
        <w:rPr>
          <w:rFonts w:ascii="Arial" w:hAnsi="Arial" w:cs="Arial"/>
          <w:bCs/>
          <w:i/>
          <w:color w:val="000000"/>
        </w:rPr>
        <w:t>kovy</w:t>
      </w:r>
    </w:p>
    <w:p w:rsidR="00960AFD" w:rsidRPr="00425C7B" w:rsidP="00960AFD" w14:paraId="10ADE4BB" w14:textId="77777777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 w:rsidRPr="00425C7B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</w:p>
    <w:p w:rsidR="00960AFD" w:rsidRPr="00425C7B" w:rsidP="00960AFD" w14:paraId="7A2C871D" w14:textId="77777777">
      <w:pPr>
        <w:numPr>
          <w:ilvl w:val="0"/>
          <w:numId w:val="5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objemný odpad</w:t>
      </w:r>
    </w:p>
    <w:p w:rsidR="00960AFD" w:rsidRPr="00425C7B" w:rsidP="00960AFD" w14:paraId="194851AF" w14:textId="77777777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 w:rsidRPr="00425C7B">
        <w:rPr>
          <w:rFonts w:ascii="Arial" w:hAnsi="Arial" w:cs="Arial"/>
          <w:i/>
          <w:iCs/>
          <w:sz w:val="22"/>
          <w:szCs w:val="22"/>
        </w:rPr>
        <w:t>jedlé oleje a tuky</w:t>
      </w:r>
    </w:p>
    <w:p w:rsidR="00960AFD" w:rsidRPr="00425C7B" w:rsidP="00960AFD" w14:paraId="06725AA7" w14:textId="77777777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 w:rsidRPr="00425C7B">
        <w:rPr>
          <w:rFonts w:ascii="Arial" w:hAnsi="Arial" w:cs="Arial"/>
          <w:i/>
          <w:iCs/>
          <w:sz w:val="22"/>
          <w:szCs w:val="22"/>
        </w:rPr>
        <w:t>textilní materiály</w:t>
      </w:r>
      <w:r>
        <w:rPr>
          <w:rFonts w:ascii="Arial" w:hAnsi="Arial" w:cs="Arial"/>
          <w:i/>
          <w:iCs/>
          <w:sz w:val="22"/>
          <w:szCs w:val="22"/>
        </w:rPr>
        <w:t xml:space="preserve"> a oděvy</w:t>
      </w:r>
    </w:p>
    <w:p w:rsidR="00960AFD" w:rsidRPr="00425C7B" w:rsidP="00960AFD" w14:paraId="6C0C755C" w14:textId="77777777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 w:rsidRPr="00425C7B"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960AFD" w:rsidRPr="00425C7B" w:rsidP="00960AFD" w14:paraId="34FF2935" w14:textId="77777777">
      <w:pPr>
        <w:rPr>
          <w:rFonts w:ascii="Arial" w:hAnsi="Arial" w:cs="Arial"/>
          <w:i/>
          <w:sz w:val="22"/>
          <w:szCs w:val="22"/>
        </w:rPr>
      </w:pPr>
    </w:p>
    <w:p w:rsidR="00960AFD" w:rsidRPr="00425C7B" w:rsidP="00960AFD" w14:paraId="3BDCA78D" w14:textId="77777777">
      <w:pPr>
        <w:pStyle w:val="BodyTextInden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425C7B"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a) – i).</w:t>
      </w:r>
    </w:p>
    <w:p w:rsidR="00960AFD" w:rsidRPr="00425C7B" w:rsidP="00960AFD" w14:paraId="1B14A923" w14:textId="77777777">
      <w:pPr>
        <w:pStyle w:val="BodyTextIndent"/>
        <w:rPr>
          <w:rFonts w:ascii="Arial" w:hAnsi="Arial" w:cs="Arial"/>
          <w:sz w:val="22"/>
          <w:szCs w:val="22"/>
        </w:rPr>
      </w:pPr>
    </w:p>
    <w:p w:rsidR="00960AFD" w:rsidRPr="00425C7B" w:rsidP="00960AFD" w14:paraId="02A96030" w14:textId="77777777">
      <w:pPr>
        <w:pStyle w:val="BodyTextInden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425C7B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(např. koberce, matrace, nábytek apod.).</w:t>
      </w:r>
    </w:p>
    <w:p w:rsidR="00960AFD" w:rsidRPr="00425C7B" w:rsidP="00960AFD" w14:paraId="36DBB4F4" w14:textId="77777777">
      <w:pPr>
        <w:rPr>
          <w:rFonts w:ascii="Arial" w:hAnsi="Arial" w:cs="Arial"/>
          <w:b/>
          <w:sz w:val="22"/>
          <w:szCs w:val="22"/>
        </w:rPr>
      </w:pPr>
    </w:p>
    <w:p w:rsidR="00960AFD" w:rsidRPr="00425C7B" w:rsidP="00960AFD" w14:paraId="25B9D23B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="00960AFD" w:rsidRPr="00425C7B" w:rsidP="00960AFD" w14:paraId="64C2E6E4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425C7B">
        <w:rPr>
          <w:rFonts w:ascii="Arial" w:hAnsi="Arial" w:cs="Arial"/>
          <w:b/>
          <w:sz w:val="22"/>
          <w:szCs w:val="22"/>
        </w:rPr>
        <w:t>Čl. 3</w:t>
      </w:r>
    </w:p>
    <w:p w:rsidR="00960AFD" w:rsidRPr="00425C7B" w:rsidP="00960AFD" w14:paraId="2420A148" w14:textId="77777777">
      <w:pPr>
        <w:pStyle w:val="Heading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Určení míst pro oddělené soustřeďování určených složek komunálního odpadu</w:t>
      </w:r>
    </w:p>
    <w:p w:rsidR="00960AFD" w:rsidRPr="00425C7B" w:rsidP="00960AFD" w14:paraId="12D80294" w14:textId="77777777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960AFD" w:rsidRPr="00425C7B" w:rsidP="00960AFD" w14:paraId="03E79CD2" w14:textId="77777777">
      <w:pPr>
        <w:numPr>
          <w:ilvl w:val="0"/>
          <w:numId w:val="2"/>
        </w:numPr>
        <w:tabs>
          <w:tab w:val="num" w:pos="284"/>
          <w:tab w:val="clear" w:pos="360"/>
          <w:tab w:val="num" w:pos="92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425C7B">
        <w:rPr>
          <w:rFonts w:ascii="Arial" w:hAnsi="Arial" w:cs="Arial"/>
          <w:sz w:val="22"/>
          <w:szCs w:val="22"/>
        </w:rPr>
        <w:t xml:space="preserve"> Odpad je shromažďován do </w:t>
      </w:r>
      <w:r w:rsidRPr="00425C7B">
        <w:rPr>
          <w:rFonts w:ascii="Arial" w:hAnsi="Arial" w:cs="Arial"/>
          <w:bCs/>
          <w:sz w:val="22"/>
          <w:szCs w:val="22"/>
        </w:rPr>
        <w:t>zvláštních sběrných nádob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172EDD">
        <w:rPr>
          <w:rFonts w:ascii="Arial" w:hAnsi="Arial" w:cs="Arial"/>
          <w:bCs/>
          <w:sz w:val="22"/>
          <w:szCs w:val="22"/>
        </w:rPr>
        <w:t>nebo zvláštních pytlů</w:t>
      </w:r>
      <w:r w:rsidRPr="00425C7B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960AFD" w:rsidRPr="00425C7B" w:rsidP="00960AFD" w14:paraId="6777C87A" w14:textId="77777777">
      <w:pPr>
        <w:jc w:val="both"/>
        <w:rPr>
          <w:rFonts w:ascii="Arial" w:hAnsi="Arial" w:cs="Arial"/>
          <w:sz w:val="22"/>
          <w:szCs w:val="22"/>
        </w:rPr>
      </w:pPr>
    </w:p>
    <w:p w:rsidR="00960AFD" w:rsidRPr="00425C7B" w:rsidP="00960AFD" w14:paraId="7952E641" w14:textId="77777777">
      <w:pPr>
        <w:pStyle w:val="NormlnIMP"/>
        <w:numPr>
          <w:ilvl w:val="0"/>
          <w:numId w:val="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425C7B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960AFD" w:rsidRPr="00425C7B" w:rsidP="00960AFD" w14:paraId="7C584811" w14:textId="77777777">
      <w:pPr>
        <w:pStyle w:val="ListParagraph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425C7B">
        <w:rPr>
          <w:rFonts w:ascii="Arial" w:hAnsi="Arial" w:cs="Arial"/>
          <w:bCs/>
          <w:color w:val="000000"/>
        </w:rPr>
        <w:t>biologické odpady rostlinného původu - barva hnědá</w:t>
      </w:r>
    </w:p>
    <w:p w:rsidR="00960AFD" w:rsidRPr="00425C7B" w:rsidP="00960AFD" w14:paraId="61D1A923" w14:textId="7777777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425C7B">
        <w:rPr>
          <w:rFonts w:ascii="Arial" w:hAnsi="Arial" w:cs="Arial"/>
          <w:bCs/>
          <w:color w:val="000000"/>
        </w:rPr>
        <w:t>papír, lepenka - barva modrá</w:t>
      </w:r>
    </w:p>
    <w:p w:rsidR="00960AFD" w:rsidRPr="00425C7B" w:rsidP="00960AFD" w14:paraId="43529262" w14:textId="7777777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FF0000"/>
        </w:rPr>
      </w:pPr>
      <w:r w:rsidRPr="00425C7B">
        <w:rPr>
          <w:rFonts w:ascii="Arial" w:hAnsi="Arial" w:cs="Arial"/>
          <w:bCs/>
          <w:color w:val="000000"/>
        </w:rPr>
        <w:t xml:space="preserve">plasty, PET lahve, nápojové kartony, hliníkové obaly, kovové obaly od potravin - barva </w:t>
      </w:r>
      <w:r w:rsidRPr="00425C7B">
        <w:rPr>
          <w:rFonts w:ascii="Arial" w:hAnsi="Arial" w:cs="Arial"/>
          <w:bCs/>
        </w:rPr>
        <w:t>žlutá</w:t>
      </w:r>
    </w:p>
    <w:p w:rsidR="00960AFD" w:rsidRPr="00425C7B" w:rsidP="00960AFD" w14:paraId="51C69E4E" w14:textId="7777777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sklo čiré -</w:t>
      </w:r>
      <w:r w:rsidRPr="00425C7B">
        <w:rPr>
          <w:rFonts w:ascii="Arial" w:hAnsi="Arial" w:cs="Arial"/>
          <w:bCs/>
          <w:color w:val="000000"/>
        </w:rPr>
        <w:t xml:space="preserve"> barva bílá; sklo </w:t>
      </w:r>
      <w:r>
        <w:rPr>
          <w:rFonts w:ascii="Arial" w:hAnsi="Arial" w:cs="Arial"/>
          <w:bCs/>
          <w:color w:val="000000"/>
        </w:rPr>
        <w:t>barevné -</w:t>
      </w:r>
      <w:r w:rsidRPr="00425C7B">
        <w:rPr>
          <w:rFonts w:ascii="Arial" w:hAnsi="Arial" w:cs="Arial"/>
          <w:bCs/>
          <w:color w:val="000000"/>
        </w:rPr>
        <w:t xml:space="preserve"> barva zelená</w:t>
      </w:r>
    </w:p>
    <w:p w:rsidR="00960AFD" w:rsidRPr="00425C7B" w:rsidP="00960AFD" w14:paraId="4BB3F4F8" w14:textId="7777777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425C7B">
        <w:rPr>
          <w:rFonts w:ascii="Arial" w:hAnsi="Arial" w:cs="Arial"/>
          <w:bCs/>
        </w:rPr>
        <w:t>jedlé oleje a tuky</w:t>
      </w:r>
      <w:r>
        <w:rPr>
          <w:rFonts w:ascii="Arial" w:hAnsi="Arial" w:cs="Arial"/>
          <w:bCs/>
        </w:rPr>
        <w:t xml:space="preserve"> - barva zelená s oranžovým víkem</w:t>
      </w:r>
    </w:p>
    <w:p w:rsidR="00960AFD" w:rsidRPr="00425C7B" w:rsidP="00960AFD" w14:paraId="51C9B7BE" w14:textId="7777777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kovy -</w:t>
      </w:r>
      <w:r w:rsidRPr="00425C7B">
        <w:rPr>
          <w:rFonts w:ascii="Arial" w:hAnsi="Arial" w:cs="Arial"/>
          <w:bCs/>
        </w:rPr>
        <w:t xml:space="preserve"> velkoobjemový kontejner s nápisem KOVY</w:t>
      </w:r>
    </w:p>
    <w:p w:rsidR="00960AFD" w:rsidRPr="00425C7B" w:rsidP="00960AFD" w14:paraId="429AD235" w14:textId="7777777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textilní materiál a oděvy -</w:t>
      </w:r>
      <w:r w:rsidRPr="00425C7B">
        <w:rPr>
          <w:rFonts w:ascii="Arial" w:hAnsi="Arial" w:cs="Arial"/>
          <w:bCs/>
        </w:rPr>
        <w:t xml:space="preserve"> barva bílá</w:t>
      </w:r>
    </w:p>
    <w:p w:rsidR="00960AFD" w:rsidRPr="00425C7B" w:rsidP="00960AFD" w14:paraId="487F2175" w14:textId="77777777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Cs/>
        </w:rPr>
      </w:pPr>
    </w:p>
    <w:p w:rsidR="00960AFD" w:rsidRPr="00172EDD" w:rsidP="00960AFD" w14:paraId="5033560D" w14:textId="77777777">
      <w:pPr>
        <w:pStyle w:val="NormlnIMP"/>
        <w:numPr>
          <w:ilvl w:val="0"/>
          <w:numId w:val="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172EDD">
        <w:rPr>
          <w:rFonts w:ascii="Arial" w:hAnsi="Arial" w:cs="Arial"/>
          <w:sz w:val="22"/>
          <w:szCs w:val="22"/>
        </w:rPr>
        <w:t xml:space="preserve">Zvláštní pytle jsou určeny pro papír a plasty, vyzvednout si je mohou občané v Informačním </w:t>
      </w:r>
      <w:r>
        <w:rPr>
          <w:rFonts w:ascii="Arial" w:hAnsi="Arial" w:cs="Arial"/>
          <w:sz w:val="22"/>
          <w:szCs w:val="22"/>
        </w:rPr>
        <w:br/>
        <w:t xml:space="preserve">      </w:t>
      </w:r>
      <w:r w:rsidRPr="00172EDD">
        <w:rPr>
          <w:rFonts w:ascii="Arial" w:hAnsi="Arial" w:cs="Arial"/>
          <w:sz w:val="22"/>
          <w:szCs w:val="22"/>
        </w:rPr>
        <w:t>centru, náměstí T. G. M. 5, Dobřany</w:t>
      </w:r>
    </w:p>
    <w:p w:rsidR="00960AFD" w:rsidRPr="00613AB1" w:rsidP="00960AFD" w14:paraId="5C7914AD" w14:textId="77777777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color w:val="FF0000"/>
          <w:sz w:val="22"/>
          <w:szCs w:val="22"/>
        </w:rPr>
      </w:pPr>
    </w:p>
    <w:p w:rsidR="00960AFD" w:rsidRPr="00425C7B" w:rsidP="00960AFD" w14:paraId="2C1B1687" w14:textId="77777777">
      <w:pPr>
        <w:pStyle w:val="NormlnIMP"/>
        <w:numPr>
          <w:ilvl w:val="0"/>
          <w:numId w:val="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color w:val="FF0000"/>
          <w:sz w:val="22"/>
          <w:szCs w:val="22"/>
        </w:rPr>
      </w:pPr>
      <w:r w:rsidRPr="00425C7B">
        <w:rPr>
          <w:rFonts w:ascii="Arial" w:hAnsi="Arial" w:cs="Arial"/>
          <w:sz w:val="22"/>
          <w:szCs w:val="22"/>
        </w:rPr>
        <w:t xml:space="preserve">Zvláštní sběrné nádoby </w:t>
      </w:r>
      <w:r w:rsidRPr="00172EDD">
        <w:rPr>
          <w:rFonts w:ascii="Arial" w:hAnsi="Arial" w:cs="Arial"/>
          <w:sz w:val="22"/>
          <w:szCs w:val="22"/>
        </w:rPr>
        <w:t xml:space="preserve">jsou umístěny na stanovištích, jejichž přehled je zveřejněný </w:t>
      </w:r>
      <w:r w:rsidRPr="00172EDD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      </w:t>
      </w:r>
      <w:r w:rsidRPr="00172EDD">
        <w:rPr>
          <w:rFonts w:ascii="Arial" w:hAnsi="Arial" w:cs="Arial"/>
          <w:sz w:val="22"/>
          <w:szCs w:val="22"/>
        </w:rPr>
        <w:t>na webových stránkách města Dobřany. V přehledu jsou uvedena i místa pytlového svozu</w:t>
      </w:r>
      <w:r>
        <w:rPr>
          <w:rFonts w:ascii="Arial" w:hAnsi="Arial" w:cs="Arial"/>
          <w:color w:val="FF0000"/>
          <w:sz w:val="22"/>
          <w:szCs w:val="22"/>
        </w:rPr>
        <w:t>.</w:t>
      </w:r>
      <w:r w:rsidRPr="00425C7B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960AFD" w:rsidRPr="00172EDD" w:rsidP="00960AFD" w14:paraId="263BFF2E" w14:textId="77777777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color w:val="5B9BD5" w:themeColor="accent1"/>
          <w:sz w:val="22"/>
          <w:szCs w:val="22"/>
        </w:rPr>
      </w:pPr>
      <w:r w:rsidRPr="00425C7B">
        <w:rPr>
          <w:rFonts w:ascii="Arial" w:hAnsi="Arial" w:cs="Arial"/>
          <w:sz w:val="22"/>
          <w:szCs w:val="22"/>
        </w:rPr>
        <w:t xml:space="preserve"> </w:t>
      </w:r>
    </w:p>
    <w:p w:rsidR="00960AFD" w:rsidRPr="00425C7B" w:rsidP="00960AFD" w14:paraId="66B93BC9" w14:textId="7777777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25C7B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:rsidR="00960AFD" w:rsidRPr="00425C7B" w:rsidP="00960AFD" w14:paraId="6B377113" w14:textId="77777777">
      <w:pPr>
        <w:jc w:val="both"/>
        <w:rPr>
          <w:rFonts w:ascii="Arial" w:hAnsi="Arial" w:cs="Arial"/>
          <w:sz w:val="22"/>
          <w:szCs w:val="22"/>
        </w:rPr>
      </w:pPr>
    </w:p>
    <w:p w:rsidR="00960AFD" w:rsidRPr="00425C7B" w:rsidP="00960AFD" w14:paraId="48F9C4B0" w14:textId="7777777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25C7B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 nich </w:t>
      </w:r>
      <w:r>
        <w:rPr>
          <w:rFonts w:ascii="Arial" w:hAnsi="Arial" w:cs="Arial"/>
          <w:sz w:val="22"/>
          <w:szCs w:val="22"/>
        </w:rPr>
        <w:br/>
      </w:r>
      <w:r w:rsidRPr="00425C7B">
        <w:rPr>
          <w:rFonts w:ascii="Arial" w:hAnsi="Arial" w:cs="Arial"/>
          <w:sz w:val="22"/>
          <w:szCs w:val="22"/>
        </w:rPr>
        <w:t>při manipulaci nevypadával. Pokud to umožňuje povaha odpadu, je nutno objem odpadu před jeho odložením do sběrné nádoby minimalizovat.</w:t>
      </w:r>
    </w:p>
    <w:p w:rsidR="00960AFD" w:rsidRPr="00425C7B" w:rsidP="00960AFD" w14:paraId="30FB653C" w14:textId="7777777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60AFD" w:rsidRPr="00425C7B" w:rsidP="00960AFD" w14:paraId="37678BB5" w14:textId="7777777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25C7B">
        <w:rPr>
          <w:rFonts w:ascii="Arial" w:hAnsi="Arial" w:cs="Arial"/>
          <w:sz w:val="22"/>
          <w:szCs w:val="22"/>
        </w:rPr>
        <w:t xml:space="preserve">Papír a lepenka, plasty, </w:t>
      </w:r>
      <w:r w:rsidRPr="00425C7B">
        <w:rPr>
          <w:rFonts w:ascii="Arial" w:hAnsi="Arial" w:cs="Arial"/>
          <w:bCs/>
          <w:color w:val="000000"/>
          <w:sz w:val="22"/>
          <w:szCs w:val="22"/>
        </w:rPr>
        <w:t xml:space="preserve">PET lahve, nápojové kartony, hliníkové obaly, kovové obaly </w:t>
      </w:r>
      <w:r>
        <w:rPr>
          <w:rFonts w:ascii="Arial" w:hAnsi="Arial" w:cs="Arial"/>
          <w:bCs/>
          <w:color w:val="000000"/>
          <w:sz w:val="22"/>
          <w:szCs w:val="22"/>
        </w:rPr>
        <w:br/>
      </w:r>
      <w:r w:rsidRPr="00425C7B">
        <w:rPr>
          <w:rFonts w:ascii="Arial" w:hAnsi="Arial" w:cs="Arial"/>
          <w:bCs/>
          <w:color w:val="000000"/>
          <w:sz w:val="22"/>
          <w:szCs w:val="22"/>
        </w:rPr>
        <w:t>od potravin</w:t>
      </w:r>
      <w:r w:rsidRPr="00425C7B">
        <w:rPr>
          <w:rFonts w:ascii="Arial" w:hAnsi="Arial" w:cs="Arial"/>
          <w:sz w:val="22"/>
          <w:szCs w:val="22"/>
        </w:rPr>
        <w:t>, sklo, kovy, biologické odpady, nebe</w:t>
      </w:r>
      <w:r>
        <w:rPr>
          <w:rFonts w:ascii="Arial" w:hAnsi="Arial" w:cs="Arial"/>
          <w:sz w:val="22"/>
          <w:szCs w:val="22"/>
        </w:rPr>
        <w:t xml:space="preserve">zpečné odpady, objemné odpady, </w:t>
      </w:r>
      <w:r w:rsidRPr="00425C7B">
        <w:rPr>
          <w:rFonts w:ascii="Arial" w:hAnsi="Arial" w:cs="Arial"/>
          <w:sz w:val="22"/>
          <w:szCs w:val="22"/>
        </w:rPr>
        <w:t>jedlé oleje a tuky</w:t>
      </w:r>
      <w:r>
        <w:rPr>
          <w:rFonts w:ascii="Arial" w:hAnsi="Arial" w:cs="Arial"/>
          <w:sz w:val="22"/>
          <w:szCs w:val="22"/>
        </w:rPr>
        <w:t xml:space="preserve">, </w:t>
      </w:r>
      <w:r w:rsidRPr="00172EDD">
        <w:rPr>
          <w:rFonts w:ascii="Arial" w:hAnsi="Arial" w:cs="Arial"/>
          <w:sz w:val="22"/>
          <w:szCs w:val="22"/>
        </w:rPr>
        <w:t xml:space="preserve">textilní materiály a oděvy </w:t>
      </w:r>
      <w:r w:rsidRPr="00425C7B">
        <w:rPr>
          <w:rFonts w:ascii="Arial" w:hAnsi="Arial" w:cs="Arial"/>
          <w:sz w:val="22"/>
          <w:szCs w:val="22"/>
        </w:rPr>
        <w:t>lze také odevzdávat do zvláštních sběrných nádob k tomu určených ve sběrném dvoře odpadů města Dobřany, Plzeňská ulice.</w:t>
      </w:r>
    </w:p>
    <w:p w:rsidR="00960AFD" w:rsidRPr="00425C7B" w:rsidP="00960AFD" w14:paraId="1A678196" w14:textId="77777777">
      <w:pPr>
        <w:jc w:val="center"/>
        <w:rPr>
          <w:rFonts w:ascii="Arial" w:hAnsi="Arial" w:cs="Arial"/>
          <w:sz w:val="22"/>
          <w:szCs w:val="22"/>
        </w:rPr>
      </w:pPr>
    </w:p>
    <w:p w:rsidR="00960AFD" w:rsidP="00960AFD" w14:paraId="0FE32160" w14:textId="77777777">
      <w:pPr>
        <w:jc w:val="center"/>
        <w:rPr>
          <w:rFonts w:ascii="Arial" w:hAnsi="Arial" w:cs="Arial"/>
          <w:sz w:val="22"/>
          <w:szCs w:val="22"/>
        </w:rPr>
      </w:pPr>
    </w:p>
    <w:p w:rsidR="00960AFD" w:rsidRPr="00425C7B" w:rsidP="00960AFD" w14:paraId="1784171A" w14:textId="77777777">
      <w:pPr>
        <w:jc w:val="center"/>
        <w:rPr>
          <w:rFonts w:ascii="Arial" w:hAnsi="Arial" w:cs="Arial"/>
          <w:sz w:val="22"/>
          <w:szCs w:val="22"/>
        </w:rPr>
      </w:pPr>
    </w:p>
    <w:p w:rsidR="00960AFD" w:rsidRPr="00425C7B" w:rsidP="00960AFD" w14:paraId="4176EEE7" w14:textId="77777777">
      <w:pPr>
        <w:pStyle w:val="Heading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425C7B"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:rsidR="00960AFD" w:rsidRPr="00425C7B" w:rsidP="00960AFD" w14:paraId="0AB7DF13" w14:textId="77777777">
      <w:pPr>
        <w:pStyle w:val="Heading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425C7B">
        <w:rPr>
          <w:rFonts w:ascii="Arial" w:hAnsi="Arial" w:cs="Arial"/>
          <w:b/>
          <w:bCs/>
          <w:sz w:val="22"/>
          <w:szCs w:val="22"/>
          <w:u w:val="none"/>
        </w:rPr>
        <w:t>Soustřeďování nebezpečných složek komunálního odpadu</w:t>
      </w:r>
    </w:p>
    <w:p w:rsidR="00960AFD" w:rsidRPr="00425C7B" w:rsidP="00960AFD" w14:paraId="4AF5967F" w14:textId="77777777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960AFD" w:rsidRPr="00425C7B" w:rsidP="00960AFD" w14:paraId="4A9B61A0" w14:textId="77777777">
      <w:pPr>
        <w:numPr>
          <w:ilvl w:val="0"/>
          <w:numId w:val="6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425C7B">
        <w:rPr>
          <w:rFonts w:ascii="Arial" w:hAnsi="Arial" w:cs="Arial"/>
          <w:sz w:val="22"/>
          <w:szCs w:val="22"/>
        </w:rPr>
        <w:t>Soustřeďování nebezpečných složek komunálního odpadu je zajišťováno městem celoročně jejich odebíráním přímo do zvláštních sběrných nádob k tomuto sběru určených ve sběrném dvoře odpadu města Dobřany, Plzeňská ulice.</w:t>
      </w:r>
    </w:p>
    <w:p w:rsidR="00960AFD" w:rsidRPr="00425C7B" w:rsidP="00960AFD" w14:paraId="45FD08A6" w14:textId="77777777">
      <w:pPr>
        <w:numPr>
          <w:ilvl w:val="0"/>
          <w:numId w:val="6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425C7B">
        <w:rPr>
          <w:rFonts w:ascii="Arial" w:hAnsi="Arial" w:cs="Arial"/>
          <w:sz w:val="22"/>
          <w:szCs w:val="22"/>
        </w:rPr>
        <w:t xml:space="preserve">Sběr a svoz nebezpečných složek komunálního odpadu v částech </w:t>
      </w:r>
      <w:r w:rsidRPr="00425C7B">
        <w:rPr>
          <w:rFonts w:ascii="Arial" w:hAnsi="Arial" w:cs="Arial"/>
          <w:sz w:val="22"/>
          <w:szCs w:val="22"/>
        </w:rPr>
        <w:t>Šlovice</w:t>
      </w:r>
      <w:r w:rsidRPr="00425C7B">
        <w:rPr>
          <w:rFonts w:ascii="Arial" w:hAnsi="Arial" w:cs="Arial"/>
          <w:sz w:val="22"/>
          <w:szCs w:val="22"/>
        </w:rPr>
        <w:t xml:space="preserve"> a Vodní Újezd je zajišťován příležitostně jejich odebíráním na předem vyhlášených přechodných stanovištích</w:t>
      </w:r>
      <w:r>
        <w:rPr>
          <w:rFonts w:ascii="Arial" w:hAnsi="Arial" w:cs="Arial"/>
          <w:sz w:val="22"/>
          <w:szCs w:val="22"/>
        </w:rPr>
        <w:t>,</w:t>
      </w:r>
      <w:r w:rsidRPr="00425C7B">
        <w:rPr>
          <w:rFonts w:ascii="Arial" w:hAnsi="Arial" w:cs="Arial"/>
          <w:sz w:val="22"/>
          <w:szCs w:val="22"/>
        </w:rPr>
        <w:t xml:space="preserve"> přímo do zvláštních sběrných nádob k tomuto sběru určených. Informace o sběru jsou zprostředkovány prostřednictvím předsedů osadních výborů. </w:t>
      </w:r>
    </w:p>
    <w:p w:rsidR="00960AFD" w:rsidRPr="00425C7B" w:rsidP="00960AFD" w14:paraId="174193C3" w14:textId="77777777">
      <w:pPr>
        <w:numPr>
          <w:ilvl w:val="0"/>
          <w:numId w:val="6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425C7B">
        <w:rPr>
          <w:rFonts w:ascii="Arial" w:hAnsi="Arial" w:cs="Arial"/>
          <w:sz w:val="22"/>
          <w:szCs w:val="22"/>
        </w:rPr>
        <w:t xml:space="preserve">Soustřeďování  nebezpečných složek komunálního odpadu podléhá požadavkům stanoveným v čl. 3 odst. </w:t>
      </w:r>
      <w:r>
        <w:rPr>
          <w:rFonts w:ascii="Arial" w:hAnsi="Arial" w:cs="Arial"/>
          <w:sz w:val="22"/>
          <w:szCs w:val="22"/>
        </w:rPr>
        <w:t>5</w:t>
      </w:r>
      <w:r w:rsidRPr="00425C7B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>6</w:t>
      </w:r>
      <w:r w:rsidRPr="00425C7B">
        <w:rPr>
          <w:rFonts w:ascii="Arial" w:hAnsi="Arial" w:cs="Arial"/>
          <w:sz w:val="22"/>
          <w:szCs w:val="22"/>
        </w:rPr>
        <w:t>.</w:t>
      </w:r>
    </w:p>
    <w:p w:rsidR="00960AFD" w:rsidRPr="00425C7B" w:rsidP="00960AFD" w14:paraId="49CE4FF2" w14:textId="77777777">
      <w:pPr>
        <w:rPr>
          <w:rFonts w:ascii="Arial" w:hAnsi="Arial" w:cs="Arial"/>
          <w:b/>
          <w:sz w:val="22"/>
          <w:szCs w:val="22"/>
        </w:rPr>
      </w:pPr>
    </w:p>
    <w:p w:rsidR="00960AFD" w:rsidRPr="00425C7B" w:rsidP="00960AFD" w14:paraId="0ADDC1EC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425C7B">
        <w:rPr>
          <w:rFonts w:ascii="Arial" w:hAnsi="Arial" w:cs="Arial"/>
          <w:b/>
          <w:sz w:val="22"/>
          <w:szCs w:val="22"/>
        </w:rPr>
        <w:t>Čl. 5</w:t>
      </w:r>
    </w:p>
    <w:p w:rsidR="00960AFD" w:rsidRPr="00425C7B" w:rsidP="00960AFD" w14:paraId="78652763" w14:textId="77777777">
      <w:pPr>
        <w:jc w:val="center"/>
        <w:rPr>
          <w:rFonts w:ascii="Arial" w:hAnsi="Arial" w:cs="Arial"/>
          <w:sz w:val="22"/>
          <w:szCs w:val="22"/>
        </w:rPr>
      </w:pPr>
      <w:r w:rsidRPr="00425C7B">
        <w:rPr>
          <w:rFonts w:ascii="Arial" w:hAnsi="Arial" w:cs="Arial"/>
          <w:b/>
          <w:sz w:val="22"/>
          <w:szCs w:val="22"/>
        </w:rPr>
        <w:t>Soustřeďování objemného odpadu</w:t>
      </w:r>
    </w:p>
    <w:p w:rsidR="00960AFD" w:rsidRPr="00425C7B" w:rsidP="00960AFD" w14:paraId="5BA50B0E" w14:textId="77777777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60AFD" w:rsidRPr="00425C7B" w:rsidP="00960AFD" w14:paraId="65A60F4B" w14:textId="77777777">
      <w:pPr>
        <w:numPr>
          <w:ilvl w:val="0"/>
          <w:numId w:val="3"/>
        </w:num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  <w:r w:rsidRPr="00425C7B">
        <w:rPr>
          <w:rFonts w:ascii="Arial" w:hAnsi="Arial" w:cs="Arial"/>
          <w:sz w:val="22"/>
          <w:szCs w:val="22"/>
        </w:rPr>
        <w:t xml:space="preserve">Soustřeďování objemného odpadu je zajišťováno městem celoročně jejich odebíráním přímo do zvláštních sběrných nádob k tomuto sběru určených </w:t>
      </w:r>
      <w:r w:rsidRPr="00425C7B">
        <w:rPr>
          <w:rFonts w:ascii="Arial" w:hAnsi="Arial" w:cs="Arial"/>
          <w:sz w:val="22"/>
          <w:szCs w:val="22"/>
        </w:rPr>
        <w:br/>
        <w:t xml:space="preserve">ve sběrném dvoře odpadů města Dobřany, Plzeňská ulice.  </w:t>
      </w:r>
    </w:p>
    <w:p w:rsidR="00960AFD" w:rsidRPr="00425C7B" w:rsidP="00960AFD" w14:paraId="2EA5B013" w14:textId="77777777">
      <w:pPr>
        <w:tabs>
          <w:tab w:val="num" w:pos="540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960AFD" w:rsidRPr="00425C7B" w:rsidP="00960AFD" w14:paraId="25609E19" w14:textId="77777777">
      <w:pPr>
        <w:numPr>
          <w:ilvl w:val="0"/>
          <w:numId w:val="3"/>
        </w:num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  <w:r w:rsidRPr="00425C7B">
        <w:rPr>
          <w:rFonts w:ascii="Arial" w:hAnsi="Arial" w:cs="Arial"/>
          <w:sz w:val="22"/>
          <w:szCs w:val="22"/>
        </w:rPr>
        <w:t>Svoz objemného odpadu je zajišťován příležitostně jeho odebíráním na předem vyhlášených přechodných stanovištích</w:t>
      </w:r>
      <w:r>
        <w:rPr>
          <w:rFonts w:ascii="Arial" w:hAnsi="Arial" w:cs="Arial"/>
          <w:sz w:val="22"/>
          <w:szCs w:val="22"/>
        </w:rPr>
        <w:t>,</w:t>
      </w:r>
      <w:r w:rsidRPr="00425C7B">
        <w:rPr>
          <w:rFonts w:ascii="Arial" w:hAnsi="Arial" w:cs="Arial"/>
          <w:sz w:val="22"/>
          <w:szCs w:val="22"/>
        </w:rPr>
        <w:t xml:space="preserve"> přímo do zvláštních sběrných nádob k tomuto účelu určených. Informace o svozu jsou zveřejňovány na webových stránkách města. </w:t>
      </w:r>
    </w:p>
    <w:p w:rsidR="00960AFD" w:rsidRPr="00425C7B" w:rsidP="00960AFD" w14:paraId="069DECB8" w14:textId="77777777">
      <w:pPr>
        <w:rPr>
          <w:rFonts w:ascii="Arial" w:hAnsi="Arial" w:cs="Arial"/>
          <w:sz w:val="22"/>
          <w:szCs w:val="22"/>
        </w:rPr>
      </w:pPr>
    </w:p>
    <w:p w:rsidR="00960AFD" w:rsidRPr="00425C7B" w:rsidP="00960AFD" w14:paraId="738EF4D4" w14:textId="77777777">
      <w:pPr>
        <w:numPr>
          <w:ilvl w:val="0"/>
          <w:numId w:val="3"/>
        </w:numPr>
        <w:tabs>
          <w:tab w:val="left" w:pos="567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425C7B">
        <w:rPr>
          <w:rFonts w:ascii="Arial" w:hAnsi="Arial" w:cs="Arial"/>
          <w:sz w:val="22"/>
          <w:szCs w:val="22"/>
        </w:rPr>
        <w:t xml:space="preserve">Shromažďování objemného odpadu podléhá požadavkům stanoveným </w:t>
      </w:r>
      <w:r w:rsidRPr="00425C7B">
        <w:rPr>
          <w:rFonts w:ascii="Arial" w:hAnsi="Arial" w:cs="Arial"/>
          <w:sz w:val="22"/>
          <w:szCs w:val="22"/>
        </w:rPr>
        <w:br/>
        <w:t xml:space="preserve">v čl. 3 odst. </w:t>
      </w:r>
      <w:r>
        <w:rPr>
          <w:rFonts w:ascii="Arial" w:hAnsi="Arial" w:cs="Arial"/>
          <w:sz w:val="22"/>
          <w:szCs w:val="22"/>
        </w:rPr>
        <w:t>5</w:t>
      </w:r>
      <w:r w:rsidRPr="00425C7B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>6</w:t>
      </w:r>
      <w:r w:rsidRPr="00425C7B">
        <w:rPr>
          <w:rFonts w:ascii="Arial" w:hAnsi="Arial" w:cs="Arial"/>
          <w:sz w:val="22"/>
          <w:szCs w:val="22"/>
        </w:rPr>
        <w:t xml:space="preserve">. </w:t>
      </w:r>
    </w:p>
    <w:p w:rsidR="00960AFD" w:rsidP="00960AFD" w14:paraId="4E536CBD" w14:textId="77777777">
      <w:pPr>
        <w:rPr>
          <w:rFonts w:ascii="Arial" w:hAnsi="Arial" w:cs="Arial"/>
          <w:b/>
          <w:sz w:val="22"/>
          <w:szCs w:val="22"/>
        </w:rPr>
      </w:pPr>
    </w:p>
    <w:p w:rsidR="00960AFD" w:rsidRPr="00425C7B" w:rsidP="00960AFD" w14:paraId="717F7516" w14:textId="77777777">
      <w:pPr>
        <w:rPr>
          <w:rFonts w:ascii="Arial" w:hAnsi="Arial" w:cs="Arial"/>
          <w:b/>
          <w:sz w:val="22"/>
          <w:szCs w:val="22"/>
        </w:rPr>
      </w:pPr>
    </w:p>
    <w:p w:rsidR="00960AFD" w:rsidRPr="00425C7B" w:rsidP="00960AFD" w14:paraId="41BBB272" w14:textId="77777777">
      <w:pPr>
        <w:rPr>
          <w:rFonts w:ascii="Arial" w:hAnsi="Arial" w:cs="Arial"/>
          <w:b/>
          <w:sz w:val="22"/>
          <w:szCs w:val="22"/>
        </w:rPr>
      </w:pPr>
    </w:p>
    <w:p w:rsidR="00960AFD" w:rsidRPr="00425C7B" w:rsidP="00960AFD" w14:paraId="58B99727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425C7B">
        <w:rPr>
          <w:rFonts w:ascii="Arial" w:hAnsi="Arial" w:cs="Arial"/>
          <w:b/>
          <w:sz w:val="22"/>
          <w:szCs w:val="22"/>
        </w:rPr>
        <w:t>Čl. 6</w:t>
      </w:r>
    </w:p>
    <w:p w:rsidR="00960AFD" w:rsidRPr="00425C7B" w:rsidP="00960AFD" w14:paraId="62E8A7E8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425C7B">
        <w:rPr>
          <w:rFonts w:ascii="Arial" w:hAnsi="Arial" w:cs="Arial"/>
          <w:b/>
          <w:sz w:val="22"/>
          <w:szCs w:val="22"/>
        </w:rPr>
        <w:t xml:space="preserve">Soustřeďování směsného komunálního odpadu </w:t>
      </w:r>
    </w:p>
    <w:p w:rsidR="00960AFD" w:rsidRPr="00425C7B" w:rsidP="00960AFD" w14:paraId="127E48F9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="00960AFD" w:rsidRPr="00425C7B" w:rsidP="00960AFD" w14:paraId="11C23C32" w14:textId="77777777">
      <w:pPr>
        <w:widowControl w:val="0"/>
        <w:numPr>
          <w:ilvl w:val="0"/>
          <w:numId w:val="7"/>
        </w:numPr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425C7B">
        <w:rPr>
          <w:rFonts w:ascii="Arial" w:hAnsi="Arial" w:cs="Arial"/>
          <w:sz w:val="22"/>
          <w:szCs w:val="22"/>
        </w:rPr>
        <w:t>Směsný komunální odpad se shromažďuje do sběrných nádob. Pro účely této vyhlášky se sběrnými nádobami rozumějí:</w:t>
      </w:r>
    </w:p>
    <w:p w:rsidR="00960AFD" w:rsidRPr="00172EDD" w:rsidP="00960AFD" w14:paraId="638C056E" w14:textId="77777777">
      <w:pPr>
        <w:numPr>
          <w:ilvl w:val="0"/>
          <w:numId w:val="1"/>
        </w:numPr>
        <w:tabs>
          <w:tab w:val="clear" w:pos="360"/>
        </w:tabs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t</w:t>
      </w:r>
      <w:r w:rsidRPr="00172EDD">
        <w:rPr>
          <w:rFonts w:ascii="Arial" w:hAnsi="Arial" w:cs="Arial"/>
          <w:i/>
          <w:sz w:val="22"/>
          <w:szCs w:val="22"/>
        </w:rPr>
        <w:t>ypizované sběrné nádoby – popelnice a kontejnery</w:t>
      </w:r>
    </w:p>
    <w:p w:rsidR="00960AFD" w:rsidRPr="00425C7B" w:rsidP="00960AFD" w14:paraId="0DB940CE" w14:textId="77777777">
      <w:pPr>
        <w:numPr>
          <w:ilvl w:val="0"/>
          <w:numId w:val="1"/>
        </w:numPr>
        <w:tabs>
          <w:tab w:val="clear" w:pos="360"/>
        </w:tabs>
        <w:ind w:left="709" w:hanging="283"/>
        <w:jc w:val="both"/>
        <w:rPr>
          <w:rFonts w:ascii="Arial" w:hAnsi="Arial" w:cs="Arial"/>
          <w:i/>
          <w:sz w:val="22"/>
          <w:szCs w:val="22"/>
        </w:rPr>
      </w:pPr>
      <w:r w:rsidRPr="00902D7E">
        <w:rPr>
          <w:rFonts w:ascii="Arial" w:hAnsi="Arial" w:cs="Arial"/>
          <w:i/>
          <w:sz w:val="22"/>
          <w:szCs w:val="22"/>
        </w:rPr>
        <w:t>odpadkové koše,</w:t>
      </w:r>
      <w:r w:rsidRPr="00902D7E">
        <w:rPr>
          <w:rFonts w:ascii="Arial" w:hAnsi="Arial" w:cs="Arial"/>
          <w:sz w:val="22"/>
          <w:szCs w:val="22"/>
        </w:rPr>
        <w:t xml:space="preserve"> </w:t>
      </w:r>
      <w:r w:rsidRPr="00902D7E">
        <w:rPr>
          <w:rFonts w:ascii="Arial" w:hAnsi="Arial" w:cs="Arial"/>
          <w:i/>
          <w:sz w:val="22"/>
          <w:szCs w:val="22"/>
        </w:rPr>
        <w:t>které jsou umístěny na veřejných prostranstvích města, sloužící výhradně pro odkládání drobného směsného komunálního odpadu</w:t>
      </w:r>
    </w:p>
    <w:p w:rsidR="00960AFD" w:rsidRPr="00425C7B" w:rsidP="00960AFD" w14:paraId="16F7CB45" w14:textId="77777777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960AFD" w:rsidRPr="00425C7B" w:rsidP="00960AFD" w14:paraId="3B3DE4E4" w14:textId="77777777">
      <w:pPr>
        <w:widowControl w:val="0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425C7B">
        <w:rPr>
          <w:rFonts w:ascii="Arial" w:hAnsi="Arial" w:cs="Arial"/>
          <w:sz w:val="22"/>
          <w:szCs w:val="22"/>
        </w:rPr>
        <w:t xml:space="preserve">Nestanoví-li vyhláška jinak, jsou majitelé nemovitostí povinni si zajistit na své náklady pro shromažďování odpadu typizované sběrné nádoby dle této vyhlášky, tyto umístit </w:t>
      </w:r>
      <w:r>
        <w:rPr>
          <w:rFonts w:ascii="Arial" w:hAnsi="Arial" w:cs="Arial"/>
          <w:sz w:val="22"/>
          <w:szCs w:val="22"/>
        </w:rPr>
        <w:br/>
      </w:r>
      <w:r w:rsidRPr="00425C7B">
        <w:rPr>
          <w:rFonts w:ascii="Arial" w:hAnsi="Arial" w:cs="Arial"/>
          <w:sz w:val="22"/>
          <w:szCs w:val="22"/>
        </w:rPr>
        <w:t>po dobu vývozu na veřejné prostranství u své nemovitosti a opatřit je evidenčním štítkem, který poskytne město Dobřany.</w:t>
      </w:r>
    </w:p>
    <w:p w:rsidR="00960AFD" w:rsidRPr="00425C7B" w:rsidP="00960AFD" w14:paraId="5082DBF7" w14:textId="77777777">
      <w:pPr>
        <w:widowControl w:val="0"/>
        <w:ind w:left="360"/>
        <w:jc w:val="both"/>
        <w:rPr>
          <w:rFonts w:ascii="Arial" w:hAnsi="Arial" w:cs="Arial"/>
          <w:color w:val="FF0000"/>
          <w:sz w:val="22"/>
          <w:szCs w:val="22"/>
        </w:rPr>
      </w:pPr>
    </w:p>
    <w:p w:rsidR="00960AFD" w:rsidRPr="00425C7B" w:rsidP="00960AFD" w14:paraId="473D641A" w14:textId="77777777">
      <w:pPr>
        <w:widowControl w:val="0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425C7B">
        <w:rPr>
          <w:rFonts w:ascii="Arial" w:hAnsi="Arial" w:cs="Arial"/>
          <w:sz w:val="22"/>
          <w:szCs w:val="22"/>
        </w:rPr>
        <w:t>Při umístění sběrných nádob v den svozu na přechodné stanoviště na veřejném prostranství je vlastník nebo nájemce povinen respektovat povinnosti vyplývající z jiných právních předpisů (např. zákona o pozemních komunikacích).</w:t>
      </w:r>
    </w:p>
    <w:p w:rsidR="00960AFD" w:rsidRPr="00425C7B" w:rsidP="00960AFD" w14:paraId="19361D54" w14:textId="77777777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960AFD" w:rsidRPr="00425C7B" w:rsidP="00960AFD" w14:paraId="4C0FD7DC" w14:textId="77777777">
      <w:pPr>
        <w:widowControl w:val="0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425C7B">
        <w:rPr>
          <w:rFonts w:ascii="Arial" w:eastAsia="Calibri" w:hAnsi="Arial" w:cs="Arial"/>
          <w:sz w:val="22"/>
          <w:szCs w:val="22"/>
        </w:rPr>
        <w:t>Soustřeďování směsného komunálního odpadu podléhá požad</w:t>
      </w:r>
      <w:r>
        <w:rPr>
          <w:rFonts w:ascii="Arial" w:eastAsia="Calibri" w:hAnsi="Arial" w:cs="Arial"/>
          <w:sz w:val="22"/>
          <w:szCs w:val="22"/>
        </w:rPr>
        <w:t>avkům stanoveným v čl. 3 odst. 5</w:t>
      </w:r>
      <w:r w:rsidRPr="00425C7B">
        <w:rPr>
          <w:rFonts w:ascii="Arial" w:eastAsia="Calibri" w:hAnsi="Arial" w:cs="Arial"/>
          <w:sz w:val="22"/>
          <w:szCs w:val="22"/>
        </w:rPr>
        <w:t xml:space="preserve"> a </w:t>
      </w:r>
      <w:r>
        <w:rPr>
          <w:rFonts w:ascii="Arial" w:eastAsia="Calibri" w:hAnsi="Arial" w:cs="Arial"/>
          <w:sz w:val="22"/>
          <w:szCs w:val="22"/>
        </w:rPr>
        <w:t>6</w:t>
      </w:r>
      <w:r w:rsidRPr="00425C7B">
        <w:rPr>
          <w:rFonts w:ascii="Arial" w:eastAsia="Calibri" w:hAnsi="Arial" w:cs="Arial"/>
          <w:sz w:val="22"/>
          <w:szCs w:val="22"/>
        </w:rPr>
        <w:t>.</w:t>
      </w:r>
    </w:p>
    <w:p w:rsidR="00960AFD" w:rsidP="00960AFD" w14:paraId="16D9038B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="00960AFD" w:rsidP="00960AFD" w14:paraId="1E699F33" w14:textId="77777777">
      <w:pPr>
        <w:rPr>
          <w:rFonts w:ascii="Arial" w:hAnsi="Arial" w:cs="Arial"/>
          <w:b/>
          <w:sz w:val="22"/>
          <w:szCs w:val="22"/>
        </w:rPr>
      </w:pPr>
    </w:p>
    <w:p w:rsidR="00960AFD" w:rsidRPr="00425C7B" w:rsidP="00960AFD" w14:paraId="550D27BD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="00960AFD" w:rsidRPr="00425C7B" w:rsidP="00960AFD" w14:paraId="74BA710C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425C7B">
        <w:rPr>
          <w:rFonts w:ascii="Arial" w:hAnsi="Arial" w:cs="Arial"/>
          <w:b/>
          <w:sz w:val="22"/>
          <w:szCs w:val="22"/>
        </w:rPr>
        <w:t>Čl. 7</w:t>
      </w:r>
    </w:p>
    <w:p w:rsidR="00960AFD" w:rsidRPr="00425C7B" w:rsidP="00960AFD" w14:paraId="2F8FCF13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425C7B">
        <w:rPr>
          <w:rFonts w:ascii="Arial" w:hAnsi="Arial" w:cs="Arial"/>
          <w:b/>
          <w:sz w:val="22"/>
          <w:szCs w:val="22"/>
        </w:rPr>
        <w:t>Nakládání se stavebním a demoličním odpadem</w:t>
      </w:r>
    </w:p>
    <w:p w:rsidR="00960AFD" w:rsidRPr="00425C7B" w:rsidP="00960AFD" w14:paraId="3B07CD2A" w14:textId="77777777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60AFD" w:rsidRPr="00425C7B" w:rsidP="00960AFD" w14:paraId="3556A61D" w14:textId="77777777">
      <w:pPr>
        <w:numPr>
          <w:ilvl w:val="0"/>
          <w:numId w:val="4"/>
        </w:numPr>
        <w:ind w:left="357"/>
        <w:jc w:val="both"/>
        <w:rPr>
          <w:rFonts w:ascii="Arial" w:hAnsi="Arial" w:cs="Arial"/>
          <w:sz w:val="22"/>
          <w:szCs w:val="22"/>
        </w:rPr>
      </w:pPr>
      <w:r w:rsidRPr="00425C7B">
        <w:rPr>
          <w:rFonts w:ascii="Arial" w:hAnsi="Arial" w:cs="Arial"/>
          <w:sz w:val="22"/>
          <w:szCs w:val="22"/>
        </w:rPr>
        <w:t xml:space="preserve">Stavebním odpadem a demoličním odpadem se rozumí odpad vznikající </w:t>
      </w:r>
      <w:r w:rsidRPr="00425C7B">
        <w:rPr>
          <w:rFonts w:ascii="Arial" w:hAnsi="Arial" w:cs="Arial"/>
          <w:sz w:val="22"/>
          <w:szCs w:val="22"/>
        </w:rPr>
        <w:br/>
        <w:t xml:space="preserve">při stavebních a demoličních činnostech nepodnikajících fyzických osob. Stavební </w:t>
      </w:r>
      <w:r>
        <w:rPr>
          <w:rFonts w:ascii="Arial" w:hAnsi="Arial" w:cs="Arial"/>
          <w:sz w:val="22"/>
          <w:szCs w:val="22"/>
        </w:rPr>
        <w:br/>
      </w:r>
      <w:r w:rsidRPr="00425C7B">
        <w:rPr>
          <w:rFonts w:ascii="Arial" w:hAnsi="Arial" w:cs="Arial"/>
          <w:sz w:val="22"/>
          <w:szCs w:val="22"/>
        </w:rPr>
        <w:t>a demoliční odpad není odpadem komunálním.</w:t>
      </w:r>
    </w:p>
    <w:p w:rsidR="00960AFD" w:rsidRPr="00425C7B" w:rsidP="00960AFD" w14:paraId="582F88EA" w14:textId="77777777">
      <w:pPr>
        <w:ind w:left="357"/>
        <w:jc w:val="both"/>
        <w:rPr>
          <w:rFonts w:ascii="Arial" w:hAnsi="Arial" w:cs="Arial"/>
          <w:sz w:val="22"/>
          <w:szCs w:val="22"/>
        </w:rPr>
      </w:pPr>
    </w:p>
    <w:p w:rsidR="00960AFD" w:rsidP="00960AFD" w14:paraId="32A465CE" w14:textId="77777777">
      <w:pPr>
        <w:numPr>
          <w:ilvl w:val="0"/>
          <w:numId w:val="4"/>
        </w:numPr>
        <w:ind w:left="357"/>
        <w:jc w:val="both"/>
        <w:rPr>
          <w:rFonts w:ascii="Arial" w:hAnsi="Arial" w:cs="Arial"/>
          <w:iCs/>
          <w:sz w:val="22"/>
          <w:szCs w:val="22"/>
        </w:rPr>
      </w:pPr>
      <w:r w:rsidRPr="00425C7B">
        <w:rPr>
          <w:rFonts w:ascii="Arial" w:hAnsi="Arial" w:cs="Arial"/>
          <w:sz w:val="22"/>
          <w:szCs w:val="22"/>
        </w:rPr>
        <w:t xml:space="preserve">Pro odložení stavebního a demoličního odpadu, který nevznikl podnikatelskou činností, mohou poplatníci města Dobřany, včetně </w:t>
      </w:r>
      <w:r w:rsidRPr="00425C7B">
        <w:rPr>
          <w:rFonts w:ascii="Arial" w:hAnsi="Arial" w:cs="Arial"/>
          <w:sz w:val="22"/>
          <w:szCs w:val="22"/>
        </w:rPr>
        <w:t>Šlovic</w:t>
      </w:r>
      <w:r w:rsidRPr="00425C7B">
        <w:rPr>
          <w:rFonts w:ascii="Arial" w:hAnsi="Arial" w:cs="Arial"/>
          <w:sz w:val="22"/>
          <w:szCs w:val="22"/>
        </w:rPr>
        <w:t xml:space="preserve"> a Vodního Újezdu využít </w:t>
      </w:r>
      <w:r w:rsidRPr="00425C7B">
        <w:rPr>
          <w:rFonts w:ascii="Arial" w:hAnsi="Arial" w:cs="Arial"/>
          <w:iCs/>
          <w:sz w:val="22"/>
          <w:szCs w:val="22"/>
        </w:rPr>
        <w:t xml:space="preserve">sběrný dvůr Dobřany, Plzeňská ulice. Měsíční limit na obyvatele pro uložení zdarma je stanoven </w:t>
      </w:r>
      <w:r>
        <w:rPr>
          <w:rFonts w:ascii="Arial" w:hAnsi="Arial" w:cs="Arial"/>
          <w:iCs/>
          <w:sz w:val="22"/>
          <w:szCs w:val="22"/>
        </w:rPr>
        <w:br/>
      </w:r>
      <w:r w:rsidRPr="00425C7B">
        <w:rPr>
          <w:rFonts w:ascii="Arial" w:hAnsi="Arial" w:cs="Arial"/>
          <w:iCs/>
          <w:sz w:val="22"/>
          <w:szCs w:val="22"/>
        </w:rPr>
        <w:t>na 400 kg.</w:t>
      </w:r>
    </w:p>
    <w:p w:rsidR="00960AFD" w:rsidP="00960AFD" w14:paraId="67E25FC8" w14:textId="77777777">
      <w:pPr>
        <w:jc w:val="both"/>
        <w:rPr>
          <w:rFonts w:ascii="Arial" w:hAnsi="Arial" w:cs="Arial"/>
          <w:iCs/>
          <w:sz w:val="22"/>
          <w:szCs w:val="22"/>
        </w:rPr>
      </w:pPr>
    </w:p>
    <w:p w:rsidR="00960AFD" w:rsidP="00960AFD" w14:paraId="72817496" w14:textId="77777777">
      <w:pPr>
        <w:ind w:left="357"/>
        <w:jc w:val="both"/>
        <w:rPr>
          <w:rFonts w:ascii="Arial" w:hAnsi="Arial" w:cs="Arial"/>
          <w:iCs/>
          <w:sz w:val="22"/>
          <w:szCs w:val="22"/>
        </w:rPr>
      </w:pPr>
    </w:p>
    <w:p w:rsidR="001F5F31" w:rsidP="00960AFD" w14:paraId="6B62A523" w14:textId="77777777">
      <w:pPr>
        <w:ind w:left="357"/>
        <w:jc w:val="both"/>
        <w:rPr>
          <w:rFonts w:ascii="Arial" w:hAnsi="Arial" w:cs="Arial"/>
          <w:iCs/>
          <w:sz w:val="22"/>
          <w:szCs w:val="22"/>
        </w:rPr>
      </w:pPr>
    </w:p>
    <w:p w:rsidR="001F5F31" w:rsidRPr="003518B2" w:rsidP="00960AFD" w14:paraId="4266194A" w14:textId="77777777">
      <w:pPr>
        <w:ind w:left="357"/>
        <w:jc w:val="both"/>
        <w:rPr>
          <w:rFonts w:ascii="Arial" w:hAnsi="Arial" w:cs="Arial"/>
          <w:iCs/>
          <w:sz w:val="22"/>
          <w:szCs w:val="22"/>
        </w:rPr>
      </w:pPr>
    </w:p>
    <w:p w:rsidR="00960AFD" w:rsidRPr="00425C7B" w:rsidP="00960AFD" w14:paraId="61E5032C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425C7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8</w:t>
      </w:r>
    </w:p>
    <w:p w:rsidR="00960AFD" w:rsidRPr="00425C7B" w:rsidP="00960AFD" w14:paraId="29B7A047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425C7B">
        <w:rPr>
          <w:rFonts w:ascii="Arial" w:hAnsi="Arial" w:cs="Arial"/>
          <w:b/>
          <w:sz w:val="22"/>
          <w:szCs w:val="22"/>
        </w:rPr>
        <w:t xml:space="preserve">Nakládání s výrobky s ukončenou životností v rámci služby pro výrobce </w:t>
      </w:r>
      <w:r>
        <w:rPr>
          <w:rFonts w:ascii="Arial" w:hAnsi="Arial" w:cs="Arial"/>
          <w:b/>
          <w:sz w:val="22"/>
          <w:szCs w:val="22"/>
        </w:rPr>
        <w:br/>
      </w:r>
      <w:r w:rsidRPr="00425C7B">
        <w:rPr>
          <w:rFonts w:ascii="Arial" w:hAnsi="Arial" w:cs="Arial"/>
          <w:b/>
          <w:sz w:val="22"/>
          <w:szCs w:val="22"/>
        </w:rPr>
        <w:t>(zpětný odběr)</w:t>
      </w:r>
    </w:p>
    <w:p w:rsidR="00960AFD" w:rsidRPr="00425C7B" w:rsidP="00960AFD" w14:paraId="048C8FD9" w14:textId="77777777">
      <w:pPr>
        <w:rPr>
          <w:rFonts w:ascii="Arial" w:hAnsi="Arial" w:cs="Arial"/>
          <w:b/>
          <w:sz w:val="22"/>
          <w:szCs w:val="22"/>
        </w:rPr>
      </w:pPr>
    </w:p>
    <w:p w:rsidR="00960AFD" w:rsidRPr="00425C7B" w:rsidP="00960AFD" w14:paraId="1F773952" w14:textId="77777777">
      <w:pPr>
        <w:numPr>
          <w:ilvl w:val="0"/>
          <w:numId w:val="11"/>
        </w:numPr>
        <w:ind w:left="567"/>
        <w:rPr>
          <w:rFonts w:ascii="Arial" w:hAnsi="Arial" w:cs="Arial"/>
          <w:sz w:val="22"/>
          <w:szCs w:val="22"/>
        </w:rPr>
      </w:pPr>
      <w:r w:rsidRPr="00425C7B">
        <w:rPr>
          <w:rFonts w:ascii="Arial" w:hAnsi="Arial" w:cs="Arial"/>
          <w:sz w:val="22"/>
          <w:szCs w:val="22"/>
        </w:rPr>
        <w:t>Obec v rámci služby pro výrobce nakládá s těmito výrobky s ukončenou životností:</w:t>
      </w:r>
    </w:p>
    <w:p w:rsidR="00960AFD" w:rsidRPr="00425C7B" w:rsidP="00960AFD" w14:paraId="3BDECF30" w14:textId="77777777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425C7B">
        <w:rPr>
          <w:rFonts w:ascii="Arial" w:hAnsi="Arial" w:cs="Arial"/>
          <w:sz w:val="22"/>
          <w:szCs w:val="22"/>
        </w:rPr>
        <w:t>elektrozařízení</w:t>
      </w:r>
    </w:p>
    <w:p w:rsidR="00960AFD" w:rsidRPr="00425C7B" w:rsidP="00960AFD" w14:paraId="6DBF3A74" w14:textId="77777777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425C7B">
        <w:rPr>
          <w:rFonts w:ascii="Arial" w:hAnsi="Arial" w:cs="Arial"/>
          <w:sz w:val="22"/>
          <w:szCs w:val="22"/>
        </w:rPr>
        <w:t>baterie a akumulátory</w:t>
      </w:r>
    </w:p>
    <w:p w:rsidR="00960AFD" w:rsidRPr="00425C7B" w:rsidP="00960AFD" w14:paraId="5C32620F" w14:textId="77777777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425C7B">
        <w:rPr>
          <w:rFonts w:ascii="Arial" w:hAnsi="Arial" w:cs="Arial"/>
          <w:sz w:val="22"/>
          <w:szCs w:val="22"/>
        </w:rPr>
        <w:t>pneumatiky</w:t>
      </w:r>
    </w:p>
    <w:p w:rsidR="00960AFD" w:rsidRPr="00425C7B" w:rsidP="00960AFD" w14:paraId="13E8C546" w14:textId="77777777">
      <w:pPr>
        <w:rPr>
          <w:rFonts w:ascii="Arial" w:hAnsi="Arial" w:cs="Arial"/>
          <w:sz w:val="22"/>
          <w:szCs w:val="22"/>
        </w:rPr>
      </w:pPr>
    </w:p>
    <w:p w:rsidR="00960AFD" w:rsidRPr="00425C7B" w:rsidP="00960AFD" w14:paraId="63E4D084" w14:textId="77777777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425C7B">
        <w:rPr>
          <w:rFonts w:ascii="Arial" w:hAnsi="Arial" w:cs="Arial"/>
          <w:sz w:val="22"/>
          <w:szCs w:val="22"/>
        </w:rPr>
        <w:t xml:space="preserve">Výrobky s ukončenou životností uvedené v odst. 1 lze předávat ve sběrném dvoře v Dobřanech, Plzeňská ulice. </w:t>
      </w:r>
    </w:p>
    <w:p w:rsidR="00960AFD" w:rsidP="00960AFD" w14:paraId="5C2039BC" w14:textId="77777777">
      <w:pPr>
        <w:rPr>
          <w:rFonts w:ascii="Arial" w:hAnsi="Arial" w:cs="Arial"/>
          <w:sz w:val="22"/>
          <w:szCs w:val="22"/>
        </w:rPr>
      </w:pPr>
    </w:p>
    <w:p w:rsidR="00960AFD" w:rsidRPr="00425C7B" w:rsidP="00960AFD" w14:paraId="5B53BCB5" w14:textId="77777777">
      <w:pPr>
        <w:rPr>
          <w:rFonts w:ascii="Arial" w:hAnsi="Arial" w:cs="Arial"/>
          <w:sz w:val="22"/>
          <w:szCs w:val="22"/>
        </w:rPr>
      </w:pPr>
    </w:p>
    <w:p w:rsidR="00960AFD" w:rsidRPr="00425C7B" w:rsidP="00960AFD" w14:paraId="367B5CAC" w14:textId="77777777">
      <w:pPr>
        <w:rPr>
          <w:rFonts w:ascii="Arial" w:hAnsi="Arial" w:cs="Arial"/>
          <w:color w:val="FF0000"/>
          <w:sz w:val="22"/>
          <w:szCs w:val="22"/>
        </w:rPr>
      </w:pPr>
    </w:p>
    <w:p w:rsidR="00960AFD" w:rsidRPr="00425C7B" w:rsidP="00960AFD" w14:paraId="359F020F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425C7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  <w:r w:rsidRPr="00425C7B">
        <w:rPr>
          <w:rFonts w:ascii="Arial" w:hAnsi="Arial" w:cs="Arial"/>
          <w:b/>
          <w:sz w:val="22"/>
          <w:szCs w:val="22"/>
        </w:rPr>
        <w:t xml:space="preserve"> </w:t>
      </w:r>
    </w:p>
    <w:p w:rsidR="00960AFD" w:rsidRPr="00425C7B" w:rsidP="00960AFD" w14:paraId="301ECF8B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425C7B">
        <w:rPr>
          <w:rFonts w:ascii="Arial" w:hAnsi="Arial" w:cs="Arial"/>
          <w:b/>
          <w:sz w:val="22"/>
          <w:szCs w:val="22"/>
        </w:rPr>
        <w:t xml:space="preserve">Shromažďování biologického odpadu rostlinného původu </w:t>
      </w:r>
    </w:p>
    <w:p w:rsidR="00960AFD" w:rsidRPr="00425C7B" w:rsidP="00960AFD" w14:paraId="290CD606" w14:textId="77777777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960AFD" w:rsidRPr="00425C7B" w:rsidP="00960AFD" w14:paraId="6C7B6571" w14:textId="77777777">
      <w:pPr>
        <w:numPr>
          <w:ilvl w:val="0"/>
          <w:numId w:val="14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425C7B">
        <w:rPr>
          <w:rFonts w:ascii="Arial" w:hAnsi="Arial" w:cs="Arial"/>
          <w:sz w:val="22"/>
          <w:szCs w:val="22"/>
        </w:rPr>
        <w:t xml:space="preserve">Biologickým odpadem rostlinného původu se rozumí biologický rozložitelný komunální odpad, který neobsahuje a ani nepřišel do kontaktu s biologickým odpadem živočišného původu nebo s vedlejšími produkty živočišného původu. </w:t>
      </w:r>
    </w:p>
    <w:p w:rsidR="00960AFD" w:rsidRPr="00425C7B" w:rsidP="00960AFD" w14:paraId="54EF81E8" w14:textId="77777777">
      <w:pPr>
        <w:ind w:left="426" w:firstLine="142"/>
        <w:jc w:val="both"/>
        <w:rPr>
          <w:rFonts w:ascii="Arial" w:hAnsi="Arial" w:cs="Arial"/>
          <w:sz w:val="22"/>
          <w:szCs w:val="22"/>
        </w:rPr>
      </w:pPr>
    </w:p>
    <w:p w:rsidR="00960AFD" w:rsidRPr="00425C7B" w:rsidP="00960AFD" w14:paraId="035783D1" w14:textId="77777777">
      <w:pPr>
        <w:numPr>
          <w:ilvl w:val="0"/>
          <w:numId w:val="14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425C7B">
        <w:rPr>
          <w:rFonts w:ascii="Arial" w:hAnsi="Arial" w:cs="Arial"/>
          <w:sz w:val="22"/>
          <w:szCs w:val="22"/>
        </w:rPr>
        <w:t>Shromažďování biologického odpadu rostlinného původu je zajišťováno městem celoročně přímo do zvláštních sběrných nádob k tomuto účelu určených (velk</w:t>
      </w:r>
      <w:r w:rsidR="001F5F31">
        <w:rPr>
          <w:rFonts w:ascii="Arial" w:hAnsi="Arial" w:cs="Arial"/>
          <w:sz w:val="22"/>
          <w:szCs w:val="22"/>
        </w:rPr>
        <w:t>oobjemových kontejnerů) na místech určených</w:t>
      </w:r>
      <w:r w:rsidRPr="00425C7B">
        <w:rPr>
          <w:rFonts w:ascii="Arial" w:hAnsi="Arial" w:cs="Arial"/>
          <w:sz w:val="22"/>
          <w:szCs w:val="22"/>
        </w:rPr>
        <w:t xml:space="preserve"> městem, která jsou uvedená </w:t>
      </w:r>
      <w:r w:rsidR="001F5F31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na webových stránkách města Dobřany viz čl. 3 odst. </w:t>
      </w:r>
      <w:r w:rsidR="00605862">
        <w:rPr>
          <w:rFonts w:ascii="Arial" w:hAnsi="Arial" w:cs="Arial"/>
          <w:sz w:val="22"/>
          <w:szCs w:val="22"/>
        </w:rPr>
        <w:t>4</w:t>
      </w:r>
    </w:p>
    <w:p w:rsidR="00960AFD" w:rsidRPr="00425C7B" w:rsidP="00960AFD" w14:paraId="4F6896EE" w14:textId="77777777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960AFD" w:rsidRPr="00425C7B" w:rsidP="00960AFD" w14:paraId="7A731687" w14:textId="77777777">
      <w:pPr>
        <w:numPr>
          <w:ilvl w:val="0"/>
          <w:numId w:val="14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425C7B">
        <w:rPr>
          <w:rFonts w:ascii="Arial" w:hAnsi="Arial" w:cs="Arial"/>
          <w:sz w:val="22"/>
          <w:szCs w:val="22"/>
        </w:rPr>
        <w:t xml:space="preserve">Biologický odpad rostlinného původu lze také odkládat ve sběrném dvoře odpadů města Dobřany. </w:t>
      </w:r>
    </w:p>
    <w:p w:rsidR="00960AFD" w:rsidRPr="00425C7B" w:rsidP="00960AFD" w14:paraId="2C3432BA" w14:textId="77777777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960AFD" w:rsidRPr="00425C7B" w:rsidP="00960AFD" w14:paraId="698AE2CF" w14:textId="77777777">
      <w:pPr>
        <w:numPr>
          <w:ilvl w:val="0"/>
          <w:numId w:val="14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425C7B">
        <w:rPr>
          <w:rFonts w:ascii="Arial" w:hAnsi="Arial" w:cs="Arial"/>
          <w:sz w:val="22"/>
          <w:szCs w:val="22"/>
        </w:rPr>
        <w:t xml:space="preserve">Shromažďování biologického odpadu rostlinného původu podléhá požadavkům </w:t>
      </w:r>
    </w:p>
    <w:p w:rsidR="00960AFD" w:rsidRPr="00425C7B" w:rsidP="00960AFD" w14:paraId="102C05DB" w14:textId="77777777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stanoveným v čl. 3 odst. 5</w:t>
      </w:r>
      <w:r w:rsidRPr="00425C7B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>6</w:t>
      </w:r>
      <w:r w:rsidRPr="00425C7B">
        <w:rPr>
          <w:rFonts w:ascii="Arial" w:hAnsi="Arial" w:cs="Arial"/>
          <w:sz w:val="22"/>
          <w:szCs w:val="22"/>
        </w:rPr>
        <w:t>.</w:t>
      </w:r>
    </w:p>
    <w:p w:rsidR="00960AFD" w:rsidRPr="00425C7B" w:rsidP="00960AFD" w14:paraId="03E95032" w14:textId="77777777">
      <w:pPr>
        <w:rPr>
          <w:rFonts w:ascii="Arial" w:hAnsi="Arial" w:cs="Arial"/>
          <w:sz w:val="22"/>
          <w:szCs w:val="22"/>
        </w:rPr>
      </w:pPr>
    </w:p>
    <w:p w:rsidR="00960AFD" w:rsidP="00960AFD" w14:paraId="28B63308" w14:textId="77777777">
      <w:pPr>
        <w:rPr>
          <w:rFonts w:ascii="Arial" w:hAnsi="Arial" w:cs="Arial"/>
          <w:sz w:val="22"/>
          <w:szCs w:val="22"/>
        </w:rPr>
      </w:pPr>
    </w:p>
    <w:p w:rsidR="00960AFD" w:rsidP="00960AFD" w14:paraId="70D07B77" w14:textId="77777777">
      <w:pPr>
        <w:rPr>
          <w:rFonts w:ascii="Arial" w:hAnsi="Arial" w:cs="Arial"/>
          <w:sz w:val="22"/>
          <w:szCs w:val="22"/>
        </w:rPr>
      </w:pPr>
    </w:p>
    <w:p w:rsidR="00960AFD" w:rsidRPr="00425C7B" w:rsidP="00960AFD" w14:paraId="091D81F7" w14:textId="77777777">
      <w:pPr>
        <w:rPr>
          <w:rFonts w:ascii="Arial" w:hAnsi="Arial" w:cs="Arial"/>
          <w:sz w:val="22"/>
          <w:szCs w:val="22"/>
        </w:rPr>
      </w:pPr>
    </w:p>
    <w:p w:rsidR="00960AFD" w:rsidRPr="00425C7B" w:rsidP="00960AFD" w14:paraId="4C0F8C6A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425C7B">
        <w:rPr>
          <w:rFonts w:ascii="Arial" w:hAnsi="Arial" w:cs="Arial"/>
          <w:b/>
          <w:sz w:val="22"/>
          <w:szCs w:val="22"/>
        </w:rPr>
        <w:t>Čl. 1</w:t>
      </w:r>
      <w:r>
        <w:rPr>
          <w:rFonts w:ascii="Arial" w:hAnsi="Arial" w:cs="Arial"/>
          <w:b/>
          <w:sz w:val="22"/>
          <w:szCs w:val="22"/>
        </w:rPr>
        <w:t>0</w:t>
      </w:r>
    </w:p>
    <w:p w:rsidR="00960AFD" w:rsidRPr="00425C7B" w:rsidP="00960AFD" w14:paraId="0B8A9461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425C7B">
        <w:rPr>
          <w:rFonts w:ascii="Arial" w:hAnsi="Arial" w:cs="Arial"/>
          <w:b/>
          <w:sz w:val="22"/>
          <w:szCs w:val="22"/>
        </w:rPr>
        <w:t>Nakládání s komunálním o</w:t>
      </w:r>
      <w:r w:rsidR="001F5F31">
        <w:rPr>
          <w:rFonts w:ascii="Arial" w:hAnsi="Arial" w:cs="Arial"/>
          <w:b/>
          <w:sz w:val="22"/>
          <w:szCs w:val="22"/>
        </w:rPr>
        <w:t>dpadem vznikajícím na území města</w:t>
      </w:r>
      <w:r w:rsidR="00BC704A">
        <w:rPr>
          <w:rFonts w:ascii="Arial" w:hAnsi="Arial" w:cs="Arial"/>
          <w:b/>
          <w:sz w:val="22"/>
          <w:szCs w:val="22"/>
        </w:rPr>
        <w:t xml:space="preserve"> 0</w:t>
      </w:r>
      <w:r w:rsidRPr="00425C7B">
        <w:rPr>
          <w:rFonts w:ascii="Arial" w:hAnsi="Arial" w:cs="Arial"/>
          <w:b/>
          <w:sz w:val="22"/>
          <w:szCs w:val="22"/>
        </w:rPr>
        <w:t xml:space="preserve"> při činnosti právnických a podnikajících fyzický osob</w:t>
      </w:r>
    </w:p>
    <w:p w:rsidR="00960AFD" w:rsidRPr="00425C7B" w:rsidP="00960AFD" w14:paraId="5E6B06DB" w14:textId="77777777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960AFD" w:rsidRPr="00425C7B" w:rsidP="001E5EDE" w14:paraId="4AF2F38C" w14:textId="77777777">
      <w:pPr>
        <w:numPr>
          <w:ilvl w:val="0"/>
          <w:numId w:val="13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425C7B">
        <w:rPr>
          <w:rFonts w:ascii="Arial" w:hAnsi="Arial" w:cs="Arial"/>
          <w:sz w:val="22"/>
          <w:szCs w:val="22"/>
        </w:rPr>
        <w:t xml:space="preserve">Právnické a podnikající fyzické osoby zapojené do obecního systému na základě smlouvy s městem Dobřany komunální odpad dle </w:t>
      </w:r>
      <w:r w:rsidRPr="00172EDD">
        <w:rPr>
          <w:rFonts w:ascii="Arial" w:hAnsi="Arial" w:cs="Arial"/>
          <w:sz w:val="22"/>
          <w:szCs w:val="22"/>
        </w:rPr>
        <w:t xml:space="preserve">čl. 2 odst. 1 písm. b), c), d), e)  </w:t>
      </w:r>
      <w:r w:rsidRPr="00425C7B">
        <w:rPr>
          <w:rFonts w:ascii="Arial" w:hAnsi="Arial" w:cs="Arial"/>
          <w:sz w:val="22"/>
          <w:szCs w:val="22"/>
        </w:rPr>
        <w:t>předávají na místa a do nádob specifikovaných ve Smlouvě o využití systému zavedeného městem Dobřany pro nakl</w:t>
      </w:r>
      <w:r w:rsidR="00605862">
        <w:rPr>
          <w:rFonts w:ascii="Arial" w:hAnsi="Arial" w:cs="Arial"/>
          <w:sz w:val="22"/>
          <w:szCs w:val="22"/>
        </w:rPr>
        <w:t>ádání s</w:t>
      </w:r>
      <w:r w:rsidR="00636EB8">
        <w:rPr>
          <w:rFonts w:ascii="Arial" w:hAnsi="Arial" w:cs="Arial"/>
          <w:sz w:val="22"/>
          <w:szCs w:val="22"/>
        </w:rPr>
        <w:t> </w:t>
      </w:r>
      <w:r w:rsidR="00605862">
        <w:rPr>
          <w:rFonts w:ascii="Arial" w:hAnsi="Arial" w:cs="Arial"/>
          <w:sz w:val="22"/>
          <w:szCs w:val="22"/>
        </w:rPr>
        <w:t>odpady</w:t>
      </w:r>
      <w:r w:rsidR="00636EB8">
        <w:rPr>
          <w:rFonts w:ascii="Arial" w:hAnsi="Arial" w:cs="Arial"/>
          <w:sz w:val="22"/>
          <w:szCs w:val="22"/>
        </w:rPr>
        <w:t>. P</w:t>
      </w:r>
      <w:r w:rsidR="001E5EDE">
        <w:rPr>
          <w:rFonts w:ascii="Arial" w:hAnsi="Arial" w:cs="Arial"/>
          <w:sz w:val="22"/>
          <w:szCs w:val="22"/>
        </w:rPr>
        <w:t xml:space="preserve">řehled </w:t>
      </w:r>
      <w:r w:rsidR="00A402FC">
        <w:rPr>
          <w:rFonts w:ascii="Arial" w:hAnsi="Arial" w:cs="Arial"/>
          <w:sz w:val="22"/>
          <w:szCs w:val="22"/>
        </w:rPr>
        <w:t xml:space="preserve">stanovišť </w:t>
      </w:r>
      <w:r w:rsidR="00636EB8">
        <w:rPr>
          <w:rFonts w:ascii="Arial" w:hAnsi="Arial" w:cs="Arial"/>
          <w:sz w:val="22"/>
          <w:szCs w:val="22"/>
        </w:rPr>
        <w:t xml:space="preserve">sběrných nádob </w:t>
      </w:r>
      <w:r w:rsidR="001E5EDE">
        <w:rPr>
          <w:rFonts w:ascii="Arial" w:hAnsi="Arial" w:cs="Arial"/>
          <w:sz w:val="22"/>
          <w:szCs w:val="22"/>
        </w:rPr>
        <w:t xml:space="preserve">je zveřejněný </w:t>
      </w:r>
      <w:r w:rsidR="00636EB8">
        <w:rPr>
          <w:rFonts w:ascii="Arial" w:hAnsi="Arial" w:cs="Arial"/>
          <w:sz w:val="22"/>
          <w:szCs w:val="22"/>
        </w:rPr>
        <w:br/>
      </w:r>
      <w:r w:rsidRPr="00172EDD" w:rsidR="001E5EDE">
        <w:rPr>
          <w:rFonts w:ascii="Arial" w:hAnsi="Arial" w:cs="Arial"/>
          <w:sz w:val="22"/>
          <w:szCs w:val="22"/>
        </w:rPr>
        <w:t>na webových stránkách města Dobřany</w:t>
      </w:r>
      <w:r w:rsidR="00A402FC">
        <w:rPr>
          <w:rFonts w:ascii="Arial" w:hAnsi="Arial" w:cs="Arial"/>
          <w:sz w:val="22"/>
          <w:szCs w:val="22"/>
        </w:rPr>
        <w:t>, viz čl. 3, odst. 4</w:t>
      </w:r>
      <w:r w:rsidRPr="00425C7B">
        <w:rPr>
          <w:rFonts w:ascii="Arial" w:hAnsi="Arial" w:cs="Arial"/>
          <w:sz w:val="22"/>
          <w:szCs w:val="22"/>
        </w:rPr>
        <w:t xml:space="preserve">. </w:t>
      </w:r>
    </w:p>
    <w:p w:rsidR="00960AFD" w:rsidRPr="00425C7B" w:rsidP="00960AFD" w14:paraId="65762297" w14:textId="77777777">
      <w:pPr>
        <w:jc w:val="both"/>
        <w:rPr>
          <w:rFonts w:ascii="Arial" w:hAnsi="Arial" w:cs="Arial"/>
          <w:sz w:val="22"/>
          <w:szCs w:val="22"/>
        </w:rPr>
      </w:pPr>
    </w:p>
    <w:p w:rsidR="00960AFD" w:rsidRPr="00425C7B" w:rsidP="00960AFD" w14:paraId="0019E7CE" w14:textId="77777777">
      <w:pPr>
        <w:numPr>
          <w:ilvl w:val="0"/>
          <w:numId w:val="13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425C7B">
        <w:rPr>
          <w:rFonts w:ascii="Arial" w:hAnsi="Arial" w:cs="Arial"/>
          <w:sz w:val="22"/>
          <w:szCs w:val="22"/>
        </w:rPr>
        <w:t>Výš</w:t>
      </w:r>
      <w:r w:rsidR="00605862">
        <w:rPr>
          <w:rFonts w:ascii="Arial" w:hAnsi="Arial" w:cs="Arial"/>
          <w:sz w:val="22"/>
          <w:szCs w:val="22"/>
        </w:rPr>
        <w:t>i</w:t>
      </w:r>
      <w:r w:rsidRPr="00425C7B">
        <w:rPr>
          <w:rFonts w:ascii="Arial" w:hAnsi="Arial" w:cs="Arial"/>
          <w:sz w:val="22"/>
          <w:szCs w:val="22"/>
        </w:rPr>
        <w:t xml:space="preserve"> úhrady za zapojení do obecního systému stanoví Rada města na základě schváleného ceníku u odpadů dle </w:t>
      </w:r>
      <w:r w:rsidRPr="00172EDD">
        <w:rPr>
          <w:rFonts w:ascii="Arial" w:hAnsi="Arial" w:cs="Arial"/>
          <w:sz w:val="22"/>
          <w:szCs w:val="22"/>
        </w:rPr>
        <w:t xml:space="preserve">čl. 2 odst. 1 písm. b), c), d), e) </w:t>
      </w:r>
      <w:r w:rsidRPr="00425C7B">
        <w:rPr>
          <w:rFonts w:ascii="Arial" w:hAnsi="Arial" w:cs="Arial"/>
          <w:sz w:val="22"/>
          <w:szCs w:val="22"/>
        </w:rPr>
        <w:t>dle četnosti vývozu nádoby a objemu nádoby. Aktuální ceník je zveřejněn na webových stránkách města Dobřany.</w:t>
      </w:r>
    </w:p>
    <w:p w:rsidR="00960AFD" w:rsidRPr="00425C7B" w:rsidP="00960AFD" w14:paraId="7CDE815B" w14:textId="77777777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960AFD" w:rsidRPr="00425C7B" w:rsidP="00960AFD" w14:paraId="7F1570C0" w14:textId="77777777">
      <w:pPr>
        <w:numPr>
          <w:ilvl w:val="0"/>
          <w:numId w:val="13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425C7B">
        <w:rPr>
          <w:rFonts w:ascii="Arial" w:hAnsi="Arial" w:cs="Arial"/>
          <w:sz w:val="22"/>
          <w:szCs w:val="22"/>
        </w:rPr>
        <w:t xml:space="preserve">Úhrada se vybírá 1 x ročně, a to na základě vystavení faktury, převodem na účet nebo </w:t>
      </w:r>
      <w:r>
        <w:rPr>
          <w:rFonts w:ascii="Arial" w:hAnsi="Arial" w:cs="Arial"/>
          <w:sz w:val="22"/>
          <w:szCs w:val="22"/>
        </w:rPr>
        <w:br/>
      </w:r>
      <w:r w:rsidRPr="00425C7B">
        <w:rPr>
          <w:rFonts w:ascii="Arial" w:hAnsi="Arial" w:cs="Arial"/>
          <w:sz w:val="22"/>
          <w:szCs w:val="22"/>
        </w:rPr>
        <w:t xml:space="preserve">na pokladně Městského úřadu v Dobřanech v hotovosti či platební kartou </w:t>
      </w:r>
      <w:r w:rsidRPr="00425C7B">
        <w:rPr>
          <w:rFonts w:ascii="Arial" w:hAnsi="Arial" w:cs="Arial"/>
          <w:sz w:val="22"/>
          <w:szCs w:val="22"/>
        </w:rPr>
        <w:br/>
        <w:t xml:space="preserve">dle platebních údajů uvedených ve faktuře. </w:t>
      </w:r>
    </w:p>
    <w:p w:rsidR="00960AFD" w:rsidP="00960AFD" w14:paraId="74936491" w14:textId="77777777">
      <w:pPr>
        <w:jc w:val="both"/>
        <w:rPr>
          <w:rFonts w:ascii="Arial" w:hAnsi="Arial" w:cs="Arial"/>
          <w:sz w:val="22"/>
          <w:szCs w:val="22"/>
        </w:rPr>
      </w:pPr>
    </w:p>
    <w:p w:rsidR="00960AFD" w:rsidP="00960AFD" w14:paraId="55860164" w14:textId="77777777">
      <w:pPr>
        <w:jc w:val="both"/>
        <w:rPr>
          <w:rFonts w:ascii="Arial" w:hAnsi="Arial" w:cs="Arial"/>
          <w:sz w:val="22"/>
          <w:szCs w:val="22"/>
        </w:rPr>
      </w:pPr>
    </w:p>
    <w:p w:rsidR="00960AFD" w:rsidRPr="00425C7B" w:rsidP="00960AFD" w14:paraId="10F036C4" w14:textId="77777777">
      <w:pPr>
        <w:rPr>
          <w:rFonts w:ascii="Arial" w:hAnsi="Arial" w:cs="Arial"/>
          <w:sz w:val="22"/>
          <w:szCs w:val="22"/>
        </w:rPr>
      </w:pPr>
    </w:p>
    <w:p w:rsidR="00960AFD" w:rsidRPr="00172EDD" w:rsidP="00960AFD" w14:paraId="6A71C415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172EDD">
        <w:rPr>
          <w:rFonts w:ascii="Arial" w:hAnsi="Arial" w:cs="Arial"/>
          <w:b/>
          <w:sz w:val="22"/>
          <w:szCs w:val="22"/>
        </w:rPr>
        <w:t>Čl. 1</w:t>
      </w:r>
      <w:r>
        <w:rPr>
          <w:rFonts w:ascii="Arial" w:hAnsi="Arial" w:cs="Arial"/>
          <w:b/>
          <w:sz w:val="22"/>
          <w:szCs w:val="22"/>
        </w:rPr>
        <w:t>1</w:t>
      </w:r>
      <w:r w:rsidRPr="00172EDD">
        <w:rPr>
          <w:rFonts w:ascii="Arial" w:hAnsi="Arial" w:cs="Arial"/>
          <w:b/>
          <w:sz w:val="22"/>
          <w:szCs w:val="22"/>
        </w:rPr>
        <w:t xml:space="preserve"> </w:t>
      </w:r>
    </w:p>
    <w:p w:rsidR="00960AFD" w:rsidRPr="00172EDD" w:rsidP="00960AFD" w14:paraId="297C5364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172EDD">
        <w:rPr>
          <w:rFonts w:ascii="Arial" w:hAnsi="Arial" w:cs="Arial"/>
          <w:b/>
          <w:sz w:val="22"/>
          <w:szCs w:val="22"/>
        </w:rPr>
        <w:t>Zrušovací ustanovení</w:t>
      </w:r>
    </w:p>
    <w:p w:rsidR="00960AFD" w:rsidRPr="00172EDD" w:rsidP="00960AFD" w14:paraId="2197DD2D" w14:textId="77777777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960AFD" w:rsidRPr="00172EDD" w:rsidP="00960AFD" w14:paraId="5A0CC384" w14:textId="77777777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172EDD">
        <w:rPr>
          <w:rFonts w:ascii="Arial" w:hAnsi="Arial" w:cs="Arial"/>
          <w:sz w:val="22"/>
          <w:szCs w:val="22"/>
        </w:rPr>
        <w:t xml:space="preserve">Zrušuje se obecně závazná vyhláška města Dobřany č. 1/2022 o stanovení obecního systému odpadového hospodářství na území města Dobřany, včetně částí </w:t>
      </w:r>
      <w:r w:rsidRPr="00172EDD">
        <w:rPr>
          <w:rFonts w:ascii="Arial" w:hAnsi="Arial" w:cs="Arial"/>
          <w:sz w:val="22"/>
          <w:szCs w:val="22"/>
        </w:rPr>
        <w:t>Šlovice</w:t>
      </w:r>
      <w:r w:rsidRPr="00172EDD">
        <w:rPr>
          <w:rFonts w:ascii="Arial" w:hAnsi="Arial" w:cs="Arial"/>
          <w:sz w:val="22"/>
          <w:szCs w:val="22"/>
        </w:rPr>
        <w:t xml:space="preserve"> a Vodní Újezd </w:t>
      </w:r>
      <w:r w:rsidRPr="00172EDD">
        <w:rPr>
          <w:rFonts w:ascii="Arial" w:hAnsi="Arial" w:cs="Arial"/>
          <w:sz w:val="22"/>
          <w:szCs w:val="22"/>
        </w:rPr>
        <w:br/>
        <w:t>ze dne 19. 12. 2022</w:t>
      </w:r>
    </w:p>
    <w:p w:rsidR="00960AFD" w:rsidP="00960AFD" w14:paraId="36B57353" w14:textId="77777777">
      <w:pPr>
        <w:rPr>
          <w:rFonts w:ascii="Arial" w:hAnsi="Arial" w:cs="Arial"/>
          <w:sz w:val="22"/>
          <w:szCs w:val="22"/>
        </w:rPr>
      </w:pPr>
    </w:p>
    <w:p w:rsidR="00960AFD" w:rsidRPr="00172EDD" w:rsidP="00960AFD" w14:paraId="6A15FEDB" w14:textId="77777777">
      <w:pPr>
        <w:rPr>
          <w:rFonts w:ascii="Arial" w:hAnsi="Arial" w:cs="Arial"/>
          <w:sz w:val="22"/>
          <w:szCs w:val="22"/>
        </w:rPr>
      </w:pPr>
    </w:p>
    <w:p w:rsidR="00960AFD" w:rsidRPr="00172EDD" w:rsidP="00960AFD" w14:paraId="68DF113D" w14:textId="77777777">
      <w:pPr>
        <w:ind w:left="2832" w:firstLine="708"/>
        <w:jc w:val="both"/>
        <w:rPr>
          <w:rFonts w:ascii="Arial" w:hAnsi="Arial" w:cs="Arial"/>
          <w:b/>
          <w:sz w:val="22"/>
          <w:szCs w:val="22"/>
        </w:rPr>
      </w:pPr>
    </w:p>
    <w:p w:rsidR="00960AFD" w:rsidRPr="00172EDD" w:rsidP="00960AFD" w14:paraId="50A550C3" w14:textId="77777777">
      <w:pPr>
        <w:ind w:left="3540" w:firstLine="708"/>
        <w:jc w:val="both"/>
        <w:rPr>
          <w:rFonts w:ascii="Arial" w:hAnsi="Arial" w:cs="Arial"/>
          <w:b/>
          <w:sz w:val="22"/>
          <w:szCs w:val="22"/>
        </w:rPr>
      </w:pPr>
      <w:r w:rsidRPr="00172EDD">
        <w:rPr>
          <w:rFonts w:ascii="Arial" w:hAnsi="Arial" w:cs="Arial"/>
          <w:b/>
          <w:sz w:val="22"/>
          <w:szCs w:val="22"/>
        </w:rPr>
        <w:t>Čl. 1</w:t>
      </w:r>
      <w:r>
        <w:rPr>
          <w:rFonts w:ascii="Arial" w:hAnsi="Arial" w:cs="Arial"/>
          <w:b/>
          <w:sz w:val="22"/>
          <w:szCs w:val="22"/>
        </w:rPr>
        <w:t>2</w:t>
      </w:r>
      <w:r w:rsidRPr="00172EDD">
        <w:rPr>
          <w:rFonts w:ascii="Arial" w:hAnsi="Arial" w:cs="Arial"/>
          <w:b/>
          <w:sz w:val="22"/>
          <w:szCs w:val="22"/>
        </w:rPr>
        <w:tab/>
      </w:r>
    </w:p>
    <w:p w:rsidR="00960AFD" w:rsidRPr="00172EDD" w:rsidP="00960AFD" w14:paraId="71182F7D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172EDD">
        <w:rPr>
          <w:rFonts w:ascii="Arial" w:hAnsi="Arial" w:cs="Arial"/>
          <w:b/>
          <w:sz w:val="22"/>
          <w:szCs w:val="22"/>
        </w:rPr>
        <w:t>Účinnost</w:t>
      </w:r>
    </w:p>
    <w:p w:rsidR="00960AFD" w:rsidRPr="00172EDD" w:rsidP="00960AFD" w14:paraId="47E2C8C5" w14:textId="77777777">
      <w:pPr>
        <w:jc w:val="both"/>
        <w:rPr>
          <w:rFonts w:ascii="Arial" w:hAnsi="Arial" w:cs="Arial"/>
          <w:sz w:val="22"/>
          <w:szCs w:val="22"/>
        </w:rPr>
      </w:pPr>
    </w:p>
    <w:p w:rsidR="00960AFD" w:rsidRPr="00172EDD" w:rsidP="00960AFD" w14:paraId="623CF8DE" w14:textId="77777777">
      <w:pPr>
        <w:jc w:val="both"/>
        <w:rPr>
          <w:rFonts w:ascii="Arial" w:hAnsi="Arial" w:cs="Arial"/>
          <w:sz w:val="22"/>
          <w:szCs w:val="22"/>
        </w:rPr>
      </w:pPr>
      <w:r w:rsidRPr="00172EDD">
        <w:rPr>
          <w:rFonts w:ascii="Arial" w:hAnsi="Arial" w:cs="Arial"/>
          <w:sz w:val="22"/>
          <w:szCs w:val="22"/>
        </w:rPr>
        <w:t>Tato obecně závazná vy</w:t>
      </w:r>
      <w:r>
        <w:rPr>
          <w:rFonts w:ascii="Arial" w:hAnsi="Arial" w:cs="Arial"/>
          <w:sz w:val="22"/>
          <w:szCs w:val="22"/>
        </w:rPr>
        <w:t>hláška nabývá účinnosti dnem 1. 7.</w:t>
      </w:r>
      <w:r w:rsidRPr="00172EDD">
        <w:rPr>
          <w:rFonts w:ascii="Arial" w:hAnsi="Arial" w:cs="Arial"/>
          <w:sz w:val="22"/>
          <w:szCs w:val="22"/>
        </w:rPr>
        <w:t xml:space="preserve"> 2025.</w:t>
      </w:r>
      <w:r w:rsidRPr="00172EDD">
        <w:rPr>
          <w:rFonts w:ascii="Arial" w:hAnsi="Arial" w:cs="Arial"/>
          <w:sz w:val="22"/>
          <w:szCs w:val="22"/>
        </w:rPr>
        <w:tab/>
      </w:r>
    </w:p>
    <w:p w:rsidR="00960AFD" w:rsidRPr="00425C7B" w:rsidP="00960AFD" w14:paraId="58244B8B" w14:textId="77777777">
      <w:pPr>
        <w:rPr>
          <w:rFonts w:ascii="Arial" w:hAnsi="Arial" w:cs="Arial"/>
          <w:sz w:val="22"/>
          <w:szCs w:val="22"/>
        </w:rPr>
      </w:pPr>
    </w:p>
    <w:p w:rsidR="00960AFD" w:rsidRPr="00425C7B" w:rsidP="00960AFD" w14:paraId="0372E6BF" w14:textId="77777777">
      <w:pPr>
        <w:rPr>
          <w:rFonts w:ascii="Arial" w:hAnsi="Arial" w:cs="Arial"/>
          <w:sz w:val="22"/>
          <w:szCs w:val="22"/>
        </w:rPr>
      </w:pPr>
    </w:p>
    <w:p w:rsidR="00960AFD" w:rsidP="00960AFD" w14:paraId="6A0AD94B" w14:textId="77777777">
      <w:pPr>
        <w:rPr>
          <w:rFonts w:ascii="Arial" w:hAnsi="Arial" w:cs="Arial"/>
          <w:sz w:val="22"/>
          <w:szCs w:val="22"/>
        </w:rPr>
      </w:pPr>
    </w:p>
    <w:p w:rsidR="00960AFD" w:rsidP="00960AFD" w14:paraId="3D3EFD05" w14:textId="77777777">
      <w:pPr>
        <w:rPr>
          <w:rFonts w:ascii="Arial" w:hAnsi="Arial" w:cs="Arial"/>
          <w:sz w:val="22"/>
          <w:szCs w:val="22"/>
        </w:rPr>
      </w:pPr>
    </w:p>
    <w:p w:rsidR="00960AFD" w:rsidRPr="00425C7B" w:rsidP="00960AFD" w14:paraId="347D7C70" w14:textId="77777777">
      <w:pPr>
        <w:rPr>
          <w:rFonts w:ascii="Arial" w:hAnsi="Arial" w:cs="Arial"/>
          <w:sz w:val="22"/>
          <w:szCs w:val="22"/>
        </w:rPr>
      </w:pPr>
    </w:p>
    <w:p w:rsidR="00960AFD" w:rsidP="00960AFD" w14:paraId="3859D5DB" w14:textId="4CA05335">
      <w:pPr>
        <w:rPr>
          <w:rFonts w:ascii="Arial" w:hAnsi="Arial" w:cs="Arial"/>
          <w:sz w:val="22"/>
          <w:szCs w:val="22"/>
        </w:rPr>
      </w:pPr>
    </w:p>
    <w:p w:rsidR="00BE215C" w:rsidRPr="00425C7B" w:rsidP="00960AFD" w14:paraId="3DA4E355" w14:textId="77777777">
      <w:pPr>
        <w:rPr>
          <w:rFonts w:ascii="Arial" w:hAnsi="Arial" w:cs="Arial"/>
          <w:sz w:val="22"/>
          <w:szCs w:val="22"/>
        </w:rPr>
      </w:pPr>
    </w:p>
    <w:p w:rsidR="00960AFD" w:rsidRPr="00425C7B" w:rsidP="00960AFD" w14:paraId="696E080D" w14:textId="46A979CD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Pr="00425C7B">
        <w:rPr>
          <w:rFonts w:ascii="Arial" w:hAnsi="Arial" w:cs="Arial"/>
          <w:sz w:val="22"/>
          <w:szCs w:val="22"/>
        </w:rPr>
        <w:t xml:space="preserve">Bc. Martin Sobotka </w:t>
      </w:r>
      <w:r w:rsidR="00BE215C">
        <w:rPr>
          <w:rFonts w:ascii="Arial" w:hAnsi="Arial" w:cs="Arial"/>
          <w:sz w:val="22"/>
          <w:szCs w:val="22"/>
        </w:rPr>
        <w:t>v.r.</w:t>
      </w:r>
      <w:r w:rsidRPr="00425C7B">
        <w:rPr>
          <w:rFonts w:ascii="Arial" w:hAnsi="Arial" w:cs="Arial"/>
          <w:sz w:val="22"/>
          <w:szCs w:val="22"/>
        </w:rPr>
        <w:t xml:space="preserve">                                                        </w:t>
      </w:r>
      <w:r w:rsidR="000A518B">
        <w:rPr>
          <w:rFonts w:ascii="Arial" w:hAnsi="Arial" w:cs="Arial"/>
          <w:sz w:val="22"/>
          <w:szCs w:val="22"/>
        </w:rPr>
        <w:t xml:space="preserve">    </w:t>
      </w:r>
      <w:r w:rsidRPr="00425C7B">
        <w:rPr>
          <w:rFonts w:ascii="Arial" w:hAnsi="Arial" w:cs="Arial"/>
          <w:sz w:val="22"/>
          <w:szCs w:val="22"/>
        </w:rPr>
        <w:t xml:space="preserve"> Michal Trdlička </w:t>
      </w:r>
      <w:r w:rsidR="00BE215C">
        <w:rPr>
          <w:rFonts w:ascii="Arial" w:hAnsi="Arial" w:cs="Arial"/>
          <w:sz w:val="22"/>
          <w:szCs w:val="22"/>
        </w:rPr>
        <w:t>v.r.</w:t>
      </w:r>
    </w:p>
    <w:p w:rsidR="00960AFD" w:rsidRPr="00425C7B" w:rsidP="00960AFD" w14:paraId="3D37BE3A" w14:textId="77777777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425C7B"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hAnsi="Arial" w:cs="Arial"/>
          <w:sz w:val="22"/>
          <w:szCs w:val="22"/>
        </w:rPr>
        <w:t xml:space="preserve">       </w:t>
      </w:r>
      <w:r w:rsidRPr="00425C7B">
        <w:rPr>
          <w:rFonts w:ascii="Arial" w:hAnsi="Arial" w:cs="Arial"/>
          <w:sz w:val="22"/>
          <w:szCs w:val="22"/>
        </w:rPr>
        <w:t>starosta                                                                              místostarosta</w:t>
      </w:r>
    </w:p>
    <w:p w:rsidR="00960AFD" w:rsidRPr="00425C7B" w:rsidP="00960AFD" w14:paraId="1E89994E" w14:textId="77777777">
      <w:pPr>
        <w:pStyle w:val="NormlnIMP"/>
        <w:spacing w:line="240" w:lineRule="auto"/>
        <w:rPr>
          <w:rFonts w:ascii="Arial" w:hAnsi="Arial" w:cs="Arial"/>
          <w:b/>
          <w:sz w:val="22"/>
          <w:szCs w:val="22"/>
        </w:rPr>
      </w:pPr>
    </w:p>
    <w:p w:rsidR="00960AFD" w:rsidRPr="00425C7B" w:rsidP="00960AFD" w14:paraId="1FCAFDD6" w14:textId="77777777">
      <w:pPr>
        <w:pStyle w:val="NormlnIMP"/>
        <w:spacing w:line="240" w:lineRule="auto"/>
        <w:rPr>
          <w:rFonts w:ascii="Arial" w:hAnsi="Arial" w:cs="Arial"/>
          <w:b/>
          <w:sz w:val="22"/>
          <w:szCs w:val="22"/>
        </w:rPr>
      </w:pPr>
    </w:p>
    <w:p w:rsidR="00960AFD" w:rsidRPr="00425C7B" w:rsidP="00960AFD" w14:paraId="4978AC92" w14:textId="77777777">
      <w:pPr>
        <w:pStyle w:val="NormlnIMP"/>
        <w:spacing w:line="240" w:lineRule="auto"/>
        <w:rPr>
          <w:rFonts w:ascii="Arial" w:hAnsi="Arial" w:cs="Arial"/>
          <w:b/>
          <w:sz w:val="22"/>
          <w:szCs w:val="22"/>
        </w:rPr>
      </w:pPr>
    </w:p>
    <w:p w:rsidR="00960AFD" w:rsidRPr="00425C7B" w:rsidP="00960AFD" w14:paraId="35812EDD" w14:textId="77777777">
      <w:pPr>
        <w:pStyle w:val="NormlnIMP"/>
        <w:spacing w:line="240" w:lineRule="auto"/>
        <w:rPr>
          <w:rFonts w:ascii="Arial" w:hAnsi="Arial" w:cs="Arial"/>
          <w:b/>
          <w:sz w:val="22"/>
          <w:szCs w:val="22"/>
        </w:rPr>
      </w:pPr>
    </w:p>
    <w:p w:rsidR="00960AFD" w:rsidRPr="00425C7B" w:rsidP="00960AFD" w14:paraId="37EF9540" w14:textId="77777777">
      <w:pPr>
        <w:pStyle w:val="NormlnIMP"/>
        <w:spacing w:line="240" w:lineRule="auto"/>
        <w:rPr>
          <w:rFonts w:ascii="Arial" w:hAnsi="Arial" w:cs="Arial"/>
          <w:b/>
          <w:sz w:val="22"/>
          <w:szCs w:val="22"/>
        </w:rPr>
      </w:pPr>
    </w:p>
    <w:p w:rsidR="00960AFD" w:rsidRPr="00425C7B" w:rsidP="00960AFD" w14:paraId="7D3D7E3B" w14:textId="77777777">
      <w:pPr>
        <w:pStyle w:val="NormlnIMP"/>
        <w:spacing w:line="240" w:lineRule="auto"/>
        <w:rPr>
          <w:rFonts w:ascii="Arial" w:hAnsi="Arial" w:cs="Arial"/>
          <w:b/>
          <w:sz w:val="22"/>
          <w:szCs w:val="22"/>
        </w:rPr>
      </w:pPr>
    </w:p>
    <w:p w:rsidR="00960AFD" w:rsidRPr="00425C7B" w:rsidP="00960AFD" w14:paraId="3B20904D" w14:textId="77777777">
      <w:pPr>
        <w:pStyle w:val="NormlnIMP"/>
        <w:spacing w:line="240" w:lineRule="auto"/>
        <w:rPr>
          <w:rFonts w:ascii="Arial" w:hAnsi="Arial" w:cs="Arial"/>
          <w:b/>
          <w:sz w:val="22"/>
          <w:szCs w:val="22"/>
        </w:rPr>
      </w:pPr>
    </w:p>
    <w:p w:rsidR="00960AFD" w:rsidP="00960AFD" w14:paraId="6B4C9EFB" w14:textId="77777777">
      <w:pPr>
        <w:pStyle w:val="NormlnIMP"/>
        <w:spacing w:line="240" w:lineRule="auto"/>
        <w:rPr>
          <w:rFonts w:ascii="Arial" w:hAnsi="Arial" w:cs="Arial"/>
          <w:b/>
          <w:sz w:val="22"/>
          <w:szCs w:val="22"/>
        </w:rPr>
      </w:pPr>
    </w:p>
    <w:p w:rsidR="00960AFD" w:rsidP="00960AFD" w14:paraId="757BE82F" w14:textId="77777777">
      <w:pPr>
        <w:pStyle w:val="NormlnIMP"/>
        <w:spacing w:line="240" w:lineRule="auto"/>
        <w:rPr>
          <w:rFonts w:ascii="Arial" w:hAnsi="Arial" w:cs="Arial"/>
          <w:b/>
          <w:sz w:val="22"/>
          <w:szCs w:val="22"/>
        </w:rPr>
      </w:pPr>
    </w:p>
    <w:p w:rsidR="00960AFD" w:rsidP="00960AFD" w14:paraId="2D874D95" w14:textId="77777777">
      <w:pPr>
        <w:pStyle w:val="NormlnIMP"/>
        <w:spacing w:line="240" w:lineRule="auto"/>
        <w:rPr>
          <w:rFonts w:ascii="Arial" w:hAnsi="Arial" w:cs="Arial"/>
          <w:b/>
          <w:sz w:val="22"/>
          <w:szCs w:val="22"/>
        </w:rPr>
      </w:pPr>
    </w:p>
    <w:p w:rsidR="00960AFD" w:rsidP="00960AFD" w14:paraId="3AB8265F" w14:textId="77777777">
      <w:pPr>
        <w:pStyle w:val="NormlnIMP"/>
        <w:spacing w:line="240" w:lineRule="auto"/>
        <w:rPr>
          <w:rFonts w:ascii="Arial" w:hAnsi="Arial" w:cs="Arial"/>
          <w:b/>
          <w:sz w:val="22"/>
          <w:szCs w:val="22"/>
        </w:rPr>
      </w:pPr>
    </w:p>
    <w:p w:rsidR="00960AFD" w:rsidP="00960AFD" w14:paraId="45A4CACD" w14:textId="77777777">
      <w:pPr>
        <w:pStyle w:val="NormlnIMP"/>
        <w:spacing w:line="240" w:lineRule="auto"/>
        <w:rPr>
          <w:rFonts w:ascii="Arial" w:hAnsi="Arial" w:cs="Arial"/>
          <w:b/>
          <w:sz w:val="22"/>
          <w:szCs w:val="22"/>
        </w:rPr>
      </w:pPr>
    </w:p>
    <w:p w:rsidR="00960AFD" w:rsidP="00960AFD" w14:paraId="5E04EE77" w14:textId="77777777">
      <w:pPr>
        <w:pStyle w:val="NormlnIMP"/>
        <w:spacing w:line="240" w:lineRule="auto"/>
        <w:rPr>
          <w:rFonts w:ascii="Arial" w:hAnsi="Arial" w:cs="Arial"/>
          <w:b/>
          <w:sz w:val="22"/>
          <w:szCs w:val="22"/>
        </w:rPr>
      </w:pPr>
    </w:p>
    <w:p w:rsidR="00960AFD" w:rsidP="00960AFD" w14:paraId="7E3D3CD1" w14:textId="77777777">
      <w:pPr>
        <w:pStyle w:val="NormlnIMP"/>
        <w:spacing w:line="240" w:lineRule="auto"/>
        <w:rPr>
          <w:rFonts w:ascii="Arial" w:hAnsi="Arial" w:cs="Arial"/>
          <w:b/>
          <w:sz w:val="22"/>
          <w:szCs w:val="22"/>
        </w:rPr>
      </w:pPr>
    </w:p>
    <w:p w:rsidR="00960AFD" w:rsidP="00960AFD" w14:paraId="0E532C38" w14:textId="77777777">
      <w:pPr>
        <w:pStyle w:val="NormlnIMP"/>
        <w:spacing w:line="240" w:lineRule="auto"/>
        <w:rPr>
          <w:rFonts w:ascii="Arial" w:hAnsi="Arial" w:cs="Arial"/>
          <w:b/>
          <w:sz w:val="22"/>
          <w:szCs w:val="22"/>
        </w:rPr>
      </w:pPr>
    </w:p>
    <w:p w:rsidR="00960AFD" w:rsidP="00960AFD" w14:paraId="27D4116C" w14:textId="77777777">
      <w:pPr>
        <w:pStyle w:val="NormlnIMP"/>
        <w:spacing w:line="240" w:lineRule="auto"/>
        <w:rPr>
          <w:rFonts w:ascii="Arial" w:hAnsi="Arial" w:cs="Arial"/>
          <w:b/>
          <w:sz w:val="22"/>
          <w:szCs w:val="22"/>
        </w:rPr>
      </w:pPr>
    </w:p>
    <w:p w:rsidR="00960AFD" w:rsidP="00960AFD" w14:paraId="0DAD351A" w14:textId="77777777">
      <w:pPr>
        <w:pStyle w:val="NormlnIMP"/>
        <w:spacing w:line="240" w:lineRule="auto"/>
        <w:rPr>
          <w:rFonts w:ascii="Arial" w:hAnsi="Arial" w:cs="Arial"/>
          <w:b/>
          <w:sz w:val="22"/>
          <w:szCs w:val="22"/>
        </w:rPr>
      </w:pPr>
    </w:p>
    <w:p w:rsidR="00960AFD" w:rsidP="00960AFD" w14:paraId="48DAEA41" w14:textId="77777777">
      <w:pPr>
        <w:pStyle w:val="NormlnIMP"/>
        <w:spacing w:line="240" w:lineRule="auto"/>
        <w:rPr>
          <w:rFonts w:ascii="Arial" w:hAnsi="Arial" w:cs="Arial"/>
          <w:b/>
          <w:sz w:val="22"/>
          <w:szCs w:val="22"/>
        </w:rPr>
      </w:pPr>
    </w:p>
    <w:p w:rsidR="00960AFD" w:rsidP="00960AFD" w14:paraId="1159A837" w14:textId="77777777">
      <w:pPr>
        <w:pStyle w:val="NormlnIMP"/>
        <w:spacing w:line="240" w:lineRule="auto"/>
        <w:rPr>
          <w:rFonts w:ascii="Arial" w:hAnsi="Arial" w:cs="Arial"/>
          <w:b/>
          <w:sz w:val="22"/>
          <w:szCs w:val="22"/>
        </w:rPr>
      </w:pPr>
    </w:p>
    <w:p w:rsidR="00960AFD" w:rsidP="00960AFD" w14:paraId="37970F56" w14:textId="77777777">
      <w:pPr>
        <w:pStyle w:val="NormlnIMP"/>
        <w:spacing w:line="240" w:lineRule="auto"/>
        <w:rPr>
          <w:rFonts w:ascii="Arial" w:hAnsi="Arial" w:cs="Arial"/>
          <w:b/>
          <w:sz w:val="22"/>
          <w:szCs w:val="22"/>
        </w:rPr>
      </w:pPr>
    </w:p>
    <w:p w:rsidR="00960AFD" w:rsidP="00960AFD" w14:paraId="3934296A" w14:textId="77777777">
      <w:pPr>
        <w:pStyle w:val="NormlnIMP"/>
        <w:spacing w:line="240" w:lineRule="auto"/>
        <w:rPr>
          <w:rFonts w:ascii="Arial" w:hAnsi="Arial" w:cs="Arial"/>
          <w:b/>
          <w:sz w:val="22"/>
          <w:szCs w:val="22"/>
        </w:rPr>
      </w:pPr>
    </w:p>
    <w:p w:rsidR="00960AFD" w:rsidP="00960AFD" w14:paraId="212592D0" w14:textId="77777777">
      <w:pPr>
        <w:pStyle w:val="NormlnIMP"/>
        <w:spacing w:line="240" w:lineRule="auto"/>
        <w:rPr>
          <w:rFonts w:ascii="Arial" w:hAnsi="Arial" w:cs="Arial"/>
          <w:b/>
          <w:sz w:val="22"/>
          <w:szCs w:val="22"/>
        </w:rPr>
      </w:pPr>
    </w:p>
    <w:p w:rsidR="00960AFD" w:rsidP="00960AFD" w14:paraId="397DFE18" w14:textId="77777777">
      <w:pPr>
        <w:pStyle w:val="NormlnIMP"/>
        <w:spacing w:line="240" w:lineRule="auto"/>
        <w:rPr>
          <w:rFonts w:ascii="Arial" w:hAnsi="Arial" w:cs="Arial"/>
          <w:b/>
          <w:sz w:val="22"/>
          <w:szCs w:val="22"/>
        </w:rPr>
      </w:pPr>
    </w:p>
    <w:p w:rsidR="00960AFD" w:rsidP="00960AFD" w14:paraId="3189B1F7" w14:textId="77777777">
      <w:pPr>
        <w:pStyle w:val="NormlnIMP"/>
        <w:spacing w:line="240" w:lineRule="auto"/>
        <w:rPr>
          <w:rFonts w:ascii="Arial" w:hAnsi="Arial" w:cs="Arial"/>
          <w:b/>
          <w:sz w:val="22"/>
          <w:szCs w:val="22"/>
        </w:rPr>
      </w:pPr>
    </w:p>
    <w:p w:rsidR="00960AFD" w:rsidP="00960AFD" w14:paraId="0A7D2301" w14:textId="77777777">
      <w:pPr>
        <w:pStyle w:val="NormlnIMP"/>
        <w:spacing w:line="240" w:lineRule="auto"/>
        <w:rPr>
          <w:rFonts w:ascii="Arial" w:hAnsi="Arial" w:cs="Arial"/>
          <w:b/>
          <w:sz w:val="22"/>
          <w:szCs w:val="22"/>
        </w:rPr>
      </w:pPr>
    </w:p>
    <w:p w:rsidR="00960AFD" w:rsidRPr="00425C7B" w:rsidP="00960AFD" w14:paraId="7DB4A1C5" w14:textId="77777777">
      <w:pPr>
        <w:pStyle w:val="NormlnIMP"/>
        <w:spacing w:line="240" w:lineRule="auto"/>
        <w:rPr>
          <w:rFonts w:ascii="Arial" w:hAnsi="Arial" w:cs="Arial"/>
          <w:b/>
          <w:sz w:val="22"/>
          <w:szCs w:val="22"/>
        </w:rPr>
      </w:pPr>
    </w:p>
    <w:sectPr w:rsidSect="000759E6">
      <w:headerReference w:type="default" r:id="rId5"/>
      <w:footerReference w:type="default" r:id="rId6"/>
      <w:headerReference w:type="first" r:id="rId7"/>
      <w:pgSz w:w="11906" w:h="16838"/>
      <w:pgMar w:top="1021" w:right="1418" w:bottom="851" w:left="1418" w:header="709" w:footer="79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TCommons-Demi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10257341"/>
      <w:docPartObj>
        <w:docPartGallery w:val="Page Numbers (Bottom of Page)"/>
        <w:docPartUnique/>
      </w:docPartObj>
    </w:sdtPr>
    <w:sdtContent>
      <w:p w:rsidR="00960AFD" w14:paraId="24D5B766" w14:textId="7777777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704A">
          <w:rPr>
            <w:noProof/>
          </w:rPr>
          <w:t>5</w:t>
        </w:r>
        <w:r>
          <w:fldChar w:fldCharType="end"/>
        </w:r>
      </w:p>
    </w:sdtContent>
  </w:sdt>
  <w:p w:rsidR="00960AFD" w14:paraId="35E9788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960AFD" w:rsidP="00960AFD" w14:paraId="15AEFC8D" w14:textId="77777777">
      <w:r>
        <w:separator/>
      </w:r>
    </w:p>
  </w:footnote>
  <w:footnote w:type="continuationSeparator" w:id="1">
    <w:p w:rsidR="00960AFD" w:rsidP="00960AFD" w14:paraId="3A6FD5A0" w14:textId="77777777">
      <w:r>
        <w:continuationSeparator/>
      </w:r>
    </w:p>
  </w:footnote>
  <w:footnote w:id="2">
    <w:p w:rsidR="00960AFD" w:rsidRPr="00425C7B" w:rsidP="00960AFD" w14:paraId="31120BC4" w14:textId="77777777">
      <w:pPr>
        <w:pStyle w:val="FootnoteText"/>
        <w:rPr>
          <w:rFonts w:ascii="Arial" w:hAnsi="Arial" w:cs="Arial"/>
        </w:rPr>
      </w:pPr>
      <w:r w:rsidRPr="00425C7B">
        <w:rPr>
          <w:rStyle w:val="FootnoteReference"/>
          <w:rFonts w:ascii="Arial" w:hAnsi="Arial" w:cs="Arial"/>
        </w:rPr>
        <w:footnoteRef/>
      </w:r>
      <w:r w:rsidRPr="00425C7B">
        <w:rPr>
          <w:rFonts w:ascii="Arial" w:hAnsi="Arial" w:cs="Arial"/>
        </w:rPr>
        <w:t xml:space="preserve"> § 61 záko</w:t>
      </w:r>
      <w:r>
        <w:rPr>
          <w:rFonts w:ascii="Arial" w:hAnsi="Arial" w:cs="Arial"/>
        </w:rPr>
        <w:t>na o odpadech</w:t>
      </w:r>
    </w:p>
  </w:footnote>
  <w:footnote w:id="3">
    <w:p w:rsidR="00960AFD" w:rsidRPr="00425C7B" w:rsidP="00960AFD" w14:paraId="1C5A33B3" w14:textId="77777777">
      <w:pPr>
        <w:pStyle w:val="FootnoteText"/>
        <w:rPr>
          <w:rFonts w:ascii="Arial" w:hAnsi="Arial" w:cs="Arial"/>
        </w:rPr>
      </w:pPr>
      <w:r w:rsidRPr="00425C7B">
        <w:rPr>
          <w:rStyle w:val="FootnoteReference"/>
          <w:rFonts w:ascii="Arial" w:hAnsi="Arial" w:cs="Arial"/>
        </w:rPr>
        <w:footnoteRef/>
      </w:r>
      <w:r w:rsidRPr="00425C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§ 60 zákona o odpadech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4654" w14:paraId="3E355F51" w14:textId="77777777">
    <w:pPr>
      <w:pStyle w:val="Header"/>
    </w:pPr>
  </w:p>
  <w:p w:rsidR="00B24654" w14:paraId="20968A7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0120" w14:paraId="776E2F3B" w14:textId="77777777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-191963</wp:posOffset>
          </wp:positionH>
          <wp:positionV relativeFrom="paragraph">
            <wp:posOffset>105769</wp:posOffset>
          </wp:positionV>
          <wp:extent cx="1302480" cy="644056"/>
          <wp:effectExtent l="0" t="0" r="0" b="381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5476395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2480" cy="6440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457C11"/>
    <w:multiLevelType w:val="hybridMultilevel"/>
    <w:tmpl w:val="AB66F70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02B81"/>
    <w:multiLevelType w:val="hybridMultilevel"/>
    <w:tmpl w:val="2494982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BC43BCB"/>
    <w:multiLevelType w:val="hybridMultilevel"/>
    <w:tmpl w:val="06C28BB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1775FCE"/>
    <w:multiLevelType w:val="hybridMultilevel"/>
    <w:tmpl w:val="F052124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1333CB"/>
    <w:multiLevelType w:val="hybridMultilevel"/>
    <w:tmpl w:val="13E81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5ED331A"/>
    <w:multiLevelType w:val="hybridMultilevel"/>
    <w:tmpl w:val="7876E06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CE60B4"/>
    <w:multiLevelType w:val="hybridMultilevel"/>
    <w:tmpl w:val="41C206B0"/>
    <w:lvl w:ilvl="0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>
    <w:nsid w:val="5C9F043D"/>
    <w:multiLevelType w:val="hybridMultilevel"/>
    <w:tmpl w:val="CABE87F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659423A1"/>
    <w:multiLevelType w:val="hybridMultilevel"/>
    <w:tmpl w:val="37BC999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66E479A3"/>
    <w:multiLevelType w:val="hybridMultilevel"/>
    <w:tmpl w:val="97783C9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BF4A22"/>
    <w:multiLevelType w:val="hybridMultilevel"/>
    <w:tmpl w:val="0EA071A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5B4AC9"/>
    <w:multiLevelType w:val="hybridMultilevel"/>
    <w:tmpl w:val="0FC667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CEA02C5"/>
    <w:multiLevelType w:val="hybridMultilevel"/>
    <w:tmpl w:val="3E2C739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7F2F09FB"/>
    <w:multiLevelType w:val="hybridMultilevel"/>
    <w:tmpl w:val="676ACED8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7"/>
  </w:num>
  <w:num w:numId="3">
    <w:abstractNumId w:val="2"/>
  </w:num>
  <w:num w:numId="4">
    <w:abstractNumId w:val="8"/>
  </w:num>
  <w:num w:numId="5">
    <w:abstractNumId w:val="6"/>
  </w:num>
  <w:num w:numId="6">
    <w:abstractNumId w:val="4"/>
  </w:num>
  <w:num w:numId="7">
    <w:abstractNumId w:val="11"/>
  </w:num>
  <w:num w:numId="8">
    <w:abstractNumId w:val="1"/>
  </w:num>
  <w:num w:numId="9">
    <w:abstractNumId w:val="0"/>
  </w:num>
  <w:num w:numId="10">
    <w:abstractNumId w:val="10"/>
  </w:num>
  <w:num w:numId="11">
    <w:abstractNumId w:val="3"/>
  </w:num>
  <w:num w:numId="12">
    <w:abstractNumId w:val="13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AFD"/>
    <w:rsid w:val="000A518B"/>
    <w:rsid w:val="00172EDD"/>
    <w:rsid w:val="001E5EDE"/>
    <w:rsid w:val="001F5F31"/>
    <w:rsid w:val="002457C4"/>
    <w:rsid w:val="003518B2"/>
    <w:rsid w:val="00425C7B"/>
    <w:rsid w:val="00487C06"/>
    <w:rsid w:val="00605862"/>
    <w:rsid w:val="00613AB1"/>
    <w:rsid w:val="00636EB8"/>
    <w:rsid w:val="00902D7E"/>
    <w:rsid w:val="00960AFD"/>
    <w:rsid w:val="009E0120"/>
    <w:rsid w:val="00A402FC"/>
    <w:rsid w:val="00B24654"/>
    <w:rsid w:val="00BC704A"/>
    <w:rsid w:val="00BE215C"/>
    <w:rsid w:val="00DD512A"/>
    <w:rsid w:val="00E45D83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1D25296-68E7-43B1-B547-92C466F60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theme="minorBidi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AFD"/>
    <w:pPr>
      <w:spacing w:after="0" w:line="240" w:lineRule="auto"/>
    </w:pPr>
    <w:rPr>
      <w:rFonts w:asciiTheme="minorHAnsi" w:hAnsiTheme="minorHAnsi"/>
      <w:sz w:val="24"/>
      <w:szCs w:val="24"/>
    </w:rPr>
  </w:style>
  <w:style w:type="paragraph" w:styleId="Heading2">
    <w:name w:val="heading 2"/>
    <w:basedOn w:val="Normal"/>
    <w:next w:val="Normal"/>
    <w:link w:val="Nadpis2Char"/>
    <w:qFormat/>
    <w:rsid w:val="00960AFD"/>
    <w:pPr>
      <w:keepNext/>
      <w:jc w:val="both"/>
      <w:outlineLvl w:val="1"/>
    </w:pPr>
    <w:rPr>
      <w:rFonts w:ascii="Times New Roman" w:eastAsia="Times New Roman" w:hAnsi="Times New Roman" w:cs="Times New Roman"/>
      <w:szCs w:val="20"/>
      <w:u w:val="single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2Char">
    <w:name w:val="Nadpis 2 Char"/>
    <w:basedOn w:val="DefaultParagraphFont"/>
    <w:link w:val="Heading2"/>
    <w:rsid w:val="00960AFD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customStyle="1" w:styleId="Zkladnodstavec">
    <w:name w:val="[Základní odstavec]"/>
    <w:basedOn w:val="Normal"/>
    <w:uiPriority w:val="99"/>
    <w:rsid w:val="00960AFD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Header">
    <w:name w:val="header"/>
    <w:basedOn w:val="Normal"/>
    <w:link w:val="ZhlavChar"/>
    <w:uiPriority w:val="99"/>
    <w:unhideWhenUsed/>
    <w:rsid w:val="00960AF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DefaultParagraphFont"/>
    <w:link w:val="Header"/>
    <w:uiPriority w:val="99"/>
    <w:rsid w:val="00960AFD"/>
    <w:rPr>
      <w:rFonts w:asciiTheme="minorHAnsi" w:hAnsiTheme="minorHAnsi"/>
      <w:sz w:val="24"/>
      <w:szCs w:val="24"/>
    </w:rPr>
  </w:style>
  <w:style w:type="paragraph" w:styleId="NoSpacing">
    <w:name w:val="No Spacing"/>
    <w:uiPriority w:val="1"/>
    <w:qFormat/>
    <w:rsid w:val="00960AFD"/>
    <w:pPr>
      <w:spacing w:after="0" w:line="240" w:lineRule="auto"/>
    </w:pPr>
    <w:rPr>
      <w:rFonts w:asciiTheme="minorHAnsi" w:hAnsiTheme="minorHAnsi"/>
      <w:sz w:val="22"/>
    </w:rPr>
  </w:style>
  <w:style w:type="paragraph" w:styleId="BodyTextIndent">
    <w:name w:val="Body Text Indent"/>
    <w:basedOn w:val="Normal"/>
    <w:link w:val="ZkladntextodsazenChar"/>
    <w:rsid w:val="00960AFD"/>
    <w:pPr>
      <w:ind w:left="708" w:firstLine="357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odsazenChar">
    <w:name w:val="Základní text odsazený Char"/>
    <w:basedOn w:val="DefaultParagraphFont"/>
    <w:link w:val="BodyTextIndent"/>
    <w:rsid w:val="00960AF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odyTextIndent2">
    <w:name w:val="Body Text Indent 2"/>
    <w:basedOn w:val="Normal"/>
    <w:link w:val="Zkladntextodsazen2Char"/>
    <w:rsid w:val="00960AFD"/>
    <w:pPr>
      <w:ind w:left="708" w:firstLine="360"/>
      <w:jc w:val="both"/>
    </w:pPr>
    <w:rPr>
      <w:rFonts w:ascii="Times New Roman" w:eastAsia="Times New Roman" w:hAnsi="Times New Roman" w:cs="Times New Roman"/>
      <w:bCs/>
      <w:szCs w:val="20"/>
      <w:lang w:eastAsia="cs-CZ"/>
    </w:rPr>
  </w:style>
  <w:style w:type="character" w:customStyle="1" w:styleId="Zkladntextodsazen2Char">
    <w:name w:val="Základní text odsazený 2 Char"/>
    <w:basedOn w:val="DefaultParagraphFont"/>
    <w:link w:val="BodyTextIndent2"/>
    <w:rsid w:val="00960AFD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BodyText">
    <w:name w:val="Body Text"/>
    <w:basedOn w:val="Normal"/>
    <w:link w:val="ZkladntextChar"/>
    <w:rsid w:val="00960AFD"/>
    <w:pPr>
      <w:spacing w:after="120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Char">
    <w:name w:val="Základní text Char"/>
    <w:basedOn w:val="DefaultParagraphFont"/>
    <w:link w:val="BodyText"/>
    <w:rsid w:val="00960AF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FootnoteText">
    <w:name w:val="footnote text"/>
    <w:basedOn w:val="Normal"/>
    <w:link w:val="TextpoznpodarouChar"/>
    <w:semiHidden/>
    <w:rsid w:val="00960AFD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DefaultParagraphFont"/>
    <w:link w:val="FootnoteText"/>
    <w:semiHidden/>
    <w:rsid w:val="00960AFD"/>
    <w:rPr>
      <w:rFonts w:ascii="Times New Roman" w:eastAsia="Times New Roman" w:hAnsi="Times New Roman" w:cs="Times New Roman"/>
      <w:noProof/>
      <w:szCs w:val="20"/>
      <w:lang w:eastAsia="cs-CZ"/>
    </w:rPr>
  </w:style>
  <w:style w:type="paragraph" w:customStyle="1" w:styleId="NormlnIMP">
    <w:name w:val="Normální_IMP"/>
    <w:basedOn w:val="Normal"/>
    <w:rsid w:val="00960AF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ListParagraph">
    <w:name w:val="List Paragraph"/>
    <w:basedOn w:val="Normal"/>
    <w:uiPriority w:val="34"/>
    <w:qFormat/>
    <w:rsid w:val="00960AFD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styleId="FootnoteReference">
    <w:name w:val="footnote reference"/>
    <w:basedOn w:val="DefaultParagraphFont"/>
    <w:uiPriority w:val="99"/>
    <w:semiHidden/>
    <w:unhideWhenUsed/>
    <w:rsid w:val="00960AFD"/>
    <w:rPr>
      <w:vertAlign w:val="superscript"/>
    </w:rPr>
  </w:style>
  <w:style w:type="paragraph" w:styleId="Footer">
    <w:name w:val="footer"/>
    <w:basedOn w:val="Normal"/>
    <w:link w:val="ZpatChar"/>
    <w:uiPriority w:val="99"/>
    <w:unhideWhenUsed/>
    <w:rsid w:val="00960AF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DefaultParagraphFont"/>
    <w:link w:val="Footer"/>
    <w:uiPriority w:val="99"/>
    <w:rsid w:val="00960AFD"/>
    <w:rPr>
      <w:rFonts w:asciiTheme="minorHAnsi" w:hAnsi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1307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Iveta Zajíčková</dc:creator>
  <cp:lastModifiedBy>Bc. Iveta Zajíčková</cp:lastModifiedBy>
  <cp:revision>9</cp:revision>
  <cp:lastPrinted>2025-05-05T11:08:00Z</cp:lastPrinted>
  <dcterms:created xsi:type="dcterms:W3CDTF">2025-03-17T13:36:00Z</dcterms:created>
  <dcterms:modified xsi:type="dcterms:W3CDTF">2025-05-05T11:49:00Z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81/TAJ/25/ZA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59/TAJ/25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5.5.2025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&lt;TABLE&gt;&lt;TR&gt;&lt;TD&gt;Č.j.:&lt;/TD&gt;&lt;TD&gt;81/TAJ/25/ZA&lt;/TD&gt;&lt;/TR&gt;&lt;TR&gt;&lt;TD&gt;&lt;/TD&gt;&lt;TD&gt;&lt;/TD&gt;&lt;/TR&gt;&lt;/TABLE&gt;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Tajemník</vt:lpwstr>
  </property>
  <property fmtid="{D5CDD505-2E9C-101B-9397-08002B2CF9AE}" pid="16" name="DisplayName_UserPoriz_Pisemnost">
    <vt:lpwstr>Bc. Iveta Zajíčková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4620/2025-DOB</vt:lpwstr>
  </property>
  <property fmtid="{D5CDD505-2E9C-101B-9397-08002B2CF9AE}" pid="19" name="Key_BarCode_Pisemnost">
    <vt:lpwstr>*B000523647*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ADRESÁT SU...</vt:lpwstr>
  </property>
  <property fmtid="{D5CDD505-2E9C-101B-9397-08002B2CF9AE}" pid="23" name="NamePostalAddress_Contact_PostaOdes">
    <vt:lpwstr>{NameAddress_Contact_PostaOdes}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1</vt:lpwstr>
  </property>
  <property fmtid="{D5CDD505-2E9C-101B-9397-08002B2CF9AE}" pid="27" name="PocetListu_Pisemnost">
    <vt:lpwstr>1</vt:lpwstr>
  </property>
  <property fmtid="{D5CDD505-2E9C-101B-9397-08002B2CF9AE}" pid="28" name="PocetPriloh_Pisemnost">
    <vt:lpwstr>POČET PŘÍLOH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ADRESA SU...</vt:lpwstr>
  </property>
  <property fmtid="{D5CDD505-2E9C-101B-9397-08002B2CF9AE}" pid="32" name="QREC_Pisemnost">
    <vt:lpwstr>4620/2025-DOB</vt:lpwstr>
  </property>
  <property fmtid="{D5CDD505-2E9C-101B-9397-08002B2CF9AE}" pid="33" name="RC">
    <vt:lpwstr/>
  </property>
  <property fmtid="{D5CDD505-2E9C-101B-9397-08002B2CF9AE}" pid="34" name="SkartacniZnakLhuta_PisemnostZnak">
    <vt:lpwstr>A/5</vt:lpwstr>
  </property>
  <property fmtid="{D5CDD505-2E9C-101B-9397-08002B2CF9AE}" pid="35" name="SmlouvaCislo">
    <vt:lpwstr>ČÍSLO SMLOUVY</vt:lpwstr>
  </property>
  <property fmtid="{D5CDD505-2E9C-101B-9397-08002B2CF9AE}" pid="36" name="SZ_Spis_Pisemnost">
    <vt:lpwstr>ZN/7/TAJ/25</vt:lpwstr>
  </property>
  <property fmtid="{D5CDD505-2E9C-101B-9397-08002B2CF9AE}" pid="37" name="TEST">
    <vt:lpwstr>testovací pole</vt:lpwstr>
  </property>
  <property fmtid="{D5CDD505-2E9C-101B-9397-08002B2CF9AE}" pid="38" name="TypPrilohy_Pisemnost">
    <vt:lpwstr>TYP PŘÍLOHY</vt:lpwstr>
  </property>
  <property fmtid="{D5CDD505-2E9C-101B-9397-08002B2CF9AE}" pid="39" name="UserName_PisemnostTypZpristupneniInformaciZOSZ_Pisemnost">
    <vt:lpwstr>ZOSZ_UserName</vt:lpwstr>
  </property>
  <property fmtid="{D5CDD505-2E9C-101B-9397-08002B2CF9AE}" pid="40" name="Vec_Pisemnost">
    <vt:lpwstr>OZV o obecním systému odpadového hospodářství města Dobřany</vt:lpwstr>
  </property>
  <property fmtid="{D5CDD505-2E9C-101B-9397-08002B2CF9AE}" pid="41" name="Zkratka_SpisovyUzel_PoziceZodpo_Pisemnost">
    <vt:lpwstr>TAJ</vt:lpwstr>
  </property>
</Properties>
</file>