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OBEC Hranice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Zastupitelstvo obce Hranice 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Obecně závazná vyhláška obce Hranice,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mění obecně závazná vyhláška č. 1/2025, o místním poplatku za obecní systém odpadového hospodářství</w:t>
      </w:r>
    </w:p>
    <w:p>
      <w:pPr>
        <w:pStyle w:val="NormlnIMP"/>
        <w:spacing w:lineRule="auto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lef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Hranice se na svém zasedání dne </w:t>
      </w:r>
      <w:r>
        <w:rPr>
          <w:rFonts w:cs="Arial" w:ascii="Arial" w:hAnsi="Arial"/>
          <w:sz w:val="22"/>
          <w:szCs w:val="22"/>
        </w:rPr>
        <w:t>30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6.2025</w:t>
      </w:r>
      <w:r>
        <w:rPr>
          <w:rFonts w:cs="Arial" w:ascii="Arial" w:hAnsi="Arial"/>
          <w:sz w:val="22"/>
          <w:szCs w:val="22"/>
        </w:rPr>
        <w:t xml:space="preserve"> usnesením č.  </w:t>
      </w:r>
      <w:r>
        <w:rPr>
          <w:rFonts w:cs="Arial" w:ascii="Arial" w:hAnsi="Arial"/>
          <w:sz w:val="22"/>
          <w:szCs w:val="22"/>
        </w:rPr>
        <w:t>170/2025</w:t>
      </w:r>
      <w:r>
        <w:rPr>
          <w:rFonts w:cs="Arial" w:ascii="Arial" w:hAnsi="Arial"/>
          <w:sz w:val="22"/>
          <w:szCs w:val="22"/>
        </w:rPr>
        <w:t xml:space="preserve">  usneslo vydat na základě</w:t>
      </w:r>
      <w:r>
        <w:rPr>
          <w:rFonts w:cs="Arial" w:ascii="Arial" w:hAnsi="Arial"/>
          <w:bCs w:val="false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rPr/>
      </w:pPr>
      <w:r>
        <w:rPr/>
      </w:r>
    </w:p>
    <w:p>
      <w:pPr>
        <w:pStyle w:val="NormlnIMP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Hranice č</w:t>
      </w:r>
      <w:r>
        <w:rPr>
          <w:rFonts w:cs="Arial" w:ascii="Arial" w:hAnsi="Arial"/>
          <w:color w:val="000000"/>
          <w:sz w:val="22"/>
          <w:szCs w:val="22"/>
        </w:rPr>
        <w:t xml:space="preserve">. 1/2025, o místním poplatku za obecní systém odpadového hospodářství,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 – Poplatník, v odst. 1 se písm. c) ruší bez náhrady.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spacing w:lineRule="auto" w:line="240" w:before="0" w:after="0"/>
        <w:ind w:left="0"/>
        <w:contextualSpacing w:val="false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Čl. 7 – Nakládání s komunálním odpadem vznikajícím na území obce při činnosti právnických a podnikajících fyzických osob, se ruší bez náhrady.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Ostatní části zůstávají beze změny.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720" w:leader="none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ab/>
        <w:tab/>
      </w:r>
    </w:p>
    <w:p>
      <w:pPr>
        <w:pStyle w:val="Normal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ab/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Cs w:val="24"/>
        </w:rPr>
      </w:pPr>
      <w:r>
        <w:rPr>
          <w:rStyle w:val="Strong"/>
          <w:rFonts w:cs="Arial" w:ascii="Arial" w:hAnsi="Arial"/>
          <w:b w:val="false"/>
          <w:bCs w:val="false"/>
          <w:szCs w:val="24"/>
        </w:rPr>
        <w:t xml:space="preserve">             </w:t>
      </w:r>
      <w:r>
        <w:rPr>
          <w:rStyle w:val="Strong"/>
          <w:rFonts w:cs="Arial" w:ascii="Arial" w:hAnsi="Arial"/>
          <w:b w:val="false"/>
          <w:bCs w:val="false"/>
          <w:szCs w:val="24"/>
        </w:rPr>
        <w:t xml:space="preserve">Dalibor Matušek v.r.                                          Hana Trsková v.r.                      </w:t>
      </w:r>
      <w:r>
        <w:rPr>
          <w:rFonts w:cs="Arial" w:ascii="Arial" w:hAnsi="Arial"/>
          <w:szCs w:val="24"/>
        </w:rPr>
        <w:br/>
        <w:t xml:space="preserve">                    starosta                                                        místo</w:t>
      </w:r>
      <w:r>
        <w:rPr>
          <w:rFonts w:cs="Arial" w:ascii="Arial" w:hAnsi="Arial"/>
          <w:color w:val="000000"/>
          <w:szCs w:val="24"/>
        </w:rPr>
        <w:t xml:space="preserve">starostka                            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529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uiPriority w:val="9"/>
    <w:semiHidden/>
    <w:qFormat/>
    <w:rsid w:val="00061946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 w:customStyle="1">
    <w:name w:val="f31"/>
    <w:qFormat/>
    <w:rsid w:val="0049171e"/>
    <w:rPr>
      <w:rFonts w:ascii="Arial" w:hAnsi="Arial" w:cs="Arial"/>
      <w:color w:val="000000"/>
      <w:sz w:val="24"/>
      <w:szCs w:val="24"/>
    </w:rPr>
  </w:style>
  <w:style w:type="character" w:styleId="TextpoznpodarouChar" w:customStyle="1">
    <w:name w:val="Text pozn. pod čarou Char"/>
    <w:qFormat/>
    <w:rsid w:val="00c25b41"/>
    <w:rPr/>
  </w:style>
  <w:style w:type="character" w:styleId="Strong">
    <w:name w:val="Strong"/>
    <w:uiPriority w:val="22"/>
    <w:qFormat/>
    <w:rsid w:val="00502a93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 w:customStyle="1">
    <w:name w:val="Čísla článků"/>
    <w:basedOn w:val="Normal"/>
    <w:qFormat/>
    <w:rsid w:val="0049171e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 w:customStyle="1">
    <w:name w:val="Normal0"/>
    <w:qFormat/>
    <w:rsid w:val="009159e1"/>
    <w:pPr>
      <w:widowControl/>
      <w:pBdr/>
      <w:bidi w:val="0"/>
      <w:spacing w:before="0" w:after="0"/>
      <w:jc w:val="left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val="de-DE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D97A-175F-4E71-8E3A-5C190DB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LibreOffice/25.2.4.2$Windows_X86_64 LibreOffice_project/508ff62361999404a9d3590fe47df713b5888744</Application>
  <AppVersion>15.0000</AppVersion>
  <Pages>1</Pages>
  <Words>181</Words>
  <Characters>999</Characters>
  <CharactersWithSpaces>1356</CharactersWithSpaces>
  <Paragraphs>18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2025-03-26T11:08:00Z</dcterms:created>
  <dc:creator>DA210036</dc:creator>
  <dc:description/>
  <dc:language>cs-CZ</dc:language>
  <cp:lastModifiedBy/>
  <cp:lastPrinted>2025-03-14T12:28:00Z</cp:lastPrinted>
  <dcterms:modified xsi:type="dcterms:W3CDTF">2025-08-21T08:41:54Z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