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9A98" w14:textId="77777777" w:rsidR="0069033F" w:rsidRDefault="009A0EF0">
      <w:pPr>
        <w:pStyle w:val="Nzev"/>
      </w:pPr>
      <w:r>
        <w:t>Město Dubňany</w:t>
      </w:r>
      <w:r>
        <w:br/>
        <w:t>Zastupitelstvo města Dubňany</w:t>
      </w:r>
    </w:p>
    <w:p w14:paraId="5CB77E9A" w14:textId="77777777" w:rsidR="0069033F" w:rsidRDefault="009A0EF0">
      <w:pPr>
        <w:pStyle w:val="Nadpis1"/>
      </w:pPr>
      <w:r>
        <w:t>Obecně závazná vyhláška města Dubňany</w:t>
      </w:r>
      <w:r>
        <w:br/>
        <w:t>o regulaci zacházení s pyrotechnickými výrobky</w:t>
      </w:r>
    </w:p>
    <w:p w14:paraId="0680BB6E" w14:textId="77777777" w:rsidR="0069033F" w:rsidRDefault="009A0EF0">
      <w:pPr>
        <w:pStyle w:val="UvodniVeta"/>
      </w:pPr>
      <w:r>
        <w:t>Zastupitelstvo města Dubňany se na svém zasedání dne 3.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3A32A81" w14:textId="77777777" w:rsidR="0069033F" w:rsidRDefault="009A0EF0">
      <w:pPr>
        <w:pStyle w:val="Nadpis2"/>
      </w:pPr>
      <w:r>
        <w:t>Čl. 1</w:t>
      </w:r>
      <w:r>
        <w:br/>
        <w:t>Úvodní ustanovení</w:t>
      </w:r>
    </w:p>
    <w:p w14:paraId="75A24B89" w14:textId="77777777" w:rsidR="0069033F" w:rsidRDefault="009A0EF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E38BB35" w14:textId="77777777" w:rsidR="0069033F" w:rsidRDefault="009A0EF0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1172C496" w14:textId="7B75F960" w:rsidR="0069033F" w:rsidRDefault="009A0EF0" w:rsidP="00AE5A59">
      <w:pPr>
        <w:pStyle w:val="Odstavec"/>
        <w:numPr>
          <w:ilvl w:val="1"/>
          <w:numId w:val="1"/>
        </w:numPr>
      </w:pPr>
      <w:r>
        <w:t>zábavní pyrotechnika kategorie F2, F3 a F4,</w:t>
      </w:r>
    </w:p>
    <w:p w14:paraId="7AEC6A5B" w14:textId="77777777" w:rsidR="0069033F" w:rsidRDefault="009A0EF0">
      <w:pPr>
        <w:pStyle w:val="Odstavec"/>
        <w:numPr>
          <w:ilvl w:val="1"/>
          <w:numId w:val="1"/>
        </w:numPr>
      </w:pPr>
      <w:r>
        <w:t>divadelní pyrotechnika kategorie T1 a T2,</w:t>
      </w:r>
    </w:p>
    <w:p w14:paraId="5AB92A48" w14:textId="77777777" w:rsidR="0069033F" w:rsidRDefault="009A0EF0">
      <w:pPr>
        <w:pStyle w:val="Odstavec"/>
        <w:numPr>
          <w:ilvl w:val="1"/>
          <w:numId w:val="1"/>
        </w:numPr>
      </w:pPr>
      <w:r>
        <w:t>ostatní pyrotechnické výrobky kategorie P1 a P2.</w:t>
      </w:r>
    </w:p>
    <w:p w14:paraId="0C97E480" w14:textId="77777777" w:rsidR="0069033F" w:rsidRDefault="009A0EF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A25BBE5" w14:textId="77777777" w:rsidR="0069033F" w:rsidRDefault="009A0EF0">
      <w:pPr>
        <w:pStyle w:val="Nadpis2"/>
      </w:pPr>
      <w:r>
        <w:t>Čl. 2</w:t>
      </w:r>
      <w:r>
        <w:br/>
        <w:t>Zákaz zacházení s pyrotechnickými výrobky</w:t>
      </w:r>
    </w:p>
    <w:p w14:paraId="54A61F46" w14:textId="77777777" w:rsidR="0069033F" w:rsidRDefault="009A0EF0">
      <w:pPr>
        <w:pStyle w:val="Odstavec"/>
      </w:pPr>
      <w:r>
        <w:t>Zacházení s pyrotechnickými výrobky podle této vyhlášky se zakazuje v zastavěném území a zastavitelných plochách města.</w:t>
      </w:r>
    </w:p>
    <w:p w14:paraId="040AAD87" w14:textId="77777777" w:rsidR="0069033F" w:rsidRDefault="009A0EF0">
      <w:pPr>
        <w:pStyle w:val="Nadpis2"/>
      </w:pPr>
      <w:r>
        <w:t>Čl. 3</w:t>
      </w:r>
      <w:r>
        <w:br/>
        <w:t>Výjimky ze zákazu zacházení s pyrotechnickými výrobky</w:t>
      </w:r>
    </w:p>
    <w:p w14:paraId="28AFD981" w14:textId="77777777" w:rsidR="0069033F" w:rsidRDefault="009A0EF0">
      <w:pPr>
        <w:pStyle w:val="Odstavec"/>
        <w:numPr>
          <w:ilvl w:val="0"/>
          <w:numId w:val="4"/>
        </w:numPr>
      </w:pPr>
      <w:r>
        <w:t>Zákaz stanovený touto vyhláškou neplatí ve dnech 31. prosince a 1. ledna.</w:t>
      </w:r>
    </w:p>
    <w:p w14:paraId="7D37EBF2" w14:textId="77777777" w:rsidR="0069033F" w:rsidRDefault="009A0EF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563AB0F" w14:textId="77777777" w:rsidR="0069033F" w:rsidRDefault="009A0EF0">
      <w:pPr>
        <w:pStyle w:val="Nadpis2"/>
      </w:pPr>
      <w:r>
        <w:lastRenderedPageBreak/>
        <w:t>Čl. 4</w:t>
      </w:r>
      <w:r>
        <w:br/>
        <w:t>Zrušovací ustanovení</w:t>
      </w:r>
    </w:p>
    <w:p w14:paraId="3BA639F0" w14:textId="3CF6C4B6" w:rsidR="0069033F" w:rsidRDefault="009A0EF0">
      <w:pPr>
        <w:pStyle w:val="Odstavec"/>
      </w:pPr>
      <w:r>
        <w:t>Zrušuje se obecně závazná vyhláška města Dubňany č. 10/2024, kterou se reguluje konzumace alkoholu a jiných omamných a psychotropních látek na veřejném prostranství, používání zábavní pyrotechniky a ochrana veřejné zeleně, ze dne 4. prosince 2024.</w:t>
      </w:r>
    </w:p>
    <w:p w14:paraId="73097DB5" w14:textId="77777777" w:rsidR="0069033F" w:rsidRDefault="009A0EF0">
      <w:pPr>
        <w:pStyle w:val="Nadpis2"/>
      </w:pPr>
      <w:r>
        <w:t>Čl. 5</w:t>
      </w:r>
      <w:r>
        <w:br/>
        <w:t>Účinnost</w:t>
      </w:r>
    </w:p>
    <w:p w14:paraId="4E287A92" w14:textId="77777777" w:rsidR="0069033F" w:rsidRDefault="009A0EF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033F" w14:paraId="5AF0935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30996" w14:textId="77777777" w:rsidR="0069033F" w:rsidRDefault="009A0EF0">
            <w:pPr>
              <w:pStyle w:val="PodpisovePole"/>
            </w:pPr>
            <w:r>
              <w:t>Ing. Zbyněk Lysý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36B19" w14:textId="77777777" w:rsidR="0069033F" w:rsidRDefault="009A0EF0">
            <w:pPr>
              <w:pStyle w:val="PodpisovePole"/>
            </w:pPr>
            <w:r>
              <w:t>Mgr. Michal Švagerka, MBA, LL.M. v. r.</w:t>
            </w:r>
            <w:r>
              <w:br/>
              <w:t xml:space="preserve"> místostarosta</w:t>
            </w:r>
          </w:p>
        </w:tc>
      </w:tr>
      <w:tr w:rsidR="0069033F" w14:paraId="579F99D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19213" w14:textId="77777777" w:rsidR="0069033F" w:rsidRDefault="0069033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DCD74" w14:textId="77777777" w:rsidR="0069033F" w:rsidRDefault="0069033F">
            <w:pPr>
              <w:pStyle w:val="PodpisovePole"/>
            </w:pPr>
          </w:p>
        </w:tc>
      </w:tr>
    </w:tbl>
    <w:p w14:paraId="20DE41AC" w14:textId="77777777" w:rsidR="0069033F" w:rsidRDefault="0069033F"/>
    <w:sectPr w:rsidR="0069033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F4D5" w14:textId="77777777" w:rsidR="009A0EF0" w:rsidRDefault="009A0EF0">
      <w:r>
        <w:separator/>
      </w:r>
    </w:p>
  </w:endnote>
  <w:endnote w:type="continuationSeparator" w:id="0">
    <w:p w14:paraId="7BCE56E0" w14:textId="77777777" w:rsidR="009A0EF0" w:rsidRDefault="009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731B" w14:textId="77777777" w:rsidR="009A0EF0" w:rsidRDefault="009A0EF0">
      <w:r>
        <w:rPr>
          <w:color w:val="000000"/>
        </w:rPr>
        <w:separator/>
      </w:r>
    </w:p>
  </w:footnote>
  <w:footnote w:type="continuationSeparator" w:id="0">
    <w:p w14:paraId="221E393F" w14:textId="77777777" w:rsidR="009A0EF0" w:rsidRDefault="009A0EF0">
      <w:r>
        <w:continuationSeparator/>
      </w:r>
    </w:p>
  </w:footnote>
  <w:footnote w:id="1">
    <w:p w14:paraId="126423F0" w14:textId="150C608F" w:rsidR="009A0EF0" w:rsidRDefault="009A0EF0" w:rsidP="00AE5A59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26C36BDB" w14:textId="77777777" w:rsidR="0069033F" w:rsidRDefault="009A0EF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320D76D8" w14:textId="77777777" w:rsidR="0069033F" w:rsidRDefault="0069033F"/>
    <w:p w14:paraId="4994FE7B" w14:textId="77777777" w:rsidR="009A0EF0" w:rsidRDefault="009A0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0C03"/>
    <w:multiLevelType w:val="multilevel"/>
    <w:tmpl w:val="D474FD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020469314">
    <w:abstractNumId w:val="0"/>
  </w:num>
  <w:num w:numId="2" w16cid:durableId="1073698990">
    <w:abstractNumId w:val="0"/>
    <w:lvlOverride w:ilvl="0">
      <w:startOverride w:val="1"/>
    </w:lvlOverride>
  </w:num>
  <w:num w:numId="3" w16cid:durableId="1777477286">
    <w:abstractNumId w:val="0"/>
    <w:lvlOverride w:ilvl="0">
      <w:startOverride w:val="1"/>
    </w:lvlOverride>
    <w:lvlOverride w:ilvl="1">
      <w:startOverride w:val="1"/>
    </w:lvlOverride>
  </w:num>
  <w:num w:numId="4" w16cid:durableId="7953738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33F"/>
    <w:rsid w:val="003F3041"/>
    <w:rsid w:val="0069033F"/>
    <w:rsid w:val="007277F5"/>
    <w:rsid w:val="009A0EF0"/>
    <w:rsid w:val="00AE5A59"/>
    <w:rsid w:val="00D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C2BD"/>
  <w15:docId w15:val="{74BBC482-3D33-429C-BAEB-3FC04478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1840</Characters>
  <Application>Microsoft Office Word</Application>
  <DocSecurity>4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Pavlušová</dc:creator>
  <cp:lastModifiedBy>Michaela Pavlušová</cp:lastModifiedBy>
  <cp:revision>2</cp:revision>
  <dcterms:created xsi:type="dcterms:W3CDTF">2025-11-12T08:27:00Z</dcterms:created>
  <dcterms:modified xsi:type="dcterms:W3CDTF">2025-11-12T08:27:00Z</dcterms:modified>
</cp:coreProperties>
</file>