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67" w:rsidRPr="00BA243F" w:rsidRDefault="00846F67" w:rsidP="00846F67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</w:rPr>
      </w:pPr>
      <w:r w:rsidRPr="00BA243F">
        <w:rPr>
          <w:rFonts w:ascii="Arial" w:hAnsi="Arial" w:cs="Arial"/>
          <w:b/>
          <w:sz w:val="28"/>
          <w:szCs w:val="28"/>
        </w:rPr>
        <w:t>OBEC ŽLEBSKÉ CHVALOVICE</w:t>
      </w:r>
    </w:p>
    <w:p w:rsidR="00846F67" w:rsidRPr="00BA243F" w:rsidRDefault="00846F67" w:rsidP="00846F67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</w:rPr>
      </w:pPr>
      <w:r w:rsidRPr="00BA243F">
        <w:rPr>
          <w:rFonts w:ascii="Arial" w:hAnsi="Arial" w:cs="Arial"/>
          <w:b/>
          <w:sz w:val="28"/>
          <w:szCs w:val="28"/>
        </w:rPr>
        <w:t>Zastupitelstvo obce Žlebské Chvalovice</w:t>
      </w:r>
    </w:p>
    <w:p w:rsidR="00846F67" w:rsidRDefault="00846F67" w:rsidP="00AE55DE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46F67" w:rsidRDefault="00846F67" w:rsidP="00AE55DE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46F67" w:rsidRDefault="00866CD1" w:rsidP="00AE55DE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57838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762485">
        <w:rPr>
          <w:rFonts w:ascii="Arial" w:hAnsi="Arial" w:cs="Arial"/>
          <w:b/>
          <w:sz w:val="28"/>
          <w:szCs w:val="28"/>
        </w:rPr>
        <w:t>č. 2/2022 o</w:t>
      </w:r>
      <w:r w:rsidRPr="00657838">
        <w:rPr>
          <w:rFonts w:ascii="Arial" w:hAnsi="Arial" w:cs="Arial"/>
          <w:b/>
          <w:sz w:val="28"/>
          <w:szCs w:val="28"/>
        </w:rPr>
        <w:t>bce Žlebské Chvalovice</w:t>
      </w:r>
    </w:p>
    <w:p w:rsidR="00866CD1" w:rsidRDefault="00866CD1" w:rsidP="00AE55DE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57838">
        <w:rPr>
          <w:rFonts w:ascii="Arial" w:hAnsi="Arial" w:cs="Arial"/>
          <w:b/>
          <w:sz w:val="28"/>
          <w:szCs w:val="28"/>
        </w:rPr>
        <w:t>o nočním klidu</w:t>
      </w:r>
    </w:p>
    <w:p w:rsidR="00AC2333" w:rsidRDefault="00AC2333" w:rsidP="00AE55DE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E55DE" w:rsidRDefault="00AE55DE" w:rsidP="00AE55DE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66CD1" w:rsidRDefault="00866CD1" w:rsidP="00866CD1">
      <w:pPr>
        <w:spacing w:after="120"/>
        <w:jc w:val="both"/>
        <w:rPr>
          <w:rFonts w:ascii="Arial" w:eastAsia="Times New Roman" w:hAnsi="Arial" w:cs="Arial"/>
        </w:rPr>
      </w:pPr>
      <w:r w:rsidRPr="00973745">
        <w:rPr>
          <w:rFonts w:ascii="Arial" w:eastAsia="Times New Roman" w:hAnsi="Arial" w:cs="Arial"/>
        </w:rPr>
        <w:t xml:space="preserve">Zastupitelstvo obce Žlebské Chvalovice se na svém zasedání </w:t>
      </w:r>
      <w:r w:rsidRPr="00944260">
        <w:rPr>
          <w:rFonts w:ascii="Arial" w:eastAsia="Times New Roman" w:hAnsi="Arial" w:cs="Arial"/>
          <w:color w:val="000000" w:themeColor="text1"/>
        </w:rPr>
        <w:t>dne</w:t>
      </w:r>
      <w:r w:rsidR="00944260">
        <w:rPr>
          <w:rFonts w:ascii="Arial" w:eastAsia="Times New Roman" w:hAnsi="Arial" w:cs="Arial"/>
          <w:color w:val="000000" w:themeColor="text1"/>
        </w:rPr>
        <w:t xml:space="preserve"> </w:t>
      </w:r>
      <w:r w:rsidRPr="00944260">
        <w:rPr>
          <w:rFonts w:ascii="Arial" w:eastAsia="Times New Roman" w:hAnsi="Arial" w:cs="Arial"/>
          <w:color w:val="000000" w:themeColor="text1"/>
        </w:rPr>
        <w:t>1</w:t>
      </w:r>
      <w:r w:rsidR="00767A0D" w:rsidRPr="00944260">
        <w:rPr>
          <w:rFonts w:ascii="Arial" w:hAnsi="Arial" w:cs="Arial"/>
          <w:color w:val="000000" w:themeColor="text1"/>
        </w:rPr>
        <w:t>6</w:t>
      </w:r>
      <w:r w:rsidRPr="00944260">
        <w:rPr>
          <w:rFonts w:ascii="Arial" w:eastAsia="Times New Roman" w:hAnsi="Arial" w:cs="Arial"/>
          <w:color w:val="000000" w:themeColor="text1"/>
        </w:rPr>
        <w:t>. prosince 202</w:t>
      </w:r>
      <w:r w:rsidR="00767A0D" w:rsidRPr="00944260">
        <w:rPr>
          <w:rFonts w:ascii="Arial" w:hAnsi="Arial" w:cs="Arial"/>
          <w:color w:val="000000" w:themeColor="text1"/>
        </w:rPr>
        <w:t>2</w:t>
      </w:r>
      <w:r w:rsidRPr="00973745">
        <w:rPr>
          <w:rFonts w:ascii="Arial" w:eastAsia="Times New Roman" w:hAnsi="Arial" w:cs="Arial"/>
        </w:rPr>
        <w:t xml:space="preserve"> usnesením </w:t>
      </w:r>
      <w:r w:rsidRPr="00944260">
        <w:rPr>
          <w:rFonts w:ascii="Arial" w:eastAsia="Times New Roman" w:hAnsi="Arial" w:cs="Arial"/>
          <w:color w:val="000000" w:themeColor="text1"/>
        </w:rPr>
        <w:t>č.</w:t>
      </w:r>
      <w:r w:rsidR="00944260">
        <w:rPr>
          <w:rFonts w:ascii="Arial" w:eastAsia="Times New Roman" w:hAnsi="Arial" w:cs="Arial"/>
          <w:color w:val="000000" w:themeColor="text1"/>
        </w:rPr>
        <w:t>71</w:t>
      </w:r>
      <w:r w:rsidRPr="00944260">
        <w:rPr>
          <w:rFonts w:ascii="Arial" w:eastAsia="Times New Roman" w:hAnsi="Arial" w:cs="Arial"/>
          <w:color w:val="000000" w:themeColor="text1"/>
        </w:rPr>
        <w:t>/202</w:t>
      </w:r>
      <w:r w:rsidR="00944260">
        <w:rPr>
          <w:rFonts w:ascii="Arial" w:eastAsia="Times New Roman" w:hAnsi="Arial" w:cs="Arial"/>
          <w:color w:val="000000" w:themeColor="text1"/>
        </w:rPr>
        <w:t>2</w:t>
      </w:r>
      <w:r w:rsidRPr="00973745">
        <w:rPr>
          <w:rFonts w:ascii="Arial" w:eastAsia="Times New Roman" w:hAnsi="Arial" w:cs="Arial"/>
        </w:rPr>
        <w:t xml:space="preserve"> usneslo vydat na základě ustanovení § 10 písm. d) a ustanovení § 84 odst. 2 písm. h) zákona č. 128/2000 Sb., o obcích (obecní zřízení), ve znění pozdějších předpisů, a</w:t>
      </w:r>
      <w:r>
        <w:rPr>
          <w:rFonts w:ascii="Arial" w:eastAsia="Times New Roman" w:hAnsi="Arial" w:cs="Arial"/>
        </w:rPr>
        <w:t> </w:t>
      </w:r>
      <w:r w:rsidRPr="00973745">
        <w:rPr>
          <w:rFonts w:ascii="Arial" w:eastAsia="Times New Roman" w:hAnsi="Arial" w:cs="Arial"/>
        </w:rPr>
        <w:t xml:space="preserve">na základě ustanovení § </w:t>
      </w:r>
      <w:r w:rsidR="00846F67">
        <w:rPr>
          <w:rFonts w:ascii="Arial" w:eastAsia="Times New Roman" w:hAnsi="Arial" w:cs="Arial"/>
        </w:rPr>
        <w:t>5 odst. 7</w:t>
      </w:r>
      <w:r>
        <w:rPr>
          <w:rFonts w:ascii="Arial" w:eastAsia="Times New Roman" w:hAnsi="Arial" w:cs="Arial"/>
        </w:rPr>
        <w:t xml:space="preserve"> zákona č. 251/2016</w:t>
      </w:r>
      <w:r w:rsidRPr="00973745">
        <w:rPr>
          <w:rFonts w:ascii="Arial" w:eastAsia="Times New Roman" w:hAnsi="Arial" w:cs="Arial"/>
        </w:rPr>
        <w:t xml:space="preserve"> Sb., o </w:t>
      </w:r>
      <w:r>
        <w:rPr>
          <w:rFonts w:ascii="Arial" w:eastAsia="Times New Roman" w:hAnsi="Arial" w:cs="Arial"/>
        </w:rPr>
        <w:t xml:space="preserve">některých </w:t>
      </w:r>
      <w:r w:rsidRPr="00973745">
        <w:rPr>
          <w:rFonts w:ascii="Arial" w:eastAsia="Times New Roman" w:hAnsi="Arial" w:cs="Arial"/>
        </w:rPr>
        <w:t xml:space="preserve">přestupcích, </w:t>
      </w:r>
      <w:r>
        <w:rPr>
          <w:rFonts w:ascii="Arial" w:eastAsia="Times New Roman" w:hAnsi="Arial" w:cs="Arial"/>
        </w:rPr>
        <w:t xml:space="preserve">ve znění pozdějších předpisů, </w:t>
      </w:r>
      <w:r w:rsidRPr="00973745">
        <w:rPr>
          <w:rFonts w:ascii="Arial" w:eastAsia="Times New Roman" w:hAnsi="Arial" w:cs="Arial"/>
        </w:rPr>
        <w:t>tuto obecně závaznou vyhlášku:</w:t>
      </w:r>
    </w:p>
    <w:p w:rsidR="00AE55DE" w:rsidRDefault="00AE55DE" w:rsidP="00866CD1">
      <w:pPr>
        <w:spacing w:after="120"/>
        <w:jc w:val="both"/>
        <w:rPr>
          <w:rFonts w:ascii="Arial" w:hAnsi="Arial" w:cs="Arial"/>
        </w:rPr>
      </w:pPr>
    </w:p>
    <w:p w:rsidR="00866CD1" w:rsidRPr="00973745" w:rsidRDefault="00866CD1" w:rsidP="00E16886">
      <w:pPr>
        <w:spacing w:after="0"/>
        <w:jc w:val="center"/>
        <w:rPr>
          <w:rFonts w:ascii="Arial" w:eastAsia="Times New Roman" w:hAnsi="Arial" w:cs="Arial"/>
          <w:b/>
        </w:rPr>
      </w:pPr>
      <w:r w:rsidRPr="00973745">
        <w:rPr>
          <w:rFonts w:ascii="Arial" w:eastAsia="Times New Roman" w:hAnsi="Arial" w:cs="Arial"/>
          <w:b/>
        </w:rPr>
        <w:t>Čl. 1</w:t>
      </w:r>
    </w:p>
    <w:p w:rsidR="00866CD1" w:rsidRPr="00973745" w:rsidRDefault="00866CD1" w:rsidP="00E16886">
      <w:pPr>
        <w:spacing w:after="0"/>
        <w:jc w:val="center"/>
        <w:rPr>
          <w:rFonts w:ascii="Arial" w:eastAsia="Times New Roman" w:hAnsi="Arial" w:cs="Arial"/>
          <w:b/>
        </w:rPr>
      </w:pPr>
      <w:r w:rsidRPr="00973745">
        <w:rPr>
          <w:rFonts w:ascii="Arial" w:eastAsia="Times New Roman" w:hAnsi="Arial" w:cs="Arial"/>
          <w:b/>
        </w:rPr>
        <w:t xml:space="preserve">Předmět </w:t>
      </w:r>
    </w:p>
    <w:p w:rsidR="00866CD1" w:rsidRDefault="00866CD1" w:rsidP="00E16886">
      <w:pPr>
        <w:spacing w:after="0"/>
        <w:jc w:val="both"/>
        <w:rPr>
          <w:rFonts w:ascii="Arial" w:eastAsia="Times New Roman" w:hAnsi="Arial" w:cs="Arial"/>
        </w:rPr>
      </w:pPr>
      <w:r w:rsidRPr="00973745">
        <w:rPr>
          <w:rFonts w:ascii="Arial" w:eastAsia="Times New Roman" w:hAnsi="Arial" w:cs="Arial"/>
        </w:rPr>
        <w:t>Předmětem této obecně závazné vyhlášky je stanovení výji</w:t>
      </w:r>
      <w:r w:rsidR="00062A9F">
        <w:rPr>
          <w:rFonts w:ascii="Arial" w:eastAsia="Times New Roman" w:hAnsi="Arial" w:cs="Arial"/>
        </w:rPr>
        <w:t xml:space="preserve">mečných případů, při nichž je </w:t>
      </w:r>
      <w:r w:rsidRPr="00973745">
        <w:rPr>
          <w:rFonts w:ascii="Arial" w:eastAsia="Times New Roman" w:hAnsi="Arial" w:cs="Arial"/>
        </w:rPr>
        <w:t>doba nočního klidu vymezena dobou kratší</w:t>
      </w:r>
      <w:r>
        <w:rPr>
          <w:rFonts w:ascii="Arial" w:eastAsia="Times New Roman" w:hAnsi="Arial" w:cs="Arial"/>
        </w:rPr>
        <w:t>,</w:t>
      </w:r>
      <w:r w:rsidRPr="00973745">
        <w:rPr>
          <w:rFonts w:ascii="Arial" w:eastAsia="Times New Roman" w:hAnsi="Arial" w:cs="Arial"/>
        </w:rPr>
        <w:t xml:space="preserve"> než stanoví zákon.</w:t>
      </w:r>
    </w:p>
    <w:p w:rsidR="00AE55DE" w:rsidRPr="00973745" w:rsidRDefault="00AE55DE" w:rsidP="00E16886">
      <w:pPr>
        <w:spacing w:after="0"/>
        <w:jc w:val="both"/>
        <w:rPr>
          <w:rFonts w:ascii="Arial" w:eastAsia="Times New Roman" w:hAnsi="Arial" w:cs="Arial"/>
        </w:rPr>
      </w:pPr>
    </w:p>
    <w:p w:rsidR="00866CD1" w:rsidRPr="00973745" w:rsidRDefault="00866CD1" w:rsidP="00E16886">
      <w:pPr>
        <w:spacing w:after="0"/>
        <w:jc w:val="both"/>
        <w:rPr>
          <w:rFonts w:ascii="Arial" w:eastAsia="Times New Roman" w:hAnsi="Arial" w:cs="Arial"/>
        </w:rPr>
      </w:pPr>
    </w:p>
    <w:p w:rsidR="00866CD1" w:rsidRPr="00973745" w:rsidRDefault="00866CD1" w:rsidP="00E16886">
      <w:pPr>
        <w:spacing w:after="0"/>
        <w:jc w:val="center"/>
        <w:rPr>
          <w:rFonts w:ascii="Arial" w:eastAsia="Times New Roman" w:hAnsi="Arial" w:cs="Arial"/>
          <w:b/>
        </w:rPr>
      </w:pPr>
      <w:r w:rsidRPr="00973745">
        <w:rPr>
          <w:rFonts w:ascii="Arial" w:eastAsia="Times New Roman" w:hAnsi="Arial" w:cs="Arial"/>
          <w:b/>
        </w:rPr>
        <w:t>Čl. 2</w:t>
      </w:r>
    </w:p>
    <w:p w:rsidR="00866CD1" w:rsidRPr="00973745" w:rsidRDefault="00866CD1" w:rsidP="00E16886">
      <w:pPr>
        <w:spacing w:after="0"/>
        <w:jc w:val="center"/>
        <w:rPr>
          <w:rFonts w:ascii="Arial" w:eastAsia="Times New Roman" w:hAnsi="Arial" w:cs="Arial"/>
          <w:b/>
        </w:rPr>
      </w:pPr>
      <w:r w:rsidRPr="00973745">
        <w:rPr>
          <w:rFonts w:ascii="Arial" w:eastAsia="Times New Roman" w:hAnsi="Arial" w:cs="Arial"/>
          <w:b/>
        </w:rPr>
        <w:t>Doba nočního klidu</w:t>
      </w:r>
    </w:p>
    <w:p w:rsidR="00866CD1" w:rsidRDefault="00866CD1" w:rsidP="00E16886">
      <w:pPr>
        <w:spacing w:after="0"/>
        <w:jc w:val="both"/>
        <w:rPr>
          <w:rFonts w:ascii="Arial" w:eastAsia="Times New Roman" w:hAnsi="Arial" w:cs="Arial"/>
        </w:rPr>
      </w:pPr>
      <w:r w:rsidRPr="00973745">
        <w:rPr>
          <w:rFonts w:ascii="Arial" w:eastAsia="Times New Roman" w:hAnsi="Arial" w:cs="Arial"/>
        </w:rPr>
        <w:t>Dobou nočního klidu se rozumí doba od 22. do 6. hodiny.</w:t>
      </w:r>
      <w:r w:rsidRPr="00973745">
        <w:rPr>
          <w:rStyle w:val="FootnoteReference"/>
          <w:rFonts w:ascii="Arial" w:eastAsia="Times New Roman" w:hAnsi="Arial" w:cs="Arial"/>
        </w:rPr>
        <w:footnoteReference w:id="2"/>
      </w:r>
    </w:p>
    <w:p w:rsidR="00AC2333" w:rsidRDefault="00AC2333" w:rsidP="00E16886">
      <w:pPr>
        <w:spacing w:after="0"/>
        <w:jc w:val="both"/>
        <w:rPr>
          <w:rFonts w:ascii="Arial" w:eastAsia="Times New Roman" w:hAnsi="Arial" w:cs="Arial"/>
        </w:rPr>
      </w:pPr>
    </w:p>
    <w:p w:rsidR="00AE55DE" w:rsidRPr="00973745" w:rsidRDefault="00AE55DE" w:rsidP="00E16886">
      <w:pPr>
        <w:spacing w:after="0"/>
        <w:jc w:val="both"/>
        <w:rPr>
          <w:rFonts w:ascii="Arial" w:eastAsia="Times New Roman" w:hAnsi="Arial" w:cs="Arial"/>
        </w:rPr>
      </w:pPr>
    </w:p>
    <w:p w:rsidR="00866CD1" w:rsidRPr="00973745" w:rsidRDefault="00866CD1" w:rsidP="00E16886">
      <w:pPr>
        <w:spacing w:after="0"/>
        <w:jc w:val="center"/>
        <w:rPr>
          <w:rFonts w:ascii="Arial" w:eastAsia="Times New Roman" w:hAnsi="Arial" w:cs="Arial"/>
          <w:b/>
        </w:rPr>
      </w:pPr>
      <w:r w:rsidRPr="00973745">
        <w:rPr>
          <w:rFonts w:ascii="Arial" w:eastAsia="Times New Roman" w:hAnsi="Arial" w:cs="Arial"/>
          <w:b/>
        </w:rPr>
        <w:t>Čl. 3</w:t>
      </w:r>
    </w:p>
    <w:p w:rsidR="00866CD1" w:rsidRPr="00973745" w:rsidRDefault="00866CD1" w:rsidP="00E16886">
      <w:pPr>
        <w:spacing w:after="0"/>
        <w:jc w:val="center"/>
        <w:rPr>
          <w:rFonts w:ascii="Arial" w:eastAsia="Times New Roman" w:hAnsi="Arial" w:cs="Arial"/>
          <w:b/>
        </w:rPr>
      </w:pPr>
      <w:r w:rsidRPr="00973745">
        <w:rPr>
          <w:rFonts w:ascii="Arial" w:eastAsia="Times New Roman" w:hAnsi="Arial" w:cs="Arial"/>
          <w:b/>
        </w:rPr>
        <w:t>Stan</w:t>
      </w:r>
      <w:r>
        <w:rPr>
          <w:rFonts w:ascii="Arial" w:eastAsia="Times New Roman" w:hAnsi="Arial" w:cs="Arial"/>
          <w:b/>
        </w:rPr>
        <w:t>ovení výjimečných případů</w:t>
      </w:r>
    </w:p>
    <w:p w:rsidR="00866CD1" w:rsidRPr="00846F67" w:rsidRDefault="00866CD1" w:rsidP="00846F67">
      <w:pPr>
        <w:pStyle w:val="ListParagraph"/>
        <w:numPr>
          <w:ilvl w:val="0"/>
          <w:numId w:val="2"/>
        </w:numPr>
        <w:tabs>
          <w:tab w:val="left" w:pos="0"/>
        </w:tabs>
        <w:spacing w:after="0"/>
        <w:ind w:left="284" w:hanging="284"/>
        <w:jc w:val="both"/>
        <w:rPr>
          <w:rFonts w:ascii="Arial" w:eastAsia="Times New Roman" w:hAnsi="Arial" w:cs="Arial"/>
        </w:rPr>
      </w:pPr>
      <w:r w:rsidRPr="00846F67">
        <w:rPr>
          <w:rFonts w:ascii="Arial" w:eastAsia="Times New Roman" w:hAnsi="Arial" w:cs="Arial"/>
        </w:rPr>
        <w:t>Doba nočního klidu se vymezuje dobou kratší, a to od 01. do 06. hodiny pro konání následujících tradičních veřejnosti přístupných akcí:</w:t>
      </w:r>
    </w:p>
    <w:p w:rsidR="00866CD1" w:rsidRDefault="00866CD1" w:rsidP="00846F67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Arial" w:hAnsi="Arial" w:cs="Arial"/>
        </w:rPr>
      </w:pPr>
      <w:r w:rsidRPr="00767A0D">
        <w:rPr>
          <w:rFonts w:ascii="Arial" w:eastAsia="Times New Roman" w:hAnsi="Arial" w:cs="Arial"/>
        </w:rPr>
        <w:t>v noci z 31. prosincena 1. ledna;</w:t>
      </w:r>
    </w:p>
    <w:p w:rsidR="00062A9F" w:rsidRPr="00062A9F" w:rsidRDefault="00062A9F" w:rsidP="00846F67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jednu noc ze soboty na neděli v lednu či v únoru</w:t>
      </w:r>
      <w:r w:rsidR="00767A0D">
        <w:rPr>
          <w:rFonts w:ascii="Arial" w:eastAsia="Times New Roman" w:hAnsi="Arial" w:cs="Arial"/>
        </w:rPr>
        <w:t xml:space="preserve"> z důvodu konání </w:t>
      </w:r>
      <w:r w:rsidR="00846F67">
        <w:rPr>
          <w:rFonts w:ascii="Arial" w:hAnsi="Arial" w:cs="Arial"/>
        </w:rPr>
        <w:t>H</w:t>
      </w:r>
      <w:r w:rsidR="00767A0D">
        <w:rPr>
          <w:rFonts w:ascii="Arial" w:hAnsi="Arial" w:cs="Arial"/>
        </w:rPr>
        <w:t>asičského plesu</w:t>
      </w:r>
      <w:r w:rsidRPr="00062A9F">
        <w:rPr>
          <w:rFonts w:ascii="Arial" w:hAnsi="Arial" w:cs="Arial"/>
        </w:rPr>
        <w:t>;</w:t>
      </w:r>
    </w:p>
    <w:p w:rsidR="00767A0D" w:rsidRPr="00062A9F" w:rsidRDefault="00062A9F" w:rsidP="00846F67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Arial" w:hAnsi="Arial" w:cs="Arial"/>
        </w:rPr>
      </w:pPr>
      <w:r w:rsidRPr="00062A9F">
        <w:rPr>
          <w:rFonts w:ascii="Arial" w:eastAsia="Times New Roman" w:hAnsi="Arial" w:cs="Arial"/>
        </w:rPr>
        <w:t xml:space="preserve">jednu noc ze soboty na neděli v lednu či v únoru z důvodu konání </w:t>
      </w:r>
      <w:r w:rsidR="00767A0D" w:rsidRPr="00062A9F">
        <w:rPr>
          <w:rFonts w:ascii="Arial" w:hAnsi="Arial" w:cs="Arial"/>
        </w:rPr>
        <w:t>tradiční Maškary</w:t>
      </w:r>
      <w:r w:rsidR="00153C76" w:rsidRPr="00062A9F">
        <w:rPr>
          <w:rFonts w:ascii="Arial" w:hAnsi="Arial" w:cs="Arial"/>
        </w:rPr>
        <w:t>;</w:t>
      </w:r>
    </w:p>
    <w:p w:rsidR="00767A0D" w:rsidRPr="00AC2333" w:rsidRDefault="00767A0D" w:rsidP="00846F67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jednu</w:t>
      </w:r>
      <w:r w:rsidR="00062A9F">
        <w:rPr>
          <w:rFonts w:ascii="Arial" w:eastAsia="Times New Roman" w:hAnsi="Arial" w:cs="Arial"/>
        </w:rPr>
        <w:t xml:space="preserve"> noc ze soboty na neděli v září </w:t>
      </w:r>
      <w:r w:rsidRPr="00973745">
        <w:rPr>
          <w:rFonts w:ascii="Arial" w:eastAsia="Times New Roman" w:hAnsi="Arial" w:cs="Arial"/>
        </w:rPr>
        <w:t xml:space="preserve">z důvodu konání </w:t>
      </w:r>
      <w:r>
        <w:rPr>
          <w:rFonts w:ascii="Arial" w:eastAsia="Times New Roman" w:hAnsi="Arial" w:cs="Arial"/>
        </w:rPr>
        <w:t>Josefina Cupu.</w:t>
      </w:r>
    </w:p>
    <w:p w:rsidR="00AC2333" w:rsidRPr="00AE55DE" w:rsidRDefault="00AC2333" w:rsidP="00AC2333">
      <w:pPr>
        <w:pStyle w:val="ListParagraph"/>
        <w:tabs>
          <w:tab w:val="left" w:pos="709"/>
        </w:tabs>
        <w:spacing w:after="0"/>
        <w:ind w:left="0"/>
        <w:jc w:val="both"/>
        <w:rPr>
          <w:rFonts w:ascii="Arial" w:hAnsi="Arial" w:cs="Arial"/>
        </w:rPr>
      </w:pPr>
    </w:p>
    <w:p w:rsidR="00AE55DE" w:rsidRDefault="00846F67" w:rsidP="00846F67">
      <w:pPr>
        <w:pStyle w:val="ListParagraph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Informace o konkrétním </w:t>
      </w:r>
      <w:r w:rsidR="00AE55DE">
        <w:rPr>
          <w:rFonts w:ascii="Arial" w:eastAsia="Times New Roman" w:hAnsi="Arial" w:cs="Arial"/>
        </w:rPr>
        <w:t>termín</w:t>
      </w:r>
      <w:r>
        <w:rPr>
          <w:rFonts w:ascii="Arial" w:eastAsia="Times New Roman" w:hAnsi="Arial" w:cs="Arial"/>
        </w:rPr>
        <w:t>u konání</w:t>
      </w:r>
      <w:r w:rsidR="00AE55DE">
        <w:rPr>
          <w:rFonts w:ascii="Arial" w:eastAsia="Times New Roman" w:hAnsi="Arial" w:cs="Arial"/>
        </w:rPr>
        <w:t xml:space="preserve"> akcí </w:t>
      </w:r>
      <w:r>
        <w:rPr>
          <w:rFonts w:ascii="Arial" w:eastAsia="Times New Roman" w:hAnsi="Arial" w:cs="Arial"/>
        </w:rPr>
        <w:t xml:space="preserve">uvedených v odst. 1 písm. b) až d) této obecně závazné vyhlášky </w:t>
      </w:r>
      <w:r w:rsidR="00AE55DE">
        <w:rPr>
          <w:rFonts w:ascii="Arial" w:eastAsia="Times New Roman" w:hAnsi="Arial" w:cs="Arial"/>
        </w:rPr>
        <w:t xml:space="preserve">budou zveřejněny </w:t>
      </w:r>
      <w:r>
        <w:rPr>
          <w:rFonts w:ascii="Arial" w:eastAsia="Times New Roman" w:hAnsi="Arial" w:cs="Arial"/>
        </w:rPr>
        <w:t xml:space="preserve">obecním úřadem </w:t>
      </w:r>
      <w:r w:rsidR="00AE55DE">
        <w:rPr>
          <w:rFonts w:ascii="Arial" w:eastAsia="Times New Roman" w:hAnsi="Arial" w:cs="Arial"/>
        </w:rPr>
        <w:t>na úřední</w:t>
      </w:r>
      <w:r>
        <w:rPr>
          <w:rFonts w:ascii="Arial" w:eastAsia="Times New Roman" w:hAnsi="Arial" w:cs="Arial"/>
        </w:rPr>
        <w:t xml:space="preserve"> desceminimálně </w:t>
      </w:r>
      <w:r w:rsidR="00AE55DE">
        <w:rPr>
          <w:rFonts w:ascii="Arial" w:eastAsia="Times New Roman" w:hAnsi="Arial" w:cs="Arial"/>
        </w:rPr>
        <w:t>5 dní před jejich konáním.</w:t>
      </w:r>
    </w:p>
    <w:p w:rsidR="00846F67" w:rsidRDefault="00846F67" w:rsidP="00846F67">
      <w:pPr>
        <w:pStyle w:val="ListParagraph"/>
        <w:tabs>
          <w:tab w:val="left" w:pos="284"/>
        </w:tabs>
        <w:spacing w:after="0"/>
        <w:ind w:left="284"/>
        <w:jc w:val="both"/>
        <w:rPr>
          <w:rFonts w:ascii="Arial" w:eastAsia="Times New Roman" w:hAnsi="Arial" w:cs="Arial"/>
        </w:rPr>
      </w:pPr>
    </w:p>
    <w:p w:rsidR="00AC2333" w:rsidRDefault="00AC2333" w:rsidP="00AE55DE">
      <w:pPr>
        <w:pStyle w:val="ListParagraph"/>
        <w:tabs>
          <w:tab w:val="left" w:pos="709"/>
        </w:tabs>
        <w:spacing w:after="0"/>
        <w:ind w:left="0"/>
        <w:jc w:val="both"/>
        <w:rPr>
          <w:rFonts w:ascii="Arial" w:eastAsia="Times New Roman" w:hAnsi="Arial" w:cs="Arial"/>
        </w:rPr>
      </w:pPr>
    </w:p>
    <w:p w:rsidR="00AE55DE" w:rsidRDefault="00AE55DE" w:rsidP="00AE55DE">
      <w:pPr>
        <w:pStyle w:val="ListParagraph"/>
        <w:tabs>
          <w:tab w:val="left" w:pos="709"/>
        </w:tabs>
        <w:spacing w:after="0"/>
        <w:ind w:left="0"/>
        <w:jc w:val="both"/>
        <w:rPr>
          <w:rFonts w:ascii="Arial" w:eastAsia="Times New Roman" w:hAnsi="Arial" w:cs="Arial"/>
        </w:rPr>
      </w:pPr>
    </w:p>
    <w:p w:rsidR="00AE55DE" w:rsidRPr="00AC2333" w:rsidRDefault="00AE55DE" w:rsidP="00AC2333">
      <w:pPr>
        <w:pStyle w:val="ListParagraph"/>
        <w:tabs>
          <w:tab w:val="left" w:pos="0"/>
        </w:tabs>
        <w:spacing w:after="0"/>
        <w:ind w:left="0"/>
        <w:jc w:val="center"/>
        <w:rPr>
          <w:rFonts w:ascii="Arial" w:hAnsi="Arial" w:cs="Arial"/>
          <w:b/>
        </w:rPr>
      </w:pPr>
      <w:r w:rsidRPr="00AC2333">
        <w:rPr>
          <w:rFonts w:ascii="Arial" w:hAnsi="Arial" w:cs="Arial"/>
          <w:b/>
        </w:rPr>
        <w:t>Čl. 4</w:t>
      </w:r>
    </w:p>
    <w:p w:rsidR="00AE55DE" w:rsidRPr="00AC2333" w:rsidRDefault="00AE55DE" w:rsidP="00AC2333">
      <w:pPr>
        <w:pStyle w:val="ListParagraph"/>
        <w:tabs>
          <w:tab w:val="left" w:pos="0"/>
        </w:tabs>
        <w:spacing w:after="0"/>
        <w:ind w:left="0"/>
        <w:jc w:val="center"/>
        <w:rPr>
          <w:rFonts w:ascii="Arial" w:hAnsi="Arial" w:cs="Arial"/>
          <w:b/>
        </w:rPr>
      </w:pPr>
      <w:r w:rsidRPr="00AC2333">
        <w:rPr>
          <w:rFonts w:ascii="Arial" w:hAnsi="Arial" w:cs="Arial"/>
          <w:b/>
        </w:rPr>
        <w:t>Zrušovací ustanovení</w:t>
      </w:r>
    </w:p>
    <w:p w:rsidR="00AE55DE" w:rsidRDefault="00AE55DE" w:rsidP="00AC2333">
      <w:pPr>
        <w:tabs>
          <w:tab w:val="left" w:pos="709"/>
        </w:tabs>
        <w:spacing w:after="0"/>
        <w:jc w:val="both"/>
        <w:rPr>
          <w:rFonts w:ascii="Arial" w:hAnsi="Arial" w:cs="Arial"/>
        </w:rPr>
      </w:pPr>
      <w:r w:rsidRPr="00AC2333">
        <w:rPr>
          <w:rFonts w:ascii="Arial" w:hAnsi="Arial" w:cs="Arial"/>
        </w:rPr>
        <w:t>Ruší</w:t>
      </w:r>
      <w:r w:rsidR="00AC2333">
        <w:rPr>
          <w:rFonts w:ascii="Arial" w:hAnsi="Arial" w:cs="Arial"/>
        </w:rPr>
        <w:t xml:space="preserve"> se obecně závazná vyhláška č. 2/2021, o nočním klidu v roce 2022</w:t>
      </w:r>
      <w:r w:rsidRPr="00AC2333">
        <w:rPr>
          <w:rFonts w:ascii="Arial" w:hAnsi="Arial" w:cs="Arial"/>
        </w:rPr>
        <w:t>, ze dne</w:t>
      </w:r>
      <w:r w:rsidR="00AC2333">
        <w:rPr>
          <w:rFonts w:ascii="Arial" w:hAnsi="Arial" w:cs="Arial"/>
        </w:rPr>
        <w:t xml:space="preserve"> 19.12.2021</w:t>
      </w:r>
      <w:r w:rsidRPr="00AE55DE">
        <w:rPr>
          <w:rFonts w:ascii="Arial" w:hAnsi="Arial" w:cs="Arial"/>
        </w:rPr>
        <w:t>.</w:t>
      </w:r>
    </w:p>
    <w:p w:rsidR="00E16886" w:rsidRDefault="00E16886" w:rsidP="00E16886">
      <w:pPr>
        <w:spacing w:after="0"/>
        <w:jc w:val="center"/>
        <w:rPr>
          <w:rFonts w:ascii="Arial" w:eastAsia="Times New Roman" w:hAnsi="Arial" w:cs="Arial"/>
          <w:b/>
        </w:rPr>
      </w:pPr>
    </w:p>
    <w:p w:rsidR="00AC2333" w:rsidRDefault="00AC2333" w:rsidP="00E16886">
      <w:pPr>
        <w:spacing w:after="0"/>
        <w:jc w:val="center"/>
        <w:rPr>
          <w:rFonts w:ascii="Arial" w:eastAsia="Times New Roman" w:hAnsi="Arial" w:cs="Arial"/>
          <w:b/>
        </w:rPr>
      </w:pPr>
    </w:p>
    <w:p w:rsidR="00AC2333" w:rsidRDefault="00AC2333" w:rsidP="00E16886">
      <w:pPr>
        <w:spacing w:after="0"/>
        <w:jc w:val="center"/>
        <w:rPr>
          <w:rFonts w:ascii="Arial" w:eastAsia="Times New Roman" w:hAnsi="Arial" w:cs="Arial"/>
          <w:b/>
        </w:rPr>
      </w:pPr>
    </w:p>
    <w:p w:rsidR="00AC2333" w:rsidRDefault="00AC2333" w:rsidP="00E16886">
      <w:pPr>
        <w:spacing w:after="0"/>
        <w:jc w:val="center"/>
        <w:rPr>
          <w:rFonts w:ascii="Arial" w:eastAsia="Times New Roman" w:hAnsi="Arial" w:cs="Arial"/>
          <w:b/>
        </w:rPr>
      </w:pPr>
    </w:p>
    <w:p w:rsidR="00866CD1" w:rsidRPr="00973745" w:rsidRDefault="00866CD1" w:rsidP="00E16886">
      <w:pPr>
        <w:spacing w:after="0"/>
        <w:jc w:val="center"/>
        <w:rPr>
          <w:rFonts w:ascii="Arial" w:eastAsia="Times New Roman" w:hAnsi="Arial" w:cs="Arial"/>
          <w:b/>
        </w:rPr>
      </w:pPr>
      <w:r w:rsidRPr="00973745">
        <w:rPr>
          <w:rFonts w:ascii="Arial" w:eastAsia="Times New Roman" w:hAnsi="Arial" w:cs="Arial"/>
          <w:b/>
        </w:rPr>
        <w:t xml:space="preserve">Čl. </w:t>
      </w:r>
      <w:r w:rsidR="00AC2333">
        <w:rPr>
          <w:rFonts w:ascii="Arial" w:hAnsi="Arial" w:cs="Arial"/>
          <w:b/>
        </w:rPr>
        <w:t>5</w:t>
      </w:r>
    </w:p>
    <w:p w:rsidR="00866CD1" w:rsidRPr="00973745" w:rsidRDefault="00866CD1" w:rsidP="00E16886">
      <w:pPr>
        <w:spacing w:after="0"/>
        <w:jc w:val="center"/>
        <w:rPr>
          <w:rFonts w:ascii="Arial" w:eastAsia="Times New Roman" w:hAnsi="Arial" w:cs="Arial"/>
          <w:b/>
        </w:rPr>
      </w:pPr>
      <w:r w:rsidRPr="00973745">
        <w:rPr>
          <w:rFonts w:ascii="Arial" w:eastAsia="Times New Roman" w:hAnsi="Arial" w:cs="Arial"/>
          <w:b/>
        </w:rPr>
        <w:t>Účinnost</w:t>
      </w:r>
    </w:p>
    <w:p w:rsidR="00C831A8" w:rsidRPr="00062A9F" w:rsidRDefault="00C831A8" w:rsidP="00C831A8">
      <w:pPr>
        <w:spacing w:before="120" w:line="288" w:lineRule="auto"/>
        <w:ind w:firstLine="708"/>
        <w:jc w:val="both"/>
        <w:rPr>
          <w:rFonts w:ascii="Arial" w:hAnsi="Arial" w:cs="Arial"/>
          <w:color w:val="FFFFFF" w:themeColor="background1"/>
        </w:rPr>
      </w:pPr>
      <w:r w:rsidRPr="002E0EAD">
        <w:rPr>
          <w:rFonts w:ascii="Arial" w:hAnsi="Arial" w:cs="Arial"/>
        </w:rPr>
        <w:t>Tato vyhláška nabývá účinnosti dnem</w:t>
      </w:r>
      <w:r w:rsidR="00846F67">
        <w:rPr>
          <w:rFonts w:ascii="Arial" w:hAnsi="Arial" w:cs="Arial"/>
        </w:rPr>
        <w:t xml:space="preserve"> 1</w:t>
      </w:r>
      <w:r w:rsidR="004D13A5">
        <w:rPr>
          <w:rFonts w:ascii="Arial" w:hAnsi="Arial" w:cs="Arial"/>
        </w:rPr>
        <w:t>8</w:t>
      </w:r>
      <w:r w:rsidR="00846F67">
        <w:rPr>
          <w:rFonts w:ascii="Arial" w:hAnsi="Arial" w:cs="Arial"/>
        </w:rPr>
        <w:t>. ledna 2023.</w:t>
      </w:r>
      <w:r w:rsidRPr="00062A9F">
        <w:rPr>
          <w:rFonts w:ascii="Arial" w:hAnsi="Arial" w:cs="Arial"/>
          <w:color w:val="FFFFFF" w:themeColor="background1"/>
        </w:rPr>
        <w:t xml:space="preserve">. prosince 2022. </w:t>
      </w:r>
    </w:p>
    <w:p w:rsidR="00AC16F4" w:rsidRDefault="00AC16F4" w:rsidP="00866CD1">
      <w:pPr>
        <w:spacing w:after="120"/>
        <w:rPr>
          <w:rFonts w:ascii="Arial" w:hAnsi="Arial" w:cs="Arial"/>
        </w:rPr>
      </w:pPr>
    </w:p>
    <w:p w:rsidR="00AC2333" w:rsidRDefault="00AC2333" w:rsidP="00866CD1">
      <w:pPr>
        <w:spacing w:after="120"/>
        <w:rPr>
          <w:rFonts w:ascii="Arial" w:hAnsi="Arial" w:cs="Arial"/>
        </w:rPr>
      </w:pPr>
    </w:p>
    <w:p w:rsidR="00AC2333" w:rsidRDefault="00AC2333" w:rsidP="00866CD1">
      <w:pPr>
        <w:spacing w:after="120"/>
        <w:rPr>
          <w:rFonts w:ascii="Arial" w:hAnsi="Arial" w:cs="Arial"/>
        </w:rPr>
      </w:pPr>
    </w:p>
    <w:p w:rsidR="00AC2333" w:rsidRDefault="00AC2333" w:rsidP="00866CD1">
      <w:pPr>
        <w:spacing w:after="120"/>
        <w:rPr>
          <w:rFonts w:ascii="Arial" w:hAnsi="Arial" w:cs="Arial"/>
        </w:rPr>
      </w:pPr>
    </w:p>
    <w:p w:rsidR="00E16886" w:rsidRDefault="00E16886" w:rsidP="00866CD1">
      <w:pPr>
        <w:spacing w:after="120"/>
        <w:rPr>
          <w:rFonts w:ascii="Arial" w:hAnsi="Arial" w:cs="Arial"/>
        </w:rPr>
      </w:pPr>
    </w:p>
    <w:p w:rsidR="00866CD1" w:rsidRPr="00973745" w:rsidRDefault="00866CD1" w:rsidP="00866CD1">
      <w:pPr>
        <w:spacing w:after="120"/>
        <w:rPr>
          <w:rFonts w:ascii="Arial" w:eastAsia="Times New Roman" w:hAnsi="Arial" w:cs="Arial"/>
        </w:rPr>
      </w:pPr>
      <w:r w:rsidRPr="00973745">
        <w:rPr>
          <w:rFonts w:ascii="Arial" w:eastAsia="Times New Roman" w:hAnsi="Arial" w:cs="Arial"/>
        </w:rPr>
        <w:t>.............................</w:t>
      </w:r>
      <w:r w:rsidRPr="00973745">
        <w:rPr>
          <w:rFonts w:ascii="Arial" w:eastAsia="Times New Roman" w:hAnsi="Arial" w:cs="Arial"/>
        </w:rPr>
        <w:tab/>
      </w:r>
      <w:r w:rsidRPr="00973745">
        <w:rPr>
          <w:rFonts w:ascii="Arial" w:eastAsia="Times New Roman" w:hAnsi="Arial" w:cs="Arial"/>
        </w:rPr>
        <w:tab/>
      </w:r>
      <w:r w:rsidRPr="00973745">
        <w:rPr>
          <w:rFonts w:ascii="Arial" w:eastAsia="Times New Roman" w:hAnsi="Arial" w:cs="Arial"/>
        </w:rPr>
        <w:tab/>
      </w:r>
      <w:r w:rsidRPr="00973745">
        <w:rPr>
          <w:rFonts w:ascii="Arial" w:eastAsia="Times New Roman" w:hAnsi="Arial" w:cs="Arial"/>
        </w:rPr>
        <w:tab/>
      </w:r>
      <w:r w:rsidRPr="00973745">
        <w:rPr>
          <w:rFonts w:ascii="Arial" w:eastAsia="Times New Roman" w:hAnsi="Arial" w:cs="Arial"/>
        </w:rPr>
        <w:tab/>
      </w:r>
      <w:r w:rsidRPr="00973745">
        <w:rPr>
          <w:rFonts w:ascii="Arial" w:eastAsia="Times New Roman" w:hAnsi="Arial" w:cs="Arial"/>
        </w:rPr>
        <w:tab/>
        <w:t>...................................</w:t>
      </w:r>
    </w:p>
    <w:p w:rsidR="00866CD1" w:rsidRPr="00973745" w:rsidRDefault="00153C76" w:rsidP="00866CD1">
      <w:pPr>
        <w:spacing w:after="120"/>
        <w:rPr>
          <w:rFonts w:ascii="Arial" w:eastAsia="Times New Roman" w:hAnsi="Arial" w:cs="Arial"/>
        </w:rPr>
      </w:pPr>
      <w:r>
        <w:rPr>
          <w:rFonts w:ascii="Arial" w:hAnsi="Arial" w:cs="Arial"/>
        </w:rPr>
        <w:t>Ing. Lenka Sobotková</w:t>
      </w:r>
      <w:r w:rsidR="00866CD1">
        <w:rPr>
          <w:rFonts w:ascii="Arial" w:eastAsia="Times New Roman" w:hAnsi="Arial" w:cs="Arial"/>
        </w:rPr>
        <w:tab/>
      </w:r>
      <w:r w:rsidR="00866CD1">
        <w:rPr>
          <w:rFonts w:ascii="Arial" w:eastAsia="Times New Roman" w:hAnsi="Arial" w:cs="Arial"/>
        </w:rPr>
        <w:tab/>
      </w:r>
      <w:r w:rsidR="00866CD1" w:rsidRPr="00973745">
        <w:rPr>
          <w:rFonts w:ascii="Arial" w:eastAsia="Times New Roman" w:hAnsi="Arial" w:cs="Arial"/>
        </w:rPr>
        <w:tab/>
      </w:r>
      <w:r w:rsidR="00866CD1" w:rsidRPr="00973745">
        <w:rPr>
          <w:rFonts w:ascii="Arial" w:eastAsia="Times New Roman" w:hAnsi="Arial" w:cs="Arial"/>
        </w:rPr>
        <w:tab/>
      </w:r>
      <w:r w:rsidR="00866CD1" w:rsidRPr="00973745">
        <w:rPr>
          <w:rFonts w:ascii="Arial" w:eastAsia="Times New Roman" w:hAnsi="Arial" w:cs="Arial"/>
        </w:rPr>
        <w:tab/>
        <w:t>Ing. J</w:t>
      </w:r>
      <w:r>
        <w:rPr>
          <w:rFonts w:ascii="Arial" w:hAnsi="Arial" w:cs="Arial"/>
        </w:rPr>
        <w:t>an Budínský</w:t>
      </w:r>
    </w:p>
    <w:p w:rsidR="00866CD1" w:rsidRPr="00973745" w:rsidRDefault="00762485" w:rsidP="00866CD1">
      <w:pPr>
        <w:spacing w:after="120"/>
        <w:rPr>
          <w:rFonts w:ascii="Arial" w:eastAsia="Times New Roman" w:hAnsi="Arial" w:cs="Arial"/>
        </w:rPr>
      </w:pPr>
      <w:r w:rsidRPr="00973745">
        <w:rPr>
          <w:rFonts w:ascii="Arial" w:eastAsia="Times New Roman" w:hAnsi="Arial" w:cs="Arial"/>
        </w:rPr>
        <w:t>M</w:t>
      </w:r>
      <w:r w:rsidR="00866CD1" w:rsidRPr="00973745">
        <w:rPr>
          <w:rFonts w:ascii="Arial" w:eastAsia="Times New Roman" w:hAnsi="Arial" w:cs="Arial"/>
        </w:rPr>
        <w:t>ístostarost</w:t>
      </w:r>
      <w:r w:rsidR="00153C76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obce</w:t>
      </w:r>
      <w:r w:rsidR="00866CD1" w:rsidRPr="00973745">
        <w:rPr>
          <w:rFonts w:ascii="Arial" w:eastAsia="Times New Roman" w:hAnsi="Arial" w:cs="Arial"/>
        </w:rPr>
        <w:tab/>
      </w:r>
      <w:r w:rsidR="00866CD1" w:rsidRPr="00973745">
        <w:rPr>
          <w:rFonts w:ascii="Arial" w:eastAsia="Times New Roman" w:hAnsi="Arial" w:cs="Arial"/>
        </w:rPr>
        <w:tab/>
      </w:r>
      <w:r w:rsidR="00866CD1" w:rsidRPr="00973745">
        <w:rPr>
          <w:rFonts w:ascii="Arial" w:eastAsia="Times New Roman" w:hAnsi="Arial" w:cs="Arial"/>
        </w:rPr>
        <w:tab/>
      </w:r>
      <w:r w:rsidR="00866CD1" w:rsidRPr="00973745">
        <w:rPr>
          <w:rFonts w:ascii="Arial" w:eastAsia="Times New Roman" w:hAnsi="Arial" w:cs="Arial"/>
        </w:rPr>
        <w:tab/>
      </w:r>
      <w:r w:rsidR="00866CD1" w:rsidRPr="00973745">
        <w:rPr>
          <w:rFonts w:ascii="Arial" w:eastAsia="Times New Roman" w:hAnsi="Arial" w:cs="Arial"/>
        </w:rPr>
        <w:tab/>
      </w:r>
      <w:r w:rsidR="00866CD1" w:rsidRPr="00973745">
        <w:rPr>
          <w:rFonts w:ascii="Arial" w:eastAsia="Times New Roman" w:hAnsi="Arial" w:cs="Arial"/>
        </w:rPr>
        <w:tab/>
        <w:t xml:space="preserve">    starosta</w:t>
      </w:r>
      <w:r>
        <w:rPr>
          <w:rFonts w:ascii="Arial" w:eastAsia="Times New Roman" w:hAnsi="Arial" w:cs="Arial"/>
        </w:rPr>
        <w:t xml:space="preserve"> obce</w:t>
      </w:r>
    </w:p>
    <w:p w:rsidR="00AC2333" w:rsidRDefault="00AC2333" w:rsidP="00E16886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AC2333" w:rsidRDefault="00AC2333" w:rsidP="00E16886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762485" w:rsidRDefault="00762485" w:rsidP="00E16886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3513C7" w:rsidRPr="00062A9F" w:rsidRDefault="003513C7" w:rsidP="003513C7">
      <w:pPr>
        <w:spacing w:after="0"/>
        <w:rPr>
          <w:rFonts w:ascii="Arial" w:eastAsia="Times New Roman" w:hAnsi="Arial" w:cs="Arial"/>
          <w:color w:val="FFFFFF" w:themeColor="background1"/>
          <w:sz w:val="20"/>
          <w:szCs w:val="20"/>
        </w:rPr>
      </w:pPr>
      <w:r w:rsidRPr="00E16886">
        <w:rPr>
          <w:rFonts w:ascii="Arial" w:eastAsia="Times New Roman" w:hAnsi="Arial" w:cs="Arial"/>
          <w:sz w:val="20"/>
          <w:szCs w:val="20"/>
        </w:rPr>
        <w:t>Vyvěšeno na úřední desce dne:</w:t>
      </w:r>
      <w:r>
        <w:rPr>
          <w:rFonts w:ascii="Arial" w:eastAsia="Times New Roman" w:hAnsi="Arial" w:cs="Arial"/>
          <w:sz w:val="20"/>
          <w:szCs w:val="20"/>
        </w:rPr>
        <w:t xml:space="preserve"> 16. prosince, 2022</w:t>
      </w:r>
      <w:r w:rsidRPr="00062A9F">
        <w:rPr>
          <w:rFonts w:ascii="Arial" w:hAnsi="Arial" w:cs="Arial"/>
          <w:color w:val="FFFFFF" w:themeColor="background1"/>
          <w:sz w:val="20"/>
          <w:szCs w:val="20"/>
        </w:rPr>
        <w:t>17</w:t>
      </w:r>
      <w:r w:rsidRPr="00062A9F">
        <w:rPr>
          <w:rFonts w:ascii="Arial" w:eastAsia="Times New Roman" w:hAnsi="Arial" w:cs="Arial"/>
          <w:color w:val="FFFFFF" w:themeColor="background1"/>
          <w:sz w:val="20"/>
          <w:szCs w:val="20"/>
        </w:rPr>
        <w:t>.12.202</w:t>
      </w:r>
      <w:r w:rsidRPr="00062A9F">
        <w:rPr>
          <w:rFonts w:ascii="Arial" w:hAnsi="Arial" w:cs="Arial"/>
          <w:color w:val="FFFFFF" w:themeColor="background1"/>
          <w:sz w:val="20"/>
          <w:szCs w:val="20"/>
        </w:rPr>
        <w:t>2</w:t>
      </w:r>
    </w:p>
    <w:p w:rsidR="003513C7" w:rsidRPr="00E16886" w:rsidRDefault="003513C7" w:rsidP="003513C7">
      <w:pPr>
        <w:spacing w:after="0"/>
        <w:rPr>
          <w:rFonts w:ascii="Arial" w:eastAsia="Times New Roman" w:hAnsi="Arial" w:cs="Arial"/>
          <w:sz w:val="20"/>
          <w:szCs w:val="20"/>
        </w:rPr>
      </w:pPr>
      <w:r w:rsidRPr="00E16886">
        <w:rPr>
          <w:rFonts w:ascii="Arial" w:eastAsia="Times New Roman" w:hAnsi="Arial" w:cs="Arial"/>
          <w:sz w:val="20"/>
          <w:szCs w:val="20"/>
        </w:rPr>
        <w:t>Sejmuto z úřední desky dne:</w:t>
      </w:r>
      <w:r>
        <w:rPr>
          <w:rFonts w:ascii="Arial" w:eastAsia="Times New Roman" w:hAnsi="Arial" w:cs="Arial"/>
          <w:sz w:val="20"/>
          <w:szCs w:val="20"/>
        </w:rPr>
        <w:tab/>
        <w:t>31. prosince, 2022</w:t>
      </w:r>
      <w:r w:rsidRPr="00062A9F">
        <w:rPr>
          <w:rFonts w:ascii="Arial" w:hAnsi="Arial" w:cs="Arial"/>
          <w:color w:val="FFFFFF" w:themeColor="background1"/>
          <w:sz w:val="20"/>
          <w:szCs w:val="20"/>
        </w:rPr>
        <w:t>17</w:t>
      </w:r>
    </w:p>
    <w:p w:rsidR="003513C7" w:rsidRPr="00E16886" w:rsidRDefault="003513C7" w:rsidP="003513C7">
      <w:pPr>
        <w:spacing w:after="0"/>
        <w:rPr>
          <w:rFonts w:ascii="Arial" w:eastAsia="Times New Roman" w:hAnsi="Arial" w:cs="Arial"/>
          <w:sz w:val="20"/>
          <w:szCs w:val="20"/>
        </w:rPr>
      </w:pPr>
      <w:r w:rsidRPr="00E16886">
        <w:rPr>
          <w:rFonts w:ascii="Arial" w:eastAsia="Times New Roman" w:hAnsi="Arial" w:cs="Arial"/>
          <w:sz w:val="20"/>
          <w:szCs w:val="20"/>
        </w:rPr>
        <w:t>Zveřejnění bylo shodně provedeno i na elektronické úřední desce.</w:t>
      </w:r>
    </w:p>
    <w:p w:rsidR="00762485" w:rsidRDefault="00762485" w:rsidP="00E16886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AC2333" w:rsidRDefault="00AC2333" w:rsidP="00E16886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AC2333" w:rsidRDefault="00AC2333" w:rsidP="00E16886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AC2333" w:rsidRDefault="00AC2333" w:rsidP="00E16886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AC2333" w:rsidRDefault="00AC2333" w:rsidP="00E16886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AC2333" w:rsidRDefault="00AC2333" w:rsidP="00E16886">
      <w:pPr>
        <w:spacing w:after="0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sectPr w:rsidR="00AC2333" w:rsidSect="00AE55DE">
      <w:headerReference w:type="default" r:id="rId7"/>
      <w:footerReference w:type="default" r:id="rId8"/>
      <w:pgSz w:w="11906" w:h="16838"/>
      <w:pgMar w:top="1276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0AD" w:rsidRDefault="008700AD" w:rsidP="00C55F7C">
      <w:pPr>
        <w:spacing w:after="0" w:line="240" w:lineRule="auto"/>
      </w:pPr>
      <w:r>
        <w:separator/>
      </w:r>
    </w:p>
  </w:endnote>
  <w:endnote w:type="continuationSeparator" w:id="1">
    <w:p w:rsidR="008700AD" w:rsidRDefault="008700AD" w:rsidP="00C5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622785"/>
      <w:docPartObj>
        <w:docPartGallery w:val="Page Numbers (Bottom of Page)"/>
        <w:docPartUnique/>
      </w:docPartObj>
    </w:sdtPr>
    <w:sdtContent>
      <w:p w:rsidR="00F44B6C" w:rsidRDefault="00B916CF">
        <w:pPr>
          <w:pStyle w:val="Footer"/>
          <w:jc w:val="center"/>
        </w:pPr>
        <w:r>
          <w:fldChar w:fldCharType="begin"/>
        </w:r>
        <w:r w:rsidR="00D1124B">
          <w:instrText xml:space="preserve"> PAGE   \* MERGEFORMAT </w:instrText>
        </w:r>
        <w:r>
          <w:fldChar w:fldCharType="separate"/>
        </w:r>
        <w:r w:rsidR="004D13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36EA" w:rsidRDefault="002836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0AD" w:rsidRDefault="008700AD" w:rsidP="00C55F7C">
      <w:pPr>
        <w:spacing w:after="0" w:line="240" w:lineRule="auto"/>
      </w:pPr>
      <w:r>
        <w:separator/>
      </w:r>
    </w:p>
  </w:footnote>
  <w:footnote w:type="continuationSeparator" w:id="1">
    <w:p w:rsidR="008700AD" w:rsidRDefault="008700AD" w:rsidP="00C55F7C">
      <w:pPr>
        <w:spacing w:after="0" w:line="240" w:lineRule="auto"/>
      </w:pPr>
      <w:r>
        <w:continuationSeparator/>
      </w:r>
    </w:p>
  </w:footnote>
  <w:footnote w:id="2">
    <w:p w:rsidR="00AC16F4" w:rsidRPr="002C6DA3" w:rsidRDefault="00AC16F4" w:rsidP="00AC16F4">
      <w:pPr>
        <w:tabs>
          <w:tab w:val="left" w:pos="284"/>
        </w:tabs>
        <w:spacing w:after="120"/>
        <w:ind w:left="284"/>
        <w:rPr>
          <w:rFonts w:ascii="Arial" w:eastAsia="Times New Roman" w:hAnsi="Arial" w:cs="Arial"/>
          <w:sz w:val="18"/>
          <w:szCs w:val="18"/>
        </w:rPr>
      </w:pPr>
      <w:r w:rsidRPr="002C6DA3">
        <w:rPr>
          <w:rStyle w:val="FootnoteReference"/>
          <w:rFonts w:ascii="Calibri" w:eastAsia="Times New Roman" w:hAnsi="Calibri" w:cs="Times New Roman"/>
          <w:sz w:val="18"/>
          <w:szCs w:val="18"/>
        </w:rPr>
        <w:footnoteRef/>
      </w:r>
      <w:r w:rsidRPr="002C6DA3">
        <w:rPr>
          <w:rFonts w:ascii="Arial" w:eastAsia="Times New Roman" w:hAnsi="Arial" w:cs="Arial"/>
          <w:sz w:val="18"/>
          <w:szCs w:val="18"/>
        </w:rPr>
        <w:t>§ 5 odst. 6 zákona č. 251/2016 Sb., o některých přestupcích, ve znění pozdějších předpisů</w:t>
      </w:r>
    </w:p>
    <w:p w:rsidR="00866CD1" w:rsidRPr="00A1692B" w:rsidRDefault="00866CD1" w:rsidP="00866CD1">
      <w:pPr>
        <w:pStyle w:val="FootnoteText"/>
        <w:jc w:val="both"/>
        <w:rPr>
          <w:rFonts w:ascii="Arial" w:hAnsi="Arial" w:cs="Arial"/>
          <w:i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F7C" w:rsidRPr="0092164B" w:rsidRDefault="00936DC6" w:rsidP="00C55F7C">
    <w:pPr>
      <w:spacing w:after="0"/>
      <w:jc w:val="center"/>
      <w:rPr>
        <w:b/>
        <w:sz w:val="56"/>
        <w:szCs w:val="56"/>
      </w:rPr>
    </w:pPr>
    <w:r>
      <w:rPr>
        <w:b/>
        <w:noProof/>
        <w:sz w:val="56"/>
        <w:szCs w:val="5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-556895</wp:posOffset>
          </wp:positionH>
          <wp:positionV relativeFrom="page">
            <wp:posOffset>457200</wp:posOffset>
          </wp:positionV>
          <wp:extent cx="817245" cy="91884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ŽLEBSKÉ CHVALOVICE-znak-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918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7C" w:rsidRPr="0092164B">
      <w:rPr>
        <w:b/>
        <w:sz w:val="56"/>
        <w:szCs w:val="56"/>
      </w:rPr>
      <w:t>Obecní úřad Žlebské Chvalovice</w:t>
    </w:r>
  </w:p>
  <w:p w:rsidR="00C55F7C" w:rsidRDefault="00C55F7C" w:rsidP="00C55F7C">
    <w:pPr>
      <w:spacing w:after="0"/>
      <w:jc w:val="center"/>
      <w:rPr>
        <w:sz w:val="28"/>
        <w:szCs w:val="28"/>
      </w:rPr>
    </w:pPr>
    <w:r>
      <w:rPr>
        <w:sz w:val="28"/>
        <w:szCs w:val="28"/>
      </w:rPr>
      <w:t>č</w:t>
    </w:r>
    <w:r w:rsidR="00202D99">
      <w:rPr>
        <w:sz w:val="28"/>
        <w:szCs w:val="28"/>
      </w:rPr>
      <w:t>.</w:t>
    </w:r>
    <w:r>
      <w:rPr>
        <w:sz w:val="28"/>
        <w:szCs w:val="28"/>
      </w:rPr>
      <w:t xml:space="preserve">p. 47, 538 43 </w:t>
    </w:r>
    <w:r w:rsidR="00E16886">
      <w:rPr>
        <w:sz w:val="28"/>
        <w:szCs w:val="28"/>
      </w:rPr>
      <w:t>Žlebské Chvalovice</w:t>
    </w:r>
  </w:p>
  <w:p w:rsidR="00C55F7C" w:rsidRPr="0092164B" w:rsidRDefault="00041B68" w:rsidP="00C55F7C">
    <w:pPr>
      <w:spacing w:after="0"/>
      <w:jc w:val="center"/>
      <w:rPr>
        <w:sz w:val="20"/>
        <w:szCs w:val="20"/>
        <w:lang w:val="en-US"/>
      </w:rPr>
    </w:pPr>
    <w:r w:rsidRPr="00041B68">
      <w:rPr>
        <w:sz w:val="20"/>
        <w:szCs w:val="20"/>
      </w:rPr>
      <w:t xml:space="preserve">tel. 773 212 492   </w:t>
    </w:r>
    <w:r w:rsidR="00C55F7C">
      <w:rPr>
        <w:sz w:val="20"/>
        <w:szCs w:val="20"/>
      </w:rPr>
      <w:t xml:space="preserve">email: </w:t>
    </w:r>
    <w:r w:rsidR="00C55F7C" w:rsidRPr="0092164B">
      <w:rPr>
        <w:sz w:val="20"/>
        <w:szCs w:val="20"/>
      </w:rPr>
      <w:t>chvalovice</w:t>
    </w:r>
    <w:r w:rsidR="00C55F7C" w:rsidRPr="0092164B">
      <w:rPr>
        <w:sz w:val="20"/>
        <w:szCs w:val="20"/>
        <w:lang w:val="en-US"/>
      </w:rPr>
      <w:t>@gmail.com</w:t>
    </w:r>
  </w:p>
  <w:p w:rsidR="00C55F7C" w:rsidRDefault="00B916CF" w:rsidP="00C55F7C">
    <w:r>
      <w:rPr>
        <w:noProof/>
      </w:rPr>
      <w:pict>
        <v:line id="Line 1" o:spid="_x0000_s8193" style="position:absolute;z-index:251660288;visibility:visible;mso-wrap-distance-top:-6e-5mm;mso-wrap-distance-bottom:-6e-5mm" from="38.65pt,1pt" to="444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22110"/>
    <w:multiLevelType w:val="hybridMultilevel"/>
    <w:tmpl w:val="684C9A0E"/>
    <w:lvl w:ilvl="0" w:tplc="6C3A6ADE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08C171B"/>
    <w:multiLevelType w:val="hybridMultilevel"/>
    <w:tmpl w:val="6A048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35F5D"/>
    <w:rsid w:val="00040D2B"/>
    <w:rsid w:val="00041B68"/>
    <w:rsid w:val="00062A9F"/>
    <w:rsid w:val="000675E3"/>
    <w:rsid w:val="00072E80"/>
    <w:rsid w:val="000B3FB8"/>
    <w:rsid w:val="000E2140"/>
    <w:rsid w:val="000F4581"/>
    <w:rsid w:val="001102D8"/>
    <w:rsid w:val="00153C76"/>
    <w:rsid w:val="001E12EA"/>
    <w:rsid w:val="001F2EDF"/>
    <w:rsid w:val="00202D99"/>
    <w:rsid w:val="002233AA"/>
    <w:rsid w:val="0025201D"/>
    <w:rsid w:val="002836EA"/>
    <w:rsid w:val="00286530"/>
    <w:rsid w:val="002B3E34"/>
    <w:rsid w:val="002C6DA3"/>
    <w:rsid w:val="002F7AAA"/>
    <w:rsid w:val="003513C7"/>
    <w:rsid w:val="003B0305"/>
    <w:rsid w:val="003B35C2"/>
    <w:rsid w:val="003D28D0"/>
    <w:rsid w:val="004623D2"/>
    <w:rsid w:val="004C5E78"/>
    <w:rsid w:val="004C623D"/>
    <w:rsid w:val="004D13A5"/>
    <w:rsid w:val="00511F37"/>
    <w:rsid w:val="00582DCD"/>
    <w:rsid w:val="005F20F9"/>
    <w:rsid w:val="00612CB9"/>
    <w:rsid w:val="006205FF"/>
    <w:rsid w:val="0062763E"/>
    <w:rsid w:val="00642245"/>
    <w:rsid w:val="0064246F"/>
    <w:rsid w:val="006469C5"/>
    <w:rsid w:val="006C421C"/>
    <w:rsid w:val="00735F5D"/>
    <w:rsid w:val="00762485"/>
    <w:rsid w:val="00767A0D"/>
    <w:rsid w:val="00836D56"/>
    <w:rsid w:val="00846F67"/>
    <w:rsid w:val="00866CD1"/>
    <w:rsid w:val="008700AD"/>
    <w:rsid w:val="008861D8"/>
    <w:rsid w:val="008D2FAB"/>
    <w:rsid w:val="008E7178"/>
    <w:rsid w:val="00915584"/>
    <w:rsid w:val="00924A18"/>
    <w:rsid w:val="00936DC6"/>
    <w:rsid w:val="009403B5"/>
    <w:rsid w:val="00944260"/>
    <w:rsid w:val="00995139"/>
    <w:rsid w:val="00AA563B"/>
    <w:rsid w:val="00AC16F4"/>
    <w:rsid w:val="00AC2333"/>
    <w:rsid w:val="00AC425D"/>
    <w:rsid w:val="00AE55DE"/>
    <w:rsid w:val="00B916CF"/>
    <w:rsid w:val="00BE6EF9"/>
    <w:rsid w:val="00C12C54"/>
    <w:rsid w:val="00C13640"/>
    <w:rsid w:val="00C55F7C"/>
    <w:rsid w:val="00C831A8"/>
    <w:rsid w:val="00CA6C79"/>
    <w:rsid w:val="00D1124B"/>
    <w:rsid w:val="00D356EB"/>
    <w:rsid w:val="00D84C0F"/>
    <w:rsid w:val="00D9354F"/>
    <w:rsid w:val="00E06FEC"/>
    <w:rsid w:val="00E16886"/>
    <w:rsid w:val="00E24DC3"/>
    <w:rsid w:val="00E519A7"/>
    <w:rsid w:val="00E76163"/>
    <w:rsid w:val="00E7682E"/>
    <w:rsid w:val="00F273F1"/>
    <w:rsid w:val="00F40B59"/>
    <w:rsid w:val="00F44B6C"/>
    <w:rsid w:val="00FD1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F7C"/>
  </w:style>
  <w:style w:type="paragraph" w:styleId="Footer">
    <w:name w:val="footer"/>
    <w:basedOn w:val="Normal"/>
    <w:link w:val="FooterChar"/>
    <w:uiPriority w:val="99"/>
    <w:unhideWhenUsed/>
    <w:rsid w:val="00C5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F7C"/>
  </w:style>
  <w:style w:type="paragraph" w:styleId="BalloonText">
    <w:name w:val="Balloon Text"/>
    <w:basedOn w:val="Normal"/>
    <w:link w:val="BalloonTextChar"/>
    <w:uiPriority w:val="99"/>
    <w:semiHidden/>
    <w:unhideWhenUsed/>
    <w:rsid w:val="00C5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F7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866C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6CD1"/>
    <w:rPr>
      <w:rFonts w:ascii="Times New Roman" w:eastAsia="Times New Roman" w:hAnsi="Times New Roman" w:cs="Times New Roman"/>
      <w:noProof/>
      <w:sz w:val="20"/>
      <w:szCs w:val="20"/>
    </w:rPr>
  </w:style>
  <w:style w:type="character" w:styleId="FootnoteReference">
    <w:name w:val="footnote reference"/>
    <w:uiPriority w:val="99"/>
    <w:semiHidden/>
    <w:rsid w:val="00866CD1"/>
    <w:rPr>
      <w:vertAlign w:val="superscript"/>
    </w:rPr>
  </w:style>
  <w:style w:type="paragraph" w:customStyle="1" w:styleId="NormlnIMP">
    <w:name w:val="Normální_IMP"/>
    <w:basedOn w:val="Normal"/>
    <w:rsid w:val="00866CD1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67A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Jajinka</dc:creator>
  <cp:lastModifiedBy>Jan Budínský</cp:lastModifiedBy>
  <cp:revision>3</cp:revision>
  <cp:lastPrinted>2022-12-16T19:39:00Z</cp:lastPrinted>
  <dcterms:created xsi:type="dcterms:W3CDTF">2023-01-24T14:30:00Z</dcterms:created>
  <dcterms:modified xsi:type="dcterms:W3CDTF">2023-01-24T14:37:00Z</dcterms:modified>
</cp:coreProperties>
</file>