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E902B" w14:textId="16E26EF5" w:rsidR="00E963F9" w:rsidRPr="00EA3CB3" w:rsidRDefault="00E963F9" w:rsidP="00E963F9">
      <w:pPr>
        <w:pStyle w:val="Zkladntext"/>
        <w:spacing w:after="0"/>
        <w:jc w:val="center"/>
        <w:rPr>
          <w:b/>
          <w:sz w:val="28"/>
          <w:szCs w:val="28"/>
        </w:rPr>
      </w:pPr>
      <w:r w:rsidRPr="00EA3CB3">
        <w:rPr>
          <w:b/>
          <w:sz w:val="28"/>
          <w:szCs w:val="28"/>
        </w:rPr>
        <w:t xml:space="preserve">Obec </w:t>
      </w:r>
      <w:r w:rsidR="00B301F5" w:rsidRPr="00EA3CB3">
        <w:rPr>
          <w:b/>
          <w:sz w:val="28"/>
          <w:szCs w:val="28"/>
        </w:rPr>
        <w:t>Srby</w:t>
      </w:r>
    </w:p>
    <w:p w14:paraId="102D6F41" w14:textId="05504C8D" w:rsidR="00E963F9" w:rsidRPr="00EA3CB3" w:rsidRDefault="00E963F9" w:rsidP="00E963F9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EA3CB3">
        <w:rPr>
          <w:b/>
          <w:sz w:val="28"/>
          <w:szCs w:val="28"/>
        </w:rPr>
        <w:t xml:space="preserve">Zastupitelstvo obce </w:t>
      </w:r>
      <w:r w:rsidR="00B301F5" w:rsidRPr="00EA3CB3">
        <w:rPr>
          <w:b/>
          <w:sz w:val="28"/>
          <w:szCs w:val="28"/>
        </w:rPr>
        <w:t>Srby</w:t>
      </w:r>
    </w:p>
    <w:p w14:paraId="3A11DBD8" w14:textId="61C67299" w:rsidR="00E963F9" w:rsidRPr="00EA3CB3" w:rsidRDefault="00E963F9" w:rsidP="00E963F9">
      <w:pPr>
        <w:spacing w:line="276" w:lineRule="auto"/>
        <w:jc w:val="center"/>
        <w:rPr>
          <w:b/>
        </w:rPr>
      </w:pPr>
      <w:r w:rsidRPr="00EA3CB3">
        <w:rPr>
          <w:b/>
        </w:rPr>
        <w:t xml:space="preserve">Obecně závazná vyhláška obce </w:t>
      </w:r>
      <w:r w:rsidR="00B301F5" w:rsidRPr="00EA3CB3">
        <w:rPr>
          <w:b/>
        </w:rPr>
        <w:t>Srby</w:t>
      </w:r>
    </w:p>
    <w:p w14:paraId="5A2BAF08" w14:textId="77777777" w:rsidR="00774261" w:rsidRPr="00EA3CB3" w:rsidRDefault="00774261" w:rsidP="00EB68DE">
      <w:pPr>
        <w:pStyle w:val="NormlnIMP"/>
        <w:spacing w:after="60" w:line="240" w:lineRule="auto"/>
        <w:jc w:val="center"/>
        <w:rPr>
          <w:b/>
          <w:sz w:val="22"/>
          <w:szCs w:val="22"/>
        </w:rPr>
      </w:pPr>
    </w:p>
    <w:p w14:paraId="58E69D45" w14:textId="77777777" w:rsidR="00EB68DE" w:rsidRPr="00EA3CB3" w:rsidRDefault="00EB68DE" w:rsidP="00B301F5">
      <w:pPr>
        <w:pStyle w:val="Zkladntextodsazen"/>
        <w:spacing w:after="60"/>
        <w:ind w:left="0" w:firstLine="0"/>
        <w:jc w:val="center"/>
        <w:rPr>
          <w:b/>
          <w:sz w:val="22"/>
          <w:szCs w:val="22"/>
        </w:rPr>
      </w:pPr>
      <w:r w:rsidRPr="00EA3CB3">
        <w:rPr>
          <w:b/>
          <w:sz w:val="22"/>
          <w:szCs w:val="22"/>
        </w:rPr>
        <w:t xml:space="preserve">kterou se vydává </w:t>
      </w:r>
      <w:r w:rsidRPr="00EA3CB3">
        <w:rPr>
          <w:b/>
          <w:sz w:val="22"/>
          <w:szCs w:val="22"/>
          <w:u w:val="single"/>
        </w:rPr>
        <w:t>požární řád obce</w:t>
      </w:r>
    </w:p>
    <w:p w14:paraId="222C5854" w14:textId="77777777" w:rsidR="00EB68DE" w:rsidRPr="00EA3CB3" w:rsidRDefault="00EB68DE" w:rsidP="00EB68DE">
      <w:pPr>
        <w:pStyle w:val="Zkladntextodsazen"/>
        <w:ind w:left="0" w:firstLine="0"/>
        <w:rPr>
          <w:sz w:val="22"/>
          <w:szCs w:val="22"/>
        </w:rPr>
      </w:pPr>
    </w:p>
    <w:p w14:paraId="1A455673" w14:textId="233812E0" w:rsidR="00EB68DE" w:rsidRPr="00EA3CB3" w:rsidRDefault="00EB68DE" w:rsidP="00EB68DE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  <w:r w:rsidRPr="00EA3CB3">
        <w:rPr>
          <w:color w:val="auto"/>
          <w:sz w:val="22"/>
          <w:szCs w:val="22"/>
        </w:rPr>
        <w:t>Zastupitelstvo obce</w:t>
      </w:r>
      <w:r w:rsidR="00E963F9" w:rsidRPr="00EA3CB3">
        <w:rPr>
          <w:color w:val="auto"/>
          <w:sz w:val="22"/>
          <w:szCs w:val="22"/>
        </w:rPr>
        <w:t xml:space="preserve"> </w:t>
      </w:r>
      <w:r w:rsidR="00B301F5" w:rsidRPr="00EA3CB3">
        <w:rPr>
          <w:color w:val="auto"/>
          <w:sz w:val="22"/>
          <w:szCs w:val="22"/>
        </w:rPr>
        <w:t>Srby</w:t>
      </w:r>
      <w:r w:rsidRPr="00EA3CB3">
        <w:rPr>
          <w:color w:val="auto"/>
          <w:sz w:val="22"/>
          <w:szCs w:val="22"/>
        </w:rPr>
        <w:t xml:space="preserve"> se na svém zasedání konaném dne </w:t>
      </w:r>
      <w:r w:rsidR="004E1A80">
        <w:rPr>
          <w:color w:val="auto"/>
          <w:sz w:val="22"/>
          <w:szCs w:val="22"/>
        </w:rPr>
        <w:t>21. 2. 2025</w:t>
      </w:r>
      <w:r w:rsidRPr="00EA3CB3">
        <w:rPr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</w:t>
      </w:r>
      <w:r w:rsidRPr="00EA3CB3">
        <w:rPr>
          <w:sz w:val="22"/>
          <w:szCs w:val="22"/>
        </w:rPr>
        <w:t>souladu s § 10 písm. d) a § 84 odst. 2</w:t>
      </w:r>
      <w:r w:rsidR="00630470" w:rsidRPr="00EA3CB3">
        <w:rPr>
          <w:sz w:val="22"/>
          <w:szCs w:val="22"/>
        </w:rPr>
        <w:t> </w:t>
      </w:r>
      <w:r w:rsidRPr="00EA3CB3">
        <w:rPr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1123BA3" w14:textId="77777777" w:rsidR="00EB68DE" w:rsidRPr="00EA3CB3" w:rsidRDefault="00EB68DE" w:rsidP="00EB68DE">
      <w:pPr>
        <w:rPr>
          <w:sz w:val="22"/>
          <w:szCs w:val="22"/>
        </w:rPr>
      </w:pPr>
    </w:p>
    <w:p w14:paraId="6386CF74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1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Úvodní ustanovení</w:t>
      </w:r>
    </w:p>
    <w:p w14:paraId="45D17D11" w14:textId="77777777" w:rsidR="00EB68DE" w:rsidRPr="00EA3CB3" w:rsidRDefault="00EB68DE" w:rsidP="00EB68D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0B7CC8C" w14:textId="77777777" w:rsidR="003F468D" w:rsidRPr="00EA3CB3" w:rsidRDefault="003F468D" w:rsidP="003F468D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  <w:r w:rsidRPr="00EA3CB3">
        <w:rPr>
          <w:sz w:val="22"/>
          <w:szCs w:val="22"/>
        </w:rPr>
        <w:t>(1)</w:t>
      </w:r>
      <w:r w:rsidRPr="00EA3CB3">
        <w:rPr>
          <w:sz w:val="22"/>
          <w:szCs w:val="22"/>
        </w:rPr>
        <w:tab/>
        <w:t>Tato vyhláška</w:t>
      </w:r>
      <w:r w:rsidRPr="00EA3CB3">
        <w:rPr>
          <w:color w:val="auto"/>
          <w:sz w:val="22"/>
          <w:szCs w:val="22"/>
        </w:rPr>
        <w:t xml:space="preserve"> </w:t>
      </w:r>
      <w:r w:rsidRPr="00EA3CB3">
        <w:rPr>
          <w:sz w:val="22"/>
          <w:szCs w:val="22"/>
        </w:rPr>
        <w:t xml:space="preserve">upravuje organizaci a zásady zabezpečení požární ochrany v obci. </w:t>
      </w:r>
    </w:p>
    <w:p w14:paraId="762EC264" w14:textId="77777777" w:rsidR="003F468D" w:rsidRPr="00EA3CB3" w:rsidRDefault="003F468D" w:rsidP="003F468D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7AE4649F" w14:textId="77777777" w:rsidR="003F468D" w:rsidRPr="00EA3CB3" w:rsidRDefault="003F468D" w:rsidP="003F468D">
      <w:pPr>
        <w:pStyle w:val="Normlnweb"/>
        <w:spacing w:before="0" w:beforeAutospacing="0" w:after="0" w:afterAutospacing="0"/>
        <w:ind w:left="705" w:hanging="705"/>
        <w:rPr>
          <w:color w:val="FF0000"/>
          <w:sz w:val="22"/>
          <w:szCs w:val="22"/>
        </w:rPr>
      </w:pPr>
      <w:r w:rsidRPr="00EA3CB3">
        <w:rPr>
          <w:sz w:val="22"/>
          <w:szCs w:val="22"/>
        </w:rPr>
        <w:t>(2)</w:t>
      </w:r>
      <w:r w:rsidRPr="00EA3CB3">
        <w:rPr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6F50FFD" w14:textId="77777777" w:rsidR="00EB68DE" w:rsidRPr="00EA3CB3" w:rsidRDefault="00EB68DE" w:rsidP="00EB68DE">
      <w:pPr>
        <w:rPr>
          <w:sz w:val="22"/>
          <w:szCs w:val="22"/>
        </w:rPr>
      </w:pPr>
    </w:p>
    <w:p w14:paraId="227329DD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2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719CBAB" w14:textId="77777777" w:rsidR="008F0540" w:rsidRPr="00EA3CB3" w:rsidRDefault="008F0540" w:rsidP="008F0540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</w:p>
    <w:p w14:paraId="73A7246D" w14:textId="62AEC97E" w:rsidR="00EB68DE" w:rsidRPr="00EA3CB3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EA3CB3">
        <w:rPr>
          <w:sz w:val="22"/>
          <w:szCs w:val="22"/>
        </w:rPr>
        <w:t xml:space="preserve">Ochrana životů, zdraví a majetku </w:t>
      </w:r>
      <w:r w:rsidRPr="00EA3CB3">
        <w:rPr>
          <w:color w:val="auto"/>
          <w:sz w:val="22"/>
          <w:szCs w:val="22"/>
        </w:rPr>
        <w:t xml:space="preserve">občanů před požáry, živelními pohromami a jinými mimořádnými událostmi na území obce </w:t>
      </w:r>
      <w:r w:rsidR="00B301F5" w:rsidRPr="00EA3CB3">
        <w:rPr>
          <w:color w:val="auto"/>
          <w:sz w:val="22"/>
          <w:szCs w:val="22"/>
        </w:rPr>
        <w:t>Srby</w:t>
      </w:r>
      <w:r w:rsidRPr="00EA3CB3">
        <w:rPr>
          <w:color w:val="auto"/>
          <w:sz w:val="22"/>
          <w:szCs w:val="22"/>
        </w:rPr>
        <w:t xml:space="preserve"> (dále jen „obec“) je zajištěna společnou jednotkou </w:t>
      </w:r>
      <w:r w:rsidR="00B24B75" w:rsidRPr="00EA3CB3">
        <w:rPr>
          <w:color w:val="auto"/>
          <w:sz w:val="22"/>
          <w:szCs w:val="22"/>
        </w:rPr>
        <w:t xml:space="preserve">sboru dobrovolných hasičů města Nepomuk </w:t>
      </w:r>
      <w:r w:rsidRPr="00EA3CB3">
        <w:rPr>
          <w:color w:val="auto"/>
          <w:sz w:val="22"/>
          <w:szCs w:val="22"/>
        </w:rPr>
        <w:t xml:space="preserve">na základě </w:t>
      </w:r>
      <w:r w:rsidR="006B7B85" w:rsidRPr="00EA3CB3">
        <w:rPr>
          <w:color w:val="auto"/>
          <w:sz w:val="22"/>
          <w:szCs w:val="22"/>
        </w:rPr>
        <w:t xml:space="preserve">Veřejnoprávní smlouvy o spolupráci při zabezpečení požární ochrany uzavřené dne 25. 10. 2024 podle § 29 a § 69a zákona č. 133/1985 Sb., o požární ochraně ve znění pozdějších předpisů a § 63 zákona č. 128/2000 Sb., o obcích ve znění pozdějších předpisů mezi Obcí Srby a Městem Nepomuk </w:t>
      </w:r>
      <w:r w:rsidRPr="00EA3CB3">
        <w:rPr>
          <w:color w:val="auto"/>
          <w:sz w:val="22"/>
          <w:szCs w:val="22"/>
        </w:rPr>
        <w:t>a</w:t>
      </w:r>
      <w:r w:rsidR="00630470" w:rsidRPr="00EA3CB3">
        <w:rPr>
          <w:color w:val="auto"/>
          <w:sz w:val="22"/>
          <w:szCs w:val="22"/>
        </w:rPr>
        <w:t> </w:t>
      </w:r>
      <w:r w:rsidRPr="00EA3CB3">
        <w:rPr>
          <w:color w:val="auto"/>
          <w:sz w:val="22"/>
          <w:szCs w:val="22"/>
        </w:rPr>
        <w:t>dalšími jednotkami požární ochrany uvedený</w:t>
      </w:r>
      <w:r w:rsidR="00937FA4" w:rsidRPr="00EA3CB3">
        <w:rPr>
          <w:color w:val="auto"/>
          <w:sz w:val="22"/>
          <w:szCs w:val="22"/>
        </w:rPr>
        <w:t>mi v příloze č. 1 této vyhlášky.</w:t>
      </w:r>
    </w:p>
    <w:p w14:paraId="6E2D6A79" w14:textId="77777777" w:rsidR="00EB68DE" w:rsidRPr="00EA3CB3" w:rsidRDefault="00EB68DE" w:rsidP="00EB68DE">
      <w:pPr>
        <w:pStyle w:val="Normlnweb"/>
        <w:spacing w:before="0" w:beforeAutospacing="0" w:after="0" w:afterAutospacing="0"/>
        <w:rPr>
          <w:color w:val="auto"/>
          <w:sz w:val="22"/>
          <w:szCs w:val="22"/>
        </w:rPr>
      </w:pPr>
    </w:p>
    <w:p w14:paraId="5F5A8DFB" w14:textId="77777777" w:rsidR="004602FC" w:rsidRPr="00EA3CB3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EA3CB3">
        <w:rPr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A3CB3">
        <w:rPr>
          <w:color w:val="auto"/>
          <w:sz w:val="22"/>
          <w:szCs w:val="22"/>
        </w:rPr>
        <w:t>pověřeny</w:t>
      </w:r>
      <w:proofErr w:type="gramEnd"/>
      <w:r w:rsidRPr="00EA3CB3">
        <w:rPr>
          <w:color w:val="auto"/>
          <w:sz w:val="22"/>
          <w:szCs w:val="22"/>
        </w:rPr>
        <w:t xml:space="preserve"> tyto orgány obce:</w:t>
      </w:r>
    </w:p>
    <w:p w14:paraId="3005B0EC" w14:textId="1B1A5F88" w:rsidR="00EB68DE" w:rsidRPr="00EA3CB3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lang w:val="cs-CZ"/>
        </w:rPr>
      </w:pPr>
      <w:r w:rsidRPr="00EA3CB3">
        <w:rPr>
          <w:rFonts w:ascii="Times New Roman" w:hAnsi="Times New Roman"/>
          <w:lang w:val="cs-CZ"/>
        </w:rPr>
        <w:t xml:space="preserve">zastupitelstvo obce </w:t>
      </w:r>
      <w:r w:rsidR="00101FD4" w:rsidRPr="00EA3CB3">
        <w:rPr>
          <w:rFonts w:ascii="Times New Roman" w:hAnsi="Times New Roman"/>
          <w:lang w:val="cs-CZ"/>
        </w:rPr>
        <w:t>–</w:t>
      </w:r>
      <w:r w:rsidRPr="00EA3CB3">
        <w:rPr>
          <w:rFonts w:ascii="Times New Roman" w:hAnsi="Times New Roman"/>
          <w:lang w:val="cs-CZ"/>
        </w:rPr>
        <w:t xml:space="preserve"> </w:t>
      </w:r>
      <w:r w:rsidRPr="00EA3CB3">
        <w:rPr>
          <w:rFonts w:ascii="Times New Roman" w:eastAsia="Times New Roman" w:hAnsi="Times New Roman"/>
          <w:lang w:val="cs-CZ" w:eastAsia="cs-CZ"/>
        </w:rPr>
        <w:t xml:space="preserve">projednáním stavu požární ochrany v obci minimálně 1 x za </w:t>
      </w:r>
      <w:r w:rsidR="004602FC" w:rsidRPr="00EA3CB3">
        <w:rPr>
          <w:rFonts w:ascii="Times New Roman" w:eastAsia="Times New Roman" w:hAnsi="Times New Roman"/>
          <w:lang w:val="cs-CZ" w:eastAsia="cs-CZ"/>
        </w:rPr>
        <w:t>12 měsíců nebo</w:t>
      </w:r>
      <w:r w:rsidRPr="00EA3CB3">
        <w:rPr>
          <w:rFonts w:ascii="Times New Roman" w:eastAsia="Times New Roman" w:hAnsi="Times New Roman"/>
          <w:lang w:val="cs-CZ" w:eastAsia="cs-CZ"/>
        </w:rPr>
        <w:t xml:space="preserve"> vždy po závažné mimořádné události mající vztah k</w:t>
      </w:r>
      <w:r w:rsidR="004602FC" w:rsidRPr="00EA3CB3">
        <w:rPr>
          <w:rFonts w:ascii="Times New Roman" w:eastAsia="Times New Roman" w:hAnsi="Times New Roman"/>
          <w:lang w:val="cs-CZ" w:eastAsia="cs-CZ"/>
        </w:rPr>
        <w:t xml:space="preserve"> zajištění </w:t>
      </w:r>
      <w:r w:rsidRPr="00EA3CB3">
        <w:rPr>
          <w:rFonts w:ascii="Times New Roman" w:eastAsia="Times New Roman" w:hAnsi="Times New Roman"/>
          <w:lang w:val="cs-CZ" w:eastAsia="cs-CZ"/>
        </w:rPr>
        <w:t>požární ochran</w:t>
      </w:r>
      <w:r w:rsidR="004602FC" w:rsidRPr="00EA3CB3">
        <w:rPr>
          <w:rFonts w:ascii="Times New Roman" w:eastAsia="Times New Roman" w:hAnsi="Times New Roman"/>
          <w:lang w:val="cs-CZ" w:eastAsia="cs-CZ"/>
        </w:rPr>
        <w:t>y</w:t>
      </w:r>
      <w:r w:rsidRPr="00EA3CB3">
        <w:rPr>
          <w:rFonts w:ascii="Times New Roman" w:eastAsia="Times New Roman" w:hAnsi="Times New Roman"/>
          <w:lang w:val="cs-CZ" w:eastAsia="cs-CZ"/>
        </w:rPr>
        <w:t xml:space="preserve"> v obci,</w:t>
      </w:r>
    </w:p>
    <w:p w14:paraId="6561264C" w14:textId="46116D27" w:rsidR="00EB68DE" w:rsidRPr="00EA3CB3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lang w:val="cs-CZ"/>
        </w:rPr>
      </w:pPr>
      <w:r w:rsidRPr="00EA3CB3">
        <w:rPr>
          <w:rFonts w:ascii="Times New Roman" w:hAnsi="Times New Roman"/>
          <w:lang w:val="cs-CZ"/>
        </w:rPr>
        <w:t xml:space="preserve">starosta </w:t>
      </w:r>
      <w:r w:rsidR="00101FD4" w:rsidRPr="00EA3CB3">
        <w:rPr>
          <w:rFonts w:ascii="Times New Roman" w:hAnsi="Times New Roman"/>
          <w:lang w:val="cs-CZ"/>
        </w:rPr>
        <w:t>–</w:t>
      </w:r>
      <w:r w:rsidRPr="00EA3CB3">
        <w:rPr>
          <w:rFonts w:ascii="Times New Roman" w:hAnsi="Times New Roman"/>
          <w:lang w:val="cs-CZ"/>
        </w:rPr>
        <w:t xml:space="preserve"> </w:t>
      </w:r>
      <w:r w:rsidR="004602FC" w:rsidRPr="00EA3CB3">
        <w:rPr>
          <w:rFonts w:ascii="Times New Roman" w:eastAsia="Times New Roman" w:hAnsi="Times New Roman"/>
          <w:lang w:val="cs-CZ" w:eastAsia="cs-CZ"/>
        </w:rPr>
        <w:t>zabezpečováním</w:t>
      </w:r>
      <w:r w:rsidRPr="00EA3CB3">
        <w:rPr>
          <w:rFonts w:ascii="Times New Roman" w:eastAsia="Times New Roman" w:hAnsi="Times New Roman"/>
          <w:lang w:val="cs-CZ" w:eastAsia="cs-CZ"/>
        </w:rPr>
        <w:t xml:space="preserve"> pravidelných kontrol dodržování předpisů </w:t>
      </w:r>
      <w:r w:rsidR="007057EF" w:rsidRPr="00EA3CB3">
        <w:rPr>
          <w:rFonts w:ascii="Times New Roman" w:eastAsia="Times New Roman" w:hAnsi="Times New Roman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EA3CB3">
        <w:rPr>
          <w:rFonts w:ascii="Times New Roman" w:eastAsia="Times New Roman" w:hAnsi="Times New Roman"/>
          <w:lang w:val="cs-CZ" w:eastAsia="cs-CZ"/>
        </w:rPr>
        <w:t>.</w:t>
      </w:r>
    </w:p>
    <w:p w14:paraId="5B072645" w14:textId="77777777" w:rsidR="004602FC" w:rsidRPr="00EA3CB3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0975A9FB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3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206C626" w14:textId="77777777" w:rsidR="00EB68DE" w:rsidRPr="00EA3CB3" w:rsidRDefault="00EB68DE" w:rsidP="00EB68DE">
      <w:pPr>
        <w:rPr>
          <w:b/>
          <w:i/>
          <w:sz w:val="22"/>
          <w:szCs w:val="22"/>
        </w:rPr>
      </w:pPr>
    </w:p>
    <w:p w14:paraId="7BD0F383" w14:textId="77777777" w:rsidR="00EB68DE" w:rsidRPr="00EA3CB3" w:rsidRDefault="00EB68DE" w:rsidP="00AB3845">
      <w:pPr>
        <w:ind w:left="500"/>
        <w:jc w:val="both"/>
        <w:rPr>
          <w:sz w:val="22"/>
          <w:szCs w:val="22"/>
        </w:rPr>
      </w:pPr>
      <w:r w:rsidRPr="00EA3CB3">
        <w:rPr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5DEA8974" w14:textId="7D041885" w:rsidR="00A42FB5" w:rsidRPr="00EA3CB3" w:rsidRDefault="00A42FB5" w:rsidP="00AB3845">
      <w:pPr>
        <w:ind w:left="500"/>
        <w:jc w:val="both"/>
        <w:rPr>
          <w:sz w:val="22"/>
          <w:szCs w:val="22"/>
        </w:rPr>
      </w:pPr>
      <w:r w:rsidRPr="00EA3CB3">
        <w:rPr>
          <w:sz w:val="22"/>
          <w:szCs w:val="22"/>
        </w:rPr>
        <w:lastRenderedPageBreak/>
        <w:t>Podmínky k zabezpečení požární ochrany v době zvýšeného nebezpečí vzniku požáru stanovuje nařízení Plzeňského kraje</w:t>
      </w:r>
      <w:r w:rsidRPr="00EA3CB3">
        <w:rPr>
          <w:sz w:val="22"/>
          <w:szCs w:val="22"/>
          <w:vertAlign w:val="superscript"/>
        </w:rPr>
        <w:footnoteReference w:id="1"/>
      </w:r>
      <w:r w:rsidRPr="00EA3CB3">
        <w:rPr>
          <w:sz w:val="22"/>
          <w:szCs w:val="22"/>
        </w:rPr>
        <w:t>.</w:t>
      </w:r>
    </w:p>
    <w:p w14:paraId="1A1AD384" w14:textId="77777777" w:rsidR="00EB68DE" w:rsidRPr="00EA3CB3" w:rsidRDefault="00EB68DE" w:rsidP="00EB68DE">
      <w:pPr>
        <w:ind w:firstLine="500"/>
        <w:jc w:val="both"/>
        <w:rPr>
          <w:b/>
          <w:i/>
          <w:sz w:val="22"/>
          <w:szCs w:val="22"/>
        </w:rPr>
      </w:pPr>
    </w:p>
    <w:p w14:paraId="2BC527AA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4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58F73CF" w14:textId="77777777" w:rsidR="00E122C4" w:rsidRPr="00EA3CB3" w:rsidRDefault="00E122C4" w:rsidP="00E122C4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2B5A97E1" w14:textId="77777777" w:rsidR="00EB68DE" w:rsidRPr="00EA3CB3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D8157BF" w14:textId="77777777" w:rsidR="00EB68DE" w:rsidRPr="00EA3CB3" w:rsidRDefault="00EB68DE" w:rsidP="00EB68DE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76101F63" w14:textId="52B76706" w:rsidR="00EB68DE" w:rsidRPr="00EA3CB3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 xml:space="preserve">Ochrana životů, zdraví a majetku občanů </w:t>
      </w:r>
      <w:r w:rsidRPr="00EA3CB3">
        <w:rPr>
          <w:color w:val="auto"/>
          <w:sz w:val="22"/>
          <w:szCs w:val="22"/>
        </w:rPr>
        <w:t>před požáry, živelními pohromami a jinými mimořádnými událostmi na území obce je zabezpečena společnou jednotkou požární ochrany uvedenou v</w:t>
      </w:r>
      <w:r w:rsidR="00EA3CB3">
        <w:rPr>
          <w:color w:val="auto"/>
          <w:sz w:val="22"/>
          <w:szCs w:val="22"/>
        </w:rPr>
        <w:t> </w:t>
      </w:r>
      <w:r w:rsidRPr="00EA3CB3">
        <w:rPr>
          <w:color w:val="auto"/>
          <w:sz w:val="22"/>
          <w:szCs w:val="22"/>
        </w:rPr>
        <w:t xml:space="preserve">čl. 5 a dalšími jednotkami </w:t>
      </w:r>
      <w:r w:rsidRPr="00EA3CB3">
        <w:rPr>
          <w:sz w:val="22"/>
          <w:szCs w:val="22"/>
        </w:rPr>
        <w:t>uvedenými v příloze č. 1 vyhlášky.</w:t>
      </w:r>
    </w:p>
    <w:p w14:paraId="63911379" w14:textId="77777777" w:rsidR="00EB68DE" w:rsidRPr="00EA3CB3" w:rsidRDefault="00EB68DE" w:rsidP="00EB68D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4E140C68" w14:textId="77777777" w:rsidR="008524BB" w:rsidRPr="00EA3CB3" w:rsidRDefault="00EB68DE" w:rsidP="008524BB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5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EA3CB3">
        <w:rPr>
          <w:rFonts w:ascii="Times New Roman" w:hAnsi="Times New Roman"/>
          <w:sz w:val="22"/>
          <w:szCs w:val="22"/>
        </w:rPr>
        <w:t xml:space="preserve"> </w:t>
      </w:r>
    </w:p>
    <w:p w14:paraId="722CBE0E" w14:textId="77777777" w:rsidR="008524BB" w:rsidRPr="00EA3CB3" w:rsidRDefault="008524BB" w:rsidP="008524BB">
      <w:pPr>
        <w:pStyle w:val="Normlnweb"/>
        <w:spacing w:before="0" w:beforeAutospacing="0" w:after="0" w:afterAutospacing="0"/>
        <w:ind w:left="720" w:firstLine="0"/>
        <w:rPr>
          <w:sz w:val="22"/>
          <w:szCs w:val="22"/>
        </w:rPr>
      </w:pPr>
    </w:p>
    <w:p w14:paraId="39841BD8" w14:textId="77777777" w:rsidR="008524BB" w:rsidRPr="00EA3CB3" w:rsidRDefault="008524BB" w:rsidP="004C04C0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  <w:r w:rsidRPr="00EA3CB3">
        <w:rPr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0E6E3D59" w14:textId="77777777" w:rsidR="00EB68DE" w:rsidRPr="00EA3CB3" w:rsidRDefault="00EB68DE" w:rsidP="00EB68D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36342D30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trike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6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AB66A93" w14:textId="77777777" w:rsidR="00EB68DE" w:rsidRPr="00EA3CB3" w:rsidRDefault="00EB68DE" w:rsidP="00871053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13233E9B" w14:textId="2B052C51" w:rsidR="00871053" w:rsidRPr="00EA3CB3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</w:t>
      </w:r>
      <w:r w:rsidR="00A42FB5" w:rsidRPr="00EA3CB3">
        <w:rPr>
          <w:sz w:val="22"/>
          <w:szCs w:val="22"/>
        </w:rPr>
        <w:t>ů</w:t>
      </w:r>
      <w:r w:rsidRPr="00EA3CB3">
        <w:rPr>
          <w:sz w:val="22"/>
          <w:szCs w:val="22"/>
        </w:rPr>
        <w:t>.</w:t>
      </w:r>
    </w:p>
    <w:p w14:paraId="4A25726F" w14:textId="77777777" w:rsidR="00EB68DE" w:rsidRPr="00EA3CB3" w:rsidRDefault="00EB68DE" w:rsidP="00EB68DE">
      <w:pPr>
        <w:pStyle w:val="Normlnweb"/>
        <w:spacing w:before="0" w:beforeAutospacing="0" w:after="0" w:afterAutospacing="0"/>
        <w:ind w:left="720" w:firstLine="0"/>
        <w:rPr>
          <w:sz w:val="22"/>
          <w:szCs w:val="22"/>
        </w:rPr>
      </w:pPr>
    </w:p>
    <w:p w14:paraId="19A3FA06" w14:textId="00C88082" w:rsidR="00EB68DE" w:rsidRPr="00EA3CB3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EA3CB3">
        <w:rPr>
          <w:sz w:val="22"/>
          <w:szCs w:val="22"/>
        </w:rPr>
        <w:t xml:space="preserve">Zdroje vody pro hašení požárů stanoví kraj svým </w:t>
      </w:r>
      <w:r w:rsidRPr="00EA3CB3">
        <w:rPr>
          <w:color w:val="auto"/>
          <w:sz w:val="22"/>
          <w:szCs w:val="22"/>
        </w:rPr>
        <w:t>nařízením</w:t>
      </w:r>
      <w:r w:rsidR="00994327" w:rsidRPr="00EA3CB3">
        <w:rPr>
          <w:rStyle w:val="Znakapoznpodarou"/>
          <w:color w:val="auto"/>
          <w:sz w:val="22"/>
          <w:szCs w:val="22"/>
        </w:rPr>
        <w:footnoteReference w:id="2"/>
      </w:r>
      <w:r w:rsidRPr="00EA3CB3">
        <w:rPr>
          <w:color w:val="auto"/>
          <w:sz w:val="22"/>
          <w:szCs w:val="22"/>
        </w:rPr>
        <w:t>.</w:t>
      </w:r>
      <w:r w:rsidR="003E454A" w:rsidRPr="00EA3CB3">
        <w:rPr>
          <w:color w:val="auto"/>
          <w:sz w:val="22"/>
          <w:szCs w:val="22"/>
        </w:rPr>
        <w:t xml:space="preserve"> Zdroje vody pro hašení požárů na území obce jsou uvedeny v příloze č. 3 vyhlášky.</w:t>
      </w:r>
    </w:p>
    <w:p w14:paraId="42BB68A9" w14:textId="77777777" w:rsidR="00EB68DE" w:rsidRPr="00EA3CB3" w:rsidRDefault="00EB68DE" w:rsidP="00EB68DE">
      <w:pPr>
        <w:pStyle w:val="Normlnweb"/>
        <w:spacing w:before="0" w:beforeAutospacing="0" w:after="0" w:afterAutospacing="0"/>
        <w:ind w:firstLine="0"/>
        <w:rPr>
          <w:i/>
          <w:color w:val="auto"/>
          <w:sz w:val="22"/>
          <w:szCs w:val="22"/>
        </w:rPr>
      </w:pPr>
    </w:p>
    <w:p w14:paraId="78CE9027" w14:textId="77777777" w:rsidR="00EB68DE" w:rsidRPr="00EA3CB3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color w:val="auto"/>
          <w:sz w:val="22"/>
          <w:szCs w:val="22"/>
        </w:rPr>
      </w:pPr>
      <w:r w:rsidRPr="00EA3CB3">
        <w:rPr>
          <w:color w:val="auto"/>
          <w:sz w:val="22"/>
          <w:szCs w:val="22"/>
        </w:rPr>
        <w:t>Obec nad rámec nařízení kraje nestanovila další zdroje vody pro hašení požárů.</w:t>
      </w:r>
    </w:p>
    <w:p w14:paraId="277D0DC6" w14:textId="77777777" w:rsidR="00EB68DE" w:rsidRPr="00EA3CB3" w:rsidRDefault="00EB68DE" w:rsidP="00EB68DE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</w:p>
    <w:p w14:paraId="1F0B65AF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7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348BA14" w14:textId="77777777" w:rsidR="003E454A" w:rsidRPr="00EA3CB3" w:rsidRDefault="003E454A" w:rsidP="003E454A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68173A06" w14:textId="77777777" w:rsidR="00EB68DE" w:rsidRPr="00EA3CB3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>Obec zřídila následující ohlašovnu požárů, která je trvale označ</w:t>
      </w:r>
      <w:r w:rsidR="00E122C4" w:rsidRPr="00EA3CB3">
        <w:rPr>
          <w:sz w:val="22"/>
          <w:szCs w:val="22"/>
        </w:rPr>
        <w:t>ena tabulkou „Ohlašovna požárů”:</w:t>
      </w:r>
    </w:p>
    <w:p w14:paraId="2446A5B1" w14:textId="6EACD36B" w:rsidR="005D3312" w:rsidRPr="00EA3CB3" w:rsidRDefault="00994327" w:rsidP="00994327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  <w:r w:rsidRPr="00EA3CB3">
        <w:rPr>
          <w:sz w:val="22"/>
          <w:szCs w:val="22"/>
        </w:rPr>
        <w:t>Budova požární zbrojnice nad domem Srby čp. 13.</w:t>
      </w:r>
      <w:r w:rsidR="005D3312" w:rsidRPr="00EA3CB3">
        <w:rPr>
          <w:sz w:val="22"/>
          <w:szCs w:val="22"/>
        </w:rPr>
        <w:t xml:space="preserve"> </w:t>
      </w:r>
    </w:p>
    <w:p w14:paraId="454F3651" w14:textId="77777777" w:rsidR="005D3312" w:rsidRPr="00EA3CB3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cs-CZ"/>
        </w:rPr>
      </w:pPr>
    </w:p>
    <w:p w14:paraId="0066E46E" w14:textId="77777777" w:rsidR="00A42FB5" w:rsidRPr="00EA3CB3" w:rsidRDefault="00A42FB5" w:rsidP="00A42FB5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>Informace o požárech, živelních pohromách a jiných mimořádných událostech je možné hlásit prostřednictvím tísňového volání na telefonní čísla 150 nebo 112.</w:t>
      </w:r>
    </w:p>
    <w:p w14:paraId="0174A80D" w14:textId="77777777" w:rsidR="00A42FB5" w:rsidRPr="00EA3CB3" w:rsidRDefault="00A42FB5" w:rsidP="00A42FB5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</w:p>
    <w:p w14:paraId="5713C1F8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8</w:t>
      </w: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C053E28" w14:textId="77777777" w:rsidR="00EB68DE" w:rsidRPr="00EA3CB3" w:rsidRDefault="00EB68DE" w:rsidP="00EB68D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602E500F" w14:textId="77777777" w:rsidR="000A192D" w:rsidRPr="00EA3CB3" w:rsidRDefault="00EB68DE" w:rsidP="000A192D">
      <w:pPr>
        <w:pStyle w:val="Normlnweb"/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 xml:space="preserve">Vyhlášení požárního poplachu v obci se provádí: </w:t>
      </w:r>
    </w:p>
    <w:p w14:paraId="6BC22CE2" w14:textId="77777777" w:rsidR="00EB68DE" w:rsidRPr="00EA3CB3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sz w:val="22"/>
          <w:szCs w:val="22"/>
        </w:rPr>
      </w:pPr>
      <w:r w:rsidRPr="00EA3CB3">
        <w:rPr>
          <w:sz w:val="22"/>
          <w:szCs w:val="22"/>
        </w:rPr>
        <w:lastRenderedPageBreak/>
        <w:t>signálem „POŽÁRNÍ POPLACH”, který je vyhlašován přerušovaným tónem sirény po dobu jedné minuty (25 sec. tón – 10 sec. pauza – 25 sec. tón) nebo</w:t>
      </w:r>
    </w:p>
    <w:p w14:paraId="372C74E1" w14:textId="0A247E0B" w:rsidR="00EB68DE" w:rsidRPr="00EA3CB3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color w:val="auto"/>
          <w:sz w:val="22"/>
          <w:szCs w:val="22"/>
        </w:rPr>
      </w:pPr>
      <w:r w:rsidRPr="00EA3CB3">
        <w:rPr>
          <w:sz w:val="22"/>
          <w:szCs w:val="22"/>
        </w:rPr>
        <w:t xml:space="preserve">v případě poruchy technických zařízení pro vyhlášení požárního poplachu se požární </w:t>
      </w:r>
      <w:r w:rsidRPr="00EA3CB3">
        <w:rPr>
          <w:color w:val="auto"/>
          <w:sz w:val="22"/>
          <w:szCs w:val="22"/>
        </w:rPr>
        <w:t>poplach v obci vyhlašuje</w:t>
      </w:r>
      <w:r w:rsidR="00EA3CB3" w:rsidRPr="00EA3CB3">
        <w:rPr>
          <w:color w:val="auto"/>
          <w:sz w:val="22"/>
          <w:szCs w:val="22"/>
        </w:rPr>
        <w:t xml:space="preserve"> obecním </w:t>
      </w:r>
      <w:r w:rsidRPr="00EA3CB3">
        <w:rPr>
          <w:color w:val="auto"/>
          <w:sz w:val="22"/>
          <w:szCs w:val="22"/>
        </w:rPr>
        <w:t>rozhlasem</w:t>
      </w:r>
      <w:r w:rsidR="00EA3CB3" w:rsidRPr="00EA3CB3">
        <w:rPr>
          <w:color w:val="auto"/>
          <w:sz w:val="22"/>
          <w:szCs w:val="22"/>
        </w:rPr>
        <w:t>.</w:t>
      </w:r>
    </w:p>
    <w:p w14:paraId="3F8CA385" w14:textId="77777777" w:rsidR="00EB68DE" w:rsidRPr="00EA3CB3" w:rsidRDefault="00EB68DE" w:rsidP="00D052DB">
      <w:pPr>
        <w:pStyle w:val="Normlnweb"/>
        <w:spacing w:before="0" w:beforeAutospacing="0" w:after="0" w:afterAutospacing="0"/>
        <w:ind w:firstLine="0"/>
        <w:rPr>
          <w:color w:val="FF0000"/>
          <w:sz w:val="22"/>
          <w:szCs w:val="22"/>
        </w:rPr>
      </w:pPr>
    </w:p>
    <w:p w14:paraId="1169FF9C" w14:textId="77777777" w:rsidR="00EB68DE" w:rsidRPr="00EA3CB3" w:rsidRDefault="00EB68DE" w:rsidP="00EB68DE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9</w:t>
      </w:r>
    </w:p>
    <w:p w14:paraId="2A7FB26E" w14:textId="77777777" w:rsidR="00EB68DE" w:rsidRPr="00EA3CB3" w:rsidRDefault="00EB68DE" w:rsidP="00EB68DE">
      <w:pPr>
        <w:pStyle w:val="nzevzkona"/>
        <w:spacing w:before="0"/>
        <w:rPr>
          <w:rFonts w:ascii="Times New Roman" w:hAnsi="Times New Roman"/>
          <w:sz w:val="22"/>
          <w:szCs w:val="22"/>
        </w:rPr>
      </w:pPr>
      <w:r w:rsidRPr="00EA3CB3">
        <w:rPr>
          <w:rFonts w:ascii="Times New Roman" w:hAnsi="Times New Roman"/>
          <w:sz w:val="22"/>
          <w:szCs w:val="22"/>
        </w:rPr>
        <w:t>Seznam sil a prostředků jednotek požární ochrany</w:t>
      </w:r>
    </w:p>
    <w:p w14:paraId="7FECE69F" w14:textId="77777777" w:rsidR="00EB68DE" w:rsidRPr="00EA3CB3" w:rsidRDefault="00EB68DE" w:rsidP="00EB68D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3E585899" w14:textId="6864BA9F" w:rsidR="00EB68DE" w:rsidRPr="00EA3CB3" w:rsidRDefault="00EB68DE" w:rsidP="00AB72E6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  <w:r w:rsidRPr="00EA3CB3">
        <w:rPr>
          <w:sz w:val="22"/>
          <w:szCs w:val="22"/>
        </w:rPr>
        <w:t>Seznam sil a prost</w:t>
      </w:r>
      <w:r w:rsidRPr="00EA3CB3">
        <w:rPr>
          <w:color w:val="auto"/>
          <w:sz w:val="22"/>
          <w:szCs w:val="22"/>
        </w:rPr>
        <w:t xml:space="preserve">ředků jednotek požární ochrany podle výpisu z požárního poplachového plánu </w:t>
      </w:r>
      <w:r w:rsidR="00A42FB5" w:rsidRPr="00EA3CB3">
        <w:rPr>
          <w:color w:val="auto"/>
          <w:sz w:val="22"/>
          <w:szCs w:val="22"/>
        </w:rPr>
        <w:t>Plzeňského</w:t>
      </w:r>
      <w:r w:rsidRPr="00EA3CB3">
        <w:rPr>
          <w:color w:val="auto"/>
          <w:sz w:val="22"/>
          <w:szCs w:val="22"/>
        </w:rPr>
        <w:t xml:space="preserve"> k</w:t>
      </w:r>
      <w:r w:rsidRPr="00EA3CB3">
        <w:rPr>
          <w:sz w:val="22"/>
          <w:szCs w:val="22"/>
        </w:rPr>
        <w:t xml:space="preserve">raje je uveden v příloze </w:t>
      </w:r>
      <w:r w:rsidRPr="00EA3CB3">
        <w:rPr>
          <w:color w:val="auto"/>
          <w:sz w:val="22"/>
          <w:szCs w:val="22"/>
        </w:rPr>
        <w:t>č. 1 vyhlášky.</w:t>
      </w:r>
    </w:p>
    <w:p w14:paraId="5E4BC2B7" w14:textId="77777777" w:rsidR="00AB72E6" w:rsidRPr="00EA3CB3" w:rsidRDefault="00AB72E6" w:rsidP="00AB72E6">
      <w:pPr>
        <w:pStyle w:val="Normlnweb"/>
        <w:spacing w:before="0" w:beforeAutospacing="0" w:after="0" w:afterAutospacing="0"/>
        <w:ind w:firstLine="0"/>
        <w:rPr>
          <w:color w:val="auto"/>
          <w:sz w:val="22"/>
          <w:szCs w:val="22"/>
        </w:rPr>
      </w:pPr>
    </w:p>
    <w:p w14:paraId="1B79DE38" w14:textId="77777777" w:rsidR="00EB68DE" w:rsidRPr="00EA3CB3" w:rsidRDefault="00EB68DE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10</w:t>
      </w:r>
    </w:p>
    <w:p w14:paraId="2D4EC7DD" w14:textId="77777777" w:rsidR="00EB68DE" w:rsidRPr="00EA3CB3" w:rsidRDefault="00EB68DE" w:rsidP="00EB68DE">
      <w:pPr>
        <w:pStyle w:val="Zkladntext"/>
        <w:spacing w:after="0"/>
        <w:jc w:val="center"/>
        <w:rPr>
          <w:b/>
          <w:sz w:val="22"/>
          <w:szCs w:val="22"/>
        </w:rPr>
      </w:pPr>
      <w:r w:rsidRPr="00EA3CB3">
        <w:rPr>
          <w:b/>
          <w:sz w:val="22"/>
          <w:szCs w:val="22"/>
        </w:rPr>
        <w:t>Zrušovací ustanovení</w:t>
      </w:r>
    </w:p>
    <w:p w14:paraId="425621A2" w14:textId="77777777" w:rsidR="00EB68DE" w:rsidRPr="00EA3CB3" w:rsidRDefault="00EB68DE" w:rsidP="00EB68DE">
      <w:pPr>
        <w:pStyle w:val="Zkladntext"/>
        <w:spacing w:after="0"/>
        <w:jc w:val="center"/>
        <w:rPr>
          <w:b/>
          <w:sz w:val="22"/>
          <w:szCs w:val="22"/>
        </w:rPr>
      </w:pPr>
    </w:p>
    <w:p w14:paraId="7D550E1A" w14:textId="6522F847" w:rsidR="00EB68DE" w:rsidRPr="00EA3CB3" w:rsidRDefault="00EB68DE" w:rsidP="00EB68DE">
      <w:pPr>
        <w:pStyle w:val="Seznamoslovan"/>
        <w:spacing w:after="0"/>
        <w:ind w:left="0" w:firstLine="0"/>
        <w:rPr>
          <w:sz w:val="22"/>
          <w:szCs w:val="22"/>
        </w:rPr>
      </w:pPr>
      <w:r w:rsidRPr="00EA3CB3">
        <w:rPr>
          <w:sz w:val="22"/>
          <w:szCs w:val="22"/>
        </w:rPr>
        <w:t xml:space="preserve">Touto vyhláškou se ruší obecně závazná vyhláška č. </w:t>
      </w:r>
      <w:r w:rsidR="00A42FB5" w:rsidRPr="00EA3CB3">
        <w:rPr>
          <w:sz w:val="22"/>
          <w:szCs w:val="22"/>
        </w:rPr>
        <w:t>1/2006</w:t>
      </w:r>
      <w:r w:rsidRPr="00EA3CB3">
        <w:rPr>
          <w:sz w:val="22"/>
          <w:szCs w:val="22"/>
        </w:rPr>
        <w:t xml:space="preserve"> ze dne </w:t>
      </w:r>
      <w:r w:rsidR="00A42FB5" w:rsidRPr="00EA3CB3">
        <w:rPr>
          <w:sz w:val="22"/>
          <w:szCs w:val="22"/>
        </w:rPr>
        <w:t>19. 12. 2006.</w:t>
      </w:r>
    </w:p>
    <w:p w14:paraId="430AFBDF" w14:textId="77777777" w:rsidR="00EB68DE" w:rsidRPr="00EA3CB3" w:rsidRDefault="00EB68DE" w:rsidP="00EB68DE">
      <w:pPr>
        <w:pStyle w:val="Seznamoslovan"/>
        <w:spacing w:after="0"/>
        <w:ind w:left="0" w:firstLine="0"/>
        <w:rPr>
          <w:sz w:val="22"/>
          <w:szCs w:val="22"/>
        </w:rPr>
      </w:pPr>
    </w:p>
    <w:p w14:paraId="176D80BE" w14:textId="77777777" w:rsidR="00EB68DE" w:rsidRPr="00EA3CB3" w:rsidRDefault="00EB68DE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2"/>
          <w:szCs w:val="22"/>
        </w:rPr>
      </w:pPr>
      <w:r w:rsidRPr="00EA3CB3">
        <w:rPr>
          <w:rFonts w:ascii="Times New Roman" w:hAnsi="Times New Roman"/>
          <w:b w:val="0"/>
          <w:bCs w:val="0"/>
          <w:i/>
          <w:iCs/>
          <w:sz w:val="22"/>
          <w:szCs w:val="22"/>
        </w:rPr>
        <w:t>Čl. 11</w:t>
      </w:r>
    </w:p>
    <w:p w14:paraId="5EF0AD9F" w14:textId="77777777" w:rsidR="00EB68DE" w:rsidRPr="00EA3CB3" w:rsidRDefault="00EB68DE" w:rsidP="00EB68DE">
      <w:pPr>
        <w:jc w:val="center"/>
        <w:rPr>
          <w:b/>
          <w:bCs/>
          <w:sz w:val="22"/>
          <w:szCs w:val="22"/>
        </w:rPr>
      </w:pPr>
      <w:r w:rsidRPr="00EA3CB3">
        <w:rPr>
          <w:b/>
          <w:bCs/>
          <w:sz w:val="22"/>
          <w:szCs w:val="22"/>
        </w:rPr>
        <w:t>Účinnost</w:t>
      </w:r>
    </w:p>
    <w:p w14:paraId="52419A3B" w14:textId="77777777" w:rsidR="00EB68DE" w:rsidRPr="00EA3CB3" w:rsidRDefault="00EB68DE" w:rsidP="00EB68DE">
      <w:pPr>
        <w:jc w:val="center"/>
        <w:rPr>
          <w:b/>
          <w:bCs/>
          <w:sz w:val="22"/>
          <w:szCs w:val="22"/>
        </w:rPr>
      </w:pPr>
    </w:p>
    <w:p w14:paraId="39C6B1BC" w14:textId="77777777" w:rsidR="008C0752" w:rsidRPr="00EA3CB3" w:rsidRDefault="008C0752" w:rsidP="008C0752">
      <w:pPr>
        <w:jc w:val="both"/>
        <w:rPr>
          <w:sz w:val="22"/>
          <w:szCs w:val="22"/>
        </w:rPr>
      </w:pPr>
      <w:r w:rsidRPr="00EA3CB3">
        <w:rPr>
          <w:sz w:val="22"/>
          <w:szCs w:val="22"/>
        </w:rPr>
        <w:t>Tato vyhláška nabývá účinnosti počátkem patnáctého dne následujícího po dni jejího vyhlášení.</w:t>
      </w:r>
    </w:p>
    <w:p w14:paraId="169D4D25" w14:textId="77777777" w:rsidR="008C0752" w:rsidRPr="00EA3CB3" w:rsidRDefault="008C0752" w:rsidP="008C0752">
      <w:pPr>
        <w:spacing w:before="120" w:line="288" w:lineRule="auto"/>
        <w:jc w:val="both"/>
        <w:rPr>
          <w:sz w:val="22"/>
          <w:szCs w:val="22"/>
        </w:rPr>
      </w:pPr>
    </w:p>
    <w:p w14:paraId="2BA541BC" w14:textId="77777777" w:rsidR="00EB68DE" w:rsidRPr="00EA3CB3" w:rsidRDefault="00EB68DE" w:rsidP="00EB68DE">
      <w:pPr>
        <w:pStyle w:val="Zkladntext"/>
        <w:spacing w:after="0"/>
        <w:rPr>
          <w:sz w:val="22"/>
          <w:szCs w:val="22"/>
        </w:rPr>
      </w:pPr>
    </w:p>
    <w:p w14:paraId="7DD79319" w14:textId="77777777" w:rsidR="000A192D" w:rsidRPr="00EA3CB3" w:rsidRDefault="000A192D" w:rsidP="00EB68DE">
      <w:pPr>
        <w:pStyle w:val="Zkladntext"/>
        <w:spacing w:after="0"/>
        <w:rPr>
          <w:sz w:val="22"/>
          <w:szCs w:val="22"/>
        </w:rPr>
      </w:pPr>
    </w:p>
    <w:p w14:paraId="0ED4F5C1" w14:textId="77777777" w:rsidR="00EB68DE" w:rsidRPr="00EA3CB3" w:rsidRDefault="00EB68DE" w:rsidP="00EB68DE">
      <w:pPr>
        <w:spacing w:after="120"/>
        <w:rPr>
          <w:sz w:val="22"/>
          <w:szCs w:val="22"/>
        </w:rPr>
      </w:pPr>
      <w:r w:rsidRPr="00EA3CB3">
        <w:rPr>
          <w:sz w:val="22"/>
          <w:szCs w:val="22"/>
        </w:rPr>
        <w:t>.............................</w:t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  <w:t>...................................</w:t>
      </w:r>
    </w:p>
    <w:p w14:paraId="1AE4B7E5" w14:textId="1AD1045D" w:rsidR="00EB68DE" w:rsidRPr="00EA3CB3" w:rsidRDefault="00EB68DE" w:rsidP="00EB68DE">
      <w:pPr>
        <w:spacing w:after="120"/>
        <w:rPr>
          <w:sz w:val="22"/>
          <w:szCs w:val="22"/>
        </w:rPr>
      </w:pPr>
      <w:r w:rsidRPr="00EA3CB3">
        <w:rPr>
          <w:sz w:val="22"/>
          <w:szCs w:val="22"/>
        </w:rPr>
        <w:t xml:space="preserve">  </w:t>
      </w:r>
      <w:r w:rsidR="00A42FB5" w:rsidRPr="00EA3CB3">
        <w:rPr>
          <w:sz w:val="22"/>
          <w:szCs w:val="22"/>
        </w:rPr>
        <w:t>Vendula Hnojská, v. r.</w:t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  <w:t xml:space="preserve"> </w:t>
      </w:r>
      <w:r w:rsidR="00A42FB5" w:rsidRPr="00EA3CB3">
        <w:rPr>
          <w:sz w:val="22"/>
          <w:szCs w:val="22"/>
        </w:rPr>
        <w:t xml:space="preserve">  </w:t>
      </w:r>
      <w:r w:rsidR="00A42FB5" w:rsidRPr="00EA3CB3">
        <w:rPr>
          <w:sz w:val="22"/>
          <w:szCs w:val="22"/>
        </w:rPr>
        <w:tab/>
        <w:t xml:space="preserve">       </w:t>
      </w:r>
      <w:r w:rsidR="00EA3CB3">
        <w:rPr>
          <w:sz w:val="22"/>
          <w:szCs w:val="22"/>
        </w:rPr>
        <w:tab/>
      </w:r>
      <w:r w:rsidR="00A42FB5" w:rsidRPr="00EA3CB3">
        <w:rPr>
          <w:sz w:val="22"/>
          <w:szCs w:val="22"/>
        </w:rPr>
        <w:t>Václav Helma, v. r.</w:t>
      </w:r>
    </w:p>
    <w:p w14:paraId="536F8A4E" w14:textId="5FA12B7D" w:rsidR="00EB68DE" w:rsidRPr="00EA3CB3" w:rsidRDefault="00EB68DE" w:rsidP="00EB68DE">
      <w:pPr>
        <w:spacing w:after="120"/>
        <w:rPr>
          <w:sz w:val="22"/>
          <w:szCs w:val="22"/>
        </w:rPr>
      </w:pPr>
      <w:r w:rsidRPr="00EA3CB3">
        <w:rPr>
          <w:sz w:val="22"/>
          <w:szCs w:val="22"/>
        </w:rPr>
        <w:t xml:space="preserve">   místostarosta</w:t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Pr="00EA3CB3">
        <w:rPr>
          <w:sz w:val="22"/>
          <w:szCs w:val="22"/>
        </w:rPr>
        <w:tab/>
      </w:r>
      <w:r w:rsidR="00EA3CB3">
        <w:rPr>
          <w:sz w:val="22"/>
          <w:szCs w:val="22"/>
        </w:rPr>
        <w:tab/>
      </w:r>
      <w:r w:rsidRPr="00EA3CB3">
        <w:rPr>
          <w:sz w:val="22"/>
          <w:szCs w:val="22"/>
        </w:rPr>
        <w:t>starosta</w:t>
      </w:r>
    </w:p>
    <w:p w14:paraId="7919C26D" w14:textId="77777777" w:rsidR="00EB68DE" w:rsidRPr="00EA3CB3" w:rsidRDefault="00EB68DE" w:rsidP="00EB68D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C051EF3" w14:textId="77777777" w:rsidR="00A42FB5" w:rsidRPr="00EA3CB3" w:rsidRDefault="00A42FB5">
      <w:pPr>
        <w:rPr>
          <w:b/>
          <w:sz w:val="22"/>
          <w:szCs w:val="22"/>
        </w:rPr>
      </w:pPr>
      <w:r w:rsidRPr="00EA3CB3">
        <w:rPr>
          <w:b/>
          <w:sz w:val="22"/>
          <w:szCs w:val="22"/>
        </w:rPr>
        <w:br w:type="page"/>
      </w:r>
    </w:p>
    <w:p w14:paraId="64E3E888" w14:textId="320B5E8A" w:rsidR="00966E6A" w:rsidRDefault="00966E6A" w:rsidP="00EA3CB3">
      <w:pPr>
        <w:spacing w:after="120"/>
        <w:jc w:val="center"/>
        <w:rPr>
          <w:b/>
          <w:sz w:val="22"/>
          <w:szCs w:val="22"/>
        </w:rPr>
      </w:pPr>
      <w:r w:rsidRPr="00EA3CB3">
        <w:rPr>
          <w:b/>
          <w:sz w:val="22"/>
          <w:szCs w:val="22"/>
        </w:rPr>
        <w:lastRenderedPageBreak/>
        <w:t>Příloha č. 1 k obecně závazné vyhlášce, kterou se vydává požární řád</w:t>
      </w:r>
      <w:r w:rsidR="00B6536E">
        <w:rPr>
          <w:b/>
          <w:sz w:val="22"/>
          <w:szCs w:val="22"/>
        </w:rPr>
        <w:t xml:space="preserve"> ze dne </w:t>
      </w:r>
      <w:r w:rsidR="004E1A80">
        <w:rPr>
          <w:sz w:val="22"/>
          <w:szCs w:val="22"/>
        </w:rPr>
        <w:t>21. 2. 2025</w:t>
      </w:r>
    </w:p>
    <w:p w14:paraId="0E8CFB7E" w14:textId="77777777" w:rsidR="00EA3CB3" w:rsidRPr="00EA3CB3" w:rsidRDefault="00EA3CB3" w:rsidP="00EA3CB3">
      <w:pPr>
        <w:spacing w:after="120"/>
        <w:jc w:val="center"/>
        <w:rPr>
          <w:b/>
          <w:sz w:val="22"/>
          <w:szCs w:val="22"/>
        </w:rPr>
      </w:pPr>
    </w:p>
    <w:p w14:paraId="3F96C96C" w14:textId="5F15ED18" w:rsidR="00A42FB5" w:rsidRPr="00EA3CB3" w:rsidRDefault="00A42FB5" w:rsidP="00A42FB5">
      <w:pPr>
        <w:pStyle w:val="Nadpis7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EA3CB3">
        <w:rPr>
          <w:rFonts w:ascii="Times New Roman" w:hAnsi="Times New Roman"/>
          <w:b/>
          <w:sz w:val="22"/>
          <w:szCs w:val="22"/>
          <w:u w:val="single"/>
        </w:rPr>
        <w:t xml:space="preserve">Seznam sil a prostředků jednotek požární ochrany </w:t>
      </w:r>
      <w:r w:rsidRPr="00EA3CB3">
        <w:rPr>
          <w:rFonts w:ascii="Times New Roman" w:hAnsi="Times New Roman"/>
          <w:b/>
          <w:sz w:val="22"/>
          <w:szCs w:val="22"/>
          <w:u w:val="single"/>
        </w:rPr>
        <w:br/>
        <w:t>z požárního poplachového plánu Plzeňského kraje</w:t>
      </w:r>
    </w:p>
    <w:p w14:paraId="16B9F786" w14:textId="77777777" w:rsidR="00A42FB5" w:rsidRPr="00EA3CB3" w:rsidRDefault="00A42FB5" w:rsidP="00A42FB5">
      <w:pPr>
        <w:rPr>
          <w:sz w:val="22"/>
          <w:szCs w:val="22"/>
        </w:rPr>
      </w:pPr>
    </w:p>
    <w:p w14:paraId="77598780" w14:textId="77777777" w:rsidR="00A42FB5" w:rsidRPr="00EA3CB3" w:rsidRDefault="00A42FB5" w:rsidP="00A42FB5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0B01FB4" w14:textId="77777777" w:rsidR="00A42FB5" w:rsidRPr="00EA3CB3" w:rsidRDefault="00A42FB5" w:rsidP="00A42FB5">
      <w:pPr>
        <w:pStyle w:val="Normlnweb"/>
        <w:spacing w:before="0" w:beforeAutospacing="0" w:after="0" w:afterAutospacing="0"/>
        <w:ind w:left="567" w:firstLine="0"/>
        <w:rPr>
          <w:sz w:val="22"/>
          <w:szCs w:val="22"/>
        </w:rPr>
      </w:pPr>
    </w:p>
    <w:p w14:paraId="3FBD0CF0" w14:textId="77777777" w:rsidR="00A42FB5" w:rsidRDefault="00A42FB5" w:rsidP="00A42FB5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EA3CB3">
        <w:rPr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C34E25A" w14:textId="77777777" w:rsidR="00EA3CB3" w:rsidRPr="00EA3CB3" w:rsidRDefault="00EA3CB3" w:rsidP="00EA3CB3">
      <w:pPr>
        <w:pStyle w:val="Normlnweb"/>
        <w:spacing w:before="0" w:beforeAutospacing="0" w:after="0" w:afterAutospacing="0"/>
        <w:ind w:firstLine="0"/>
        <w:rPr>
          <w:sz w:val="22"/>
          <w:szCs w:val="22"/>
        </w:rPr>
      </w:pPr>
    </w:p>
    <w:p w14:paraId="52A63724" w14:textId="77777777" w:rsidR="00A42FB5" w:rsidRPr="00EA3CB3" w:rsidRDefault="00A42FB5" w:rsidP="00A42FB5">
      <w:pPr>
        <w:pStyle w:val="Normlnweb"/>
        <w:spacing w:before="0" w:beforeAutospacing="0" w:after="0" w:afterAutospacing="0"/>
        <w:rPr>
          <w:sz w:val="22"/>
          <w:szCs w:val="22"/>
        </w:rPr>
      </w:pPr>
    </w:p>
    <w:tbl>
      <w:tblPr>
        <w:tblStyle w:val="Mkatabulky"/>
        <w:tblW w:w="8973" w:type="dxa"/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42FB5" w:rsidRPr="00EA3CB3" w14:paraId="4BE6E99C" w14:textId="77777777" w:rsidTr="00EA3CB3">
        <w:tc>
          <w:tcPr>
            <w:tcW w:w="5000" w:type="pct"/>
            <w:gridSpan w:val="5"/>
          </w:tcPr>
          <w:p w14:paraId="4D9E45C1" w14:textId="77777777" w:rsidR="00A42FB5" w:rsidRPr="00EA3CB3" w:rsidRDefault="00A42FB5" w:rsidP="001B3F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3CB3">
              <w:rPr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42FB5" w:rsidRPr="00EA3CB3" w14:paraId="7E958CAD" w14:textId="77777777" w:rsidTr="00EA3CB3">
        <w:tc>
          <w:tcPr>
            <w:tcW w:w="921" w:type="pct"/>
          </w:tcPr>
          <w:p w14:paraId="749CE01C" w14:textId="77777777" w:rsidR="00A42FB5" w:rsidRPr="00EA3CB3" w:rsidRDefault="00A42FB5" w:rsidP="001B3F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</w:tcPr>
          <w:p w14:paraId="414E753A" w14:textId="77777777" w:rsidR="00A42FB5" w:rsidRPr="00EA3CB3" w:rsidRDefault="00A42FB5" w:rsidP="001B3F07">
            <w:pPr>
              <w:jc w:val="center"/>
              <w:rPr>
                <w:color w:val="000000"/>
                <w:sz w:val="22"/>
                <w:szCs w:val="22"/>
              </w:rPr>
            </w:pPr>
            <w:r w:rsidRPr="00EA3CB3">
              <w:rPr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</w:tcPr>
          <w:p w14:paraId="79F41100" w14:textId="77777777" w:rsidR="00A42FB5" w:rsidRPr="00EA3CB3" w:rsidRDefault="00A42FB5" w:rsidP="001B3F07">
            <w:pPr>
              <w:jc w:val="center"/>
              <w:rPr>
                <w:color w:val="000000"/>
                <w:sz w:val="22"/>
                <w:szCs w:val="22"/>
              </w:rPr>
            </w:pPr>
            <w:r w:rsidRPr="00EA3CB3">
              <w:rPr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</w:tcPr>
          <w:p w14:paraId="233D3286" w14:textId="77777777" w:rsidR="00A42FB5" w:rsidRPr="00EA3CB3" w:rsidRDefault="00A42FB5" w:rsidP="001B3F07">
            <w:pPr>
              <w:jc w:val="center"/>
              <w:rPr>
                <w:color w:val="000000"/>
                <w:sz w:val="22"/>
                <w:szCs w:val="22"/>
              </w:rPr>
            </w:pPr>
            <w:r w:rsidRPr="00EA3CB3">
              <w:rPr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</w:tcPr>
          <w:p w14:paraId="7DC80C87" w14:textId="77777777" w:rsidR="00A42FB5" w:rsidRPr="00EA3CB3" w:rsidRDefault="00A42FB5" w:rsidP="001B3F07">
            <w:pPr>
              <w:jc w:val="center"/>
              <w:rPr>
                <w:b/>
                <w:bCs/>
                <w:sz w:val="22"/>
                <w:szCs w:val="22"/>
              </w:rPr>
            </w:pPr>
            <w:r w:rsidRPr="00EA3CB3">
              <w:rPr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42FB5" w:rsidRPr="00EA3CB3" w14:paraId="2A346BF9" w14:textId="77777777" w:rsidTr="00EA3CB3">
        <w:tc>
          <w:tcPr>
            <w:tcW w:w="921" w:type="pct"/>
          </w:tcPr>
          <w:p w14:paraId="4A42CFF1" w14:textId="77777777" w:rsidR="00A42FB5" w:rsidRPr="00EA3CB3" w:rsidRDefault="00A42FB5" w:rsidP="001B3F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3CB3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</w:tcPr>
          <w:p w14:paraId="00303D93" w14:textId="1BC78A86" w:rsidR="00A42FB5" w:rsidRPr="00EA3CB3" w:rsidRDefault="00A42FB5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JPO HZS Plzeňského kraje – HS Nepomuk</w:t>
            </w:r>
          </w:p>
        </w:tc>
        <w:tc>
          <w:tcPr>
            <w:tcW w:w="1027" w:type="pct"/>
          </w:tcPr>
          <w:p w14:paraId="55B6EEE4" w14:textId="3E20F638" w:rsidR="00A42FB5" w:rsidRPr="00EA3CB3" w:rsidRDefault="00A42FB5" w:rsidP="001B3F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5F78D66" w14:textId="7FECE52D" w:rsidR="00A42FB5" w:rsidRPr="00EA3CB3" w:rsidRDefault="00A42FB5" w:rsidP="001B3F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</w:tcPr>
          <w:p w14:paraId="64F871D9" w14:textId="531C4E19" w:rsidR="00A42FB5" w:rsidRPr="00EA3CB3" w:rsidRDefault="00A42FB5" w:rsidP="001B3F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42FB5" w:rsidRPr="00EA3CB3" w14:paraId="4F1F2C88" w14:textId="77777777" w:rsidTr="00EA3CB3">
        <w:tc>
          <w:tcPr>
            <w:tcW w:w="921" w:type="pct"/>
          </w:tcPr>
          <w:p w14:paraId="381EF6A4" w14:textId="77777777" w:rsidR="00A42FB5" w:rsidRPr="00EA3CB3" w:rsidRDefault="00A42FB5" w:rsidP="001B3F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A3CB3">
              <w:rPr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</w:tcPr>
          <w:p w14:paraId="16E8BA7C" w14:textId="77777777" w:rsidR="00A42FB5" w:rsidRPr="00EA3CB3" w:rsidRDefault="00A42FB5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JPO I</w:t>
            </w:r>
          </w:p>
        </w:tc>
        <w:tc>
          <w:tcPr>
            <w:tcW w:w="1027" w:type="pct"/>
          </w:tcPr>
          <w:p w14:paraId="7946F6C4" w14:textId="7AB6F366" w:rsidR="00A42FB5" w:rsidRPr="00EA3CB3" w:rsidRDefault="00A42FB5" w:rsidP="001B3F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7" w:type="pct"/>
          </w:tcPr>
          <w:p w14:paraId="3275C799" w14:textId="40398BDA" w:rsidR="00A42FB5" w:rsidRPr="00EA3CB3" w:rsidRDefault="00A42FB5" w:rsidP="001B3F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8" w:type="pct"/>
          </w:tcPr>
          <w:p w14:paraId="6B76FEF0" w14:textId="11929A63" w:rsidR="00A42FB5" w:rsidRPr="00EA3CB3" w:rsidRDefault="00A42FB5" w:rsidP="001B3F0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79FC343F" w14:textId="77777777" w:rsidR="00A42FB5" w:rsidRPr="00EA3CB3" w:rsidRDefault="00A42FB5" w:rsidP="00A42FB5">
      <w:pPr>
        <w:pStyle w:val="Hlava"/>
        <w:spacing w:before="0"/>
        <w:jc w:val="left"/>
        <w:rPr>
          <w:sz w:val="22"/>
          <w:szCs w:val="22"/>
        </w:rPr>
      </w:pPr>
    </w:p>
    <w:p w14:paraId="5B6D42BB" w14:textId="77777777" w:rsidR="00A42FB5" w:rsidRPr="00EA3CB3" w:rsidRDefault="00A42FB5" w:rsidP="00A42FB5">
      <w:pPr>
        <w:pStyle w:val="Hlava"/>
        <w:spacing w:before="0"/>
        <w:jc w:val="left"/>
        <w:rPr>
          <w:sz w:val="22"/>
          <w:szCs w:val="22"/>
        </w:rPr>
      </w:pPr>
      <w:r w:rsidRPr="00EA3CB3">
        <w:rPr>
          <w:sz w:val="22"/>
          <w:szCs w:val="22"/>
        </w:rPr>
        <w:t>Pozn.:</w:t>
      </w:r>
    </w:p>
    <w:p w14:paraId="3C49BF76" w14:textId="77777777" w:rsidR="00A42FB5" w:rsidRPr="00EA3CB3" w:rsidRDefault="00A42FB5" w:rsidP="00A42FB5">
      <w:pPr>
        <w:pStyle w:val="Hlava"/>
        <w:spacing w:before="0"/>
        <w:jc w:val="left"/>
        <w:rPr>
          <w:sz w:val="22"/>
          <w:szCs w:val="22"/>
        </w:rPr>
      </w:pPr>
      <w:r w:rsidRPr="00EA3CB3">
        <w:rPr>
          <w:sz w:val="22"/>
          <w:szCs w:val="22"/>
        </w:rPr>
        <w:t>JPO – jednotka požární ochrany (příloha k zákonu o požární ochraně),</w:t>
      </w:r>
    </w:p>
    <w:p w14:paraId="544999CE" w14:textId="77777777" w:rsidR="00A42FB5" w:rsidRDefault="00A42FB5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32792A17" w14:textId="77777777" w:rsidR="00B06FE2" w:rsidRDefault="00B06FE2">
      <w:pPr>
        <w:rPr>
          <w:rFonts w:ascii="Arial" w:hAnsi="Arial" w:cs="Arial"/>
          <w:b/>
          <w:strike/>
          <w:sz w:val="22"/>
          <w:szCs w:val="22"/>
          <w:highlight w:val="yellow"/>
        </w:rPr>
      </w:pPr>
      <w:r>
        <w:rPr>
          <w:rFonts w:ascii="Arial" w:hAnsi="Arial" w:cs="Arial"/>
          <w:b/>
          <w:strike/>
          <w:sz w:val="22"/>
          <w:szCs w:val="22"/>
          <w:highlight w:val="yellow"/>
        </w:rPr>
        <w:br w:type="page"/>
      </w:r>
    </w:p>
    <w:p w14:paraId="1896DFBB" w14:textId="4294916E" w:rsidR="00966E6A" w:rsidRPr="00EA3CB3" w:rsidRDefault="00B6536E" w:rsidP="00EA3CB3">
      <w:pPr>
        <w:spacing w:after="120"/>
        <w:jc w:val="center"/>
        <w:rPr>
          <w:b/>
          <w:sz w:val="22"/>
          <w:szCs w:val="22"/>
        </w:rPr>
      </w:pPr>
      <w:r w:rsidRPr="00EA3CB3">
        <w:rPr>
          <w:b/>
          <w:sz w:val="22"/>
          <w:szCs w:val="22"/>
        </w:rPr>
        <w:lastRenderedPageBreak/>
        <w:t xml:space="preserve">Příloha č. </w:t>
      </w:r>
      <w:r>
        <w:rPr>
          <w:b/>
          <w:sz w:val="22"/>
          <w:szCs w:val="22"/>
        </w:rPr>
        <w:t>2</w:t>
      </w:r>
      <w:r w:rsidRPr="00EA3CB3">
        <w:rPr>
          <w:b/>
          <w:sz w:val="22"/>
          <w:szCs w:val="22"/>
        </w:rPr>
        <w:t xml:space="preserve"> k obecně závazné vyhlášce, kterou se vydává požární řád</w:t>
      </w:r>
      <w:r>
        <w:rPr>
          <w:b/>
          <w:sz w:val="22"/>
          <w:szCs w:val="22"/>
        </w:rPr>
        <w:t xml:space="preserve"> ze dne </w:t>
      </w:r>
      <w:r w:rsidR="004E1A80">
        <w:rPr>
          <w:sz w:val="22"/>
          <w:szCs w:val="22"/>
        </w:rPr>
        <w:t>21. 2. 2025</w:t>
      </w:r>
    </w:p>
    <w:p w14:paraId="75105463" w14:textId="77777777" w:rsidR="00EA3CB3" w:rsidRDefault="00EA3CB3" w:rsidP="00B06FE2">
      <w:pPr>
        <w:spacing w:after="120"/>
        <w:jc w:val="center"/>
        <w:rPr>
          <w:b/>
          <w:bCs/>
          <w:sz w:val="22"/>
          <w:szCs w:val="22"/>
          <w:u w:val="single"/>
        </w:rPr>
      </w:pPr>
    </w:p>
    <w:p w14:paraId="6F11D6A2" w14:textId="7CD0E5E4" w:rsidR="00966E6A" w:rsidRDefault="00966E6A" w:rsidP="00B06FE2">
      <w:pPr>
        <w:spacing w:after="120"/>
        <w:jc w:val="center"/>
        <w:rPr>
          <w:b/>
          <w:bCs/>
          <w:sz w:val="22"/>
          <w:szCs w:val="22"/>
          <w:u w:val="single"/>
        </w:rPr>
      </w:pPr>
      <w:r w:rsidRPr="00EA3CB3">
        <w:rPr>
          <w:b/>
          <w:bCs/>
          <w:sz w:val="22"/>
          <w:szCs w:val="22"/>
          <w:u w:val="single"/>
        </w:rPr>
        <w:t>Požární technika a věcné prostředky požární ochrany</w:t>
      </w:r>
      <w:r w:rsidR="00B06FE2" w:rsidRPr="00EA3CB3">
        <w:rPr>
          <w:b/>
          <w:bCs/>
          <w:sz w:val="22"/>
          <w:szCs w:val="22"/>
          <w:u w:val="single"/>
        </w:rPr>
        <w:t xml:space="preserve"> </w:t>
      </w:r>
      <w:r w:rsidR="00B06FE2" w:rsidRPr="00EA3CB3">
        <w:rPr>
          <w:b/>
          <w:bCs/>
          <w:sz w:val="22"/>
          <w:szCs w:val="22"/>
          <w:u w:val="single"/>
        </w:rPr>
        <w:br/>
        <w:t>nebo s</w:t>
      </w:r>
      <w:r w:rsidR="000A192D" w:rsidRPr="00EA3CB3">
        <w:rPr>
          <w:b/>
          <w:bCs/>
          <w:sz w:val="22"/>
          <w:szCs w:val="22"/>
          <w:u w:val="single"/>
        </w:rPr>
        <w:t>polečné jednotky požární ochrany.</w:t>
      </w:r>
    </w:p>
    <w:p w14:paraId="5A1D0F8C" w14:textId="77777777" w:rsidR="00EA3CB3" w:rsidRDefault="00EA3CB3" w:rsidP="00B06FE2">
      <w:pPr>
        <w:spacing w:after="120"/>
        <w:jc w:val="center"/>
        <w:rPr>
          <w:b/>
          <w:bCs/>
          <w:sz w:val="22"/>
          <w:szCs w:val="22"/>
          <w:u w:val="single"/>
        </w:rPr>
      </w:pPr>
    </w:p>
    <w:tbl>
      <w:tblPr>
        <w:tblStyle w:val="Mkatabulky"/>
        <w:tblW w:w="8877" w:type="dxa"/>
        <w:tblLook w:val="0000" w:firstRow="0" w:lastRow="0" w:firstColumn="0" w:lastColumn="0" w:noHBand="0" w:noVBand="0"/>
      </w:tblPr>
      <w:tblGrid>
        <w:gridCol w:w="1841"/>
        <w:gridCol w:w="2411"/>
        <w:gridCol w:w="4625"/>
      </w:tblGrid>
      <w:tr w:rsidR="0094442C" w:rsidRPr="00EA3CB3" w14:paraId="3698BBEB" w14:textId="77777777" w:rsidTr="00EA3CB3">
        <w:tc>
          <w:tcPr>
            <w:tcW w:w="1037" w:type="pct"/>
          </w:tcPr>
          <w:p w14:paraId="739C32E3" w14:textId="6DE861FB" w:rsidR="0094442C" w:rsidRPr="00EA3CB3" w:rsidRDefault="0094442C" w:rsidP="001B3F07">
            <w:pPr>
              <w:jc w:val="center"/>
              <w:rPr>
                <w:b/>
                <w:sz w:val="22"/>
                <w:szCs w:val="22"/>
              </w:rPr>
            </w:pPr>
            <w:r w:rsidRPr="00EA3CB3">
              <w:rPr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58" w:type="pct"/>
          </w:tcPr>
          <w:p w14:paraId="4A593676" w14:textId="77777777" w:rsidR="0094442C" w:rsidRPr="00EA3CB3" w:rsidRDefault="0094442C" w:rsidP="001B3F07">
            <w:pPr>
              <w:jc w:val="center"/>
              <w:rPr>
                <w:color w:val="000000"/>
                <w:sz w:val="22"/>
                <w:szCs w:val="22"/>
              </w:rPr>
            </w:pPr>
            <w:r w:rsidRPr="00EA3CB3">
              <w:rPr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605" w:type="pct"/>
          </w:tcPr>
          <w:p w14:paraId="5B8B1A6B" w14:textId="77777777" w:rsidR="0094442C" w:rsidRPr="00EA3CB3" w:rsidRDefault="0094442C" w:rsidP="001B3F07">
            <w:pPr>
              <w:jc w:val="center"/>
              <w:rPr>
                <w:color w:val="000000"/>
                <w:sz w:val="22"/>
                <w:szCs w:val="22"/>
              </w:rPr>
            </w:pPr>
            <w:r w:rsidRPr="00EA3CB3">
              <w:rPr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94442C" w:rsidRPr="00EA3CB3" w14:paraId="03459C1E" w14:textId="77777777" w:rsidTr="00EA3CB3">
        <w:tc>
          <w:tcPr>
            <w:tcW w:w="1037" w:type="pct"/>
            <w:vAlign w:val="center"/>
          </w:tcPr>
          <w:p w14:paraId="1C6E03E3" w14:textId="033818EA" w:rsidR="0094442C" w:rsidRPr="00EA3CB3" w:rsidRDefault="0094442C" w:rsidP="00EA3CB3">
            <w:pPr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JPO HZS Plzeňského kraje – HS Nepomuk</w:t>
            </w:r>
          </w:p>
        </w:tc>
        <w:tc>
          <w:tcPr>
            <w:tcW w:w="1358" w:type="pct"/>
            <w:vAlign w:val="center"/>
          </w:tcPr>
          <w:p w14:paraId="4397D9F5" w14:textId="5B66CE69" w:rsidR="0094442C" w:rsidRPr="00EA3CB3" w:rsidRDefault="0094442C" w:rsidP="00EA3CB3">
            <w:pPr>
              <w:rPr>
                <w:color w:val="FF0000"/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JPO I</w:t>
            </w:r>
          </w:p>
        </w:tc>
        <w:tc>
          <w:tcPr>
            <w:tcW w:w="2605" w:type="pct"/>
          </w:tcPr>
          <w:p w14:paraId="3830A780" w14:textId="77777777" w:rsid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 xml:space="preserve">CAS 20 Tatra Terra "I" </w:t>
            </w:r>
          </w:p>
          <w:p w14:paraId="570C5D90" w14:textId="77777777" w:rsid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CAS 30 Tatra 815-7</w:t>
            </w:r>
          </w:p>
          <w:p w14:paraId="5D6CBB4A" w14:textId="77777777" w:rsid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Automobilový žebřík AZ 30 Mercedes</w:t>
            </w:r>
          </w:p>
          <w:p w14:paraId="450B9526" w14:textId="77777777" w:rsid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Nákladní přívěs s gumovým člunem ZODIAC, motor Johnson J8R</w:t>
            </w:r>
          </w:p>
          <w:p w14:paraId="00A925A6" w14:textId="77777777" w:rsid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>Přívěs na čerpání vody</w:t>
            </w:r>
          </w:p>
          <w:p w14:paraId="677B35EE" w14:textId="77777777" w:rsid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 xml:space="preserve">Dopravní automobil </w:t>
            </w:r>
          </w:p>
          <w:p w14:paraId="33915236" w14:textId="0974F8D8" w:rsidR="0094442C" w:rsidRPr="00EA3CB3" w:rsidRDefault="0094442C" w:rsidP="001B3F07">
            <w:pPr>
              <w:jc w:val="center"/>
              <w:rPr>
                <w:sz w:val="22"/>
                <w:szCs w:val="22"/>
              </w:rPr>
            </w:pPr>
            <w:r w:rsidRPr="00EA3CB3">
              <w:rPr>
                <w:sz w:val="22"/>
                <w:szCs w:val="22"/>
              </w:rPr>
              <w:t xml:space="preserve">Velitelský automobil </w:t>
            </w:r>
          </w:p>
        </w:tc>
      </w:tr>
    </w:tbl>
    <w:p w14:paraId="73D4BA2D" w14:textId="77777777" w:rsidR="00B06FE2" w:rsidRPr="00EA3CB3" w:rsidRDefault="00B06FE2" w:rsidP="00B06FE2">
      <w:pPr>
        <w:rPr>
          <w:sz w:val="22"/>
          <w:szCs w:val="22"/>
        </w:rPr>
      </w:pPr>
    </w:p>
    <w:p w14:paraId="42F73E6B" w14:textId="77777777" w:rsidR="00B06FE2" w:rsidRPr="00EA3CB3" w:rsidRDefault="00B06FE2" w:rsidP="00B06FE2">
      <w:pPr>
        <w:rPr>
          <w:sz w:val="22"/>
          <w:szCs w:val="22"/>
        </w:rPr>
      </w:pPr>
    </w:p>
    <w:p w14:paraId="22226245" w14:textId="77777777" w:rsidR="00B06FE2" w:rsidRPr="00EA3CB3" w:rsidRDefault="00B06FE2" w:rsidP="00B06FE2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EA3CB3">
        <w:rPr>
          <w:bCs/>
          <w:sz w:val="22"/>
          <w:szCs w:val="22"/>
        </w:rPr>
        <w:t>Pozn.:</w:t>
      </w:r>
    </w:p>
    <w:p w14:paraId="1C20AAEA" w14:textId="77777777" w:rsidR="00B06FE2" w:rsidRPr="00EA3CB3" w:rsidRDefault="00B06FE2" w:rsidP="00B06FE2">
      <w:pPr>
        <w:pStyle w:val="Normlnweb"/>
        <w:spacing w:before="0" w:beforeAutospacing="0" w:after="0" w:afterAutospacing="0"/>
        <w:ind w:firstLine="0"/>
        <w:jc w:val="left"/>
        <w:rPr>
          <w:bCs/>
          <w:sz w:val="22"/>
          <w:szCs w:val="22"/>
        </w:rPr>
      </w:pPr>
      <w:r w:rsidRPr="00EA3CB3">
        <w:rPr>
          <w:bCs/>
          <w:sz w:val="22"/>
          <w:szCs w:val="22"/>
        </w:rPr>
        <w:t>CAS – cisternová automobilová stříkačka,</w:t>
      </w:r>
    </w:p>
    <w:p w14:paraId="1A63EC8E" w14:textId="77777777" w:rsidR="00966E6A" w:rsidRPr="00EA3CB3" w:rsidRDefault="00966E6A" w:rsidP="00966E6A">
      <w:pPr>
        <w:spacing w:after="120"/>
        <w:jc w:val="both"/>
        <w:rPr>
          <w:strike/>
          <w:sz w:val="22"/>
          <w:szCs w:val="22"/>
          <w:highlight w:val="yellow"/>
        </w:rPr>
      </w:pPr>
    </w:p>
    <w:p w14:paraId="44FBF664" w14:textId="77777777" w:rsidR="00B06FE2" w:rsidRDefault="00B06FE2">
      <w:pPr>
        <w:rPr>
          <w:rFonts w:ascii="Arial" w:hAnsi="Arial" w:cs="Arial"/>
          <w:b/>
          <w:strike/>
          <w:sz w:val="22"/>
          <w:szCs w:val="22"/>
          <w:highlight w:val="yellow"/>
        </w:rPr>
      </w:pPr>
      <w:r>
        <w:rPr>
          <w:rFonts w:ascii="Arial" w:hAnsi="Arial" w:cs="Arial"/>
          <w:b/>
          <w:strike/>
          <w:sz w:val="22"/>
          <w:szCs w:val="22"/>
          <w:highlight w:val="yellow"/>
        </w:rPr>
        <w:br w:type="page"/>
      </w:r>
    </w:p>
    <w:p w14:paraId="606CC16B" w14:textId="73C2888A" w:rsidR="00264860" w:rsidRPr="00EA3CB3" w:rsidRDefault="00B6536E" w:rsidP="00EA3CB3">
      <w:pPr>
        <w:pStyle w:val="Normlnweb"/>
        <w:spacing w:before="0" w:beforeAutospacing="0" w:after="0" w:afterAutospacing="0"/>
        <w:ind w:firstLine="0"/>
        <w:jc w:val="center"/>
        <w:rPr>
          <w:b/>
          <w:bCs/>
          <w:iCs/>
          <w:sz w:val="22"/>
          <w:szCs w:val="22"/>
        </w:rPr>
      </w:pPr>
      <w:r w:rsidRPr="00EA3CB3">
        <w:rPr>
          <w:b/>
          <w:sz w:val="22"/>
          <w:szCs w:val="22"/>
        </w:rPr>
        <w:lastRenderedPageBreak/>
        <w:t xml:space="preserve">Příloha č. </w:t>
      </w:r>
      <w:r>
        <w:rPr>
          <w:b/>
          <w:sz w:val="22"/>
          <w:szCs w:val="22"/>
        </w:rPr>
        <w:t>3</w:t>
      </w:r>
      <w:r w:rsidRPr="00EA3CB3">
        <w:rPr>
          <w:b/>
          <w:sz w:val="22"/>
          <w:szCs w:val="22"/>
        </w:rPr>
        <w:t xml:space="preserve"> k obecně závazné vyhlášce, kterou se vydává požární řád</w:t>
      </w:r>
      <w:r>
        <w:rPr>
          <w:b/>
          <w:sz w:val="22"/>
          <w:szCs w:val="22"/>
        </w:rPr>
        <w:t xml:space="preserve"> ze dne </w:t>
      </w:r>
      <w:r w:rsidR="004E1A80">
        <w:rPr>
          <w:color w:val="auto"/>
          <w:sz w:val="22"/>
          <w:szCs w:val="22"/>
        </w:rPr>
        <w:t>21. 2. 2025</w:t>
      </w:r>
    </w:p>
    <w:p w14:paraId="4744FFA3" w14:textId="77777777" w:rsidR="00264860" w:rsidRPr="00EA3CB3" w:rsidRDefault="00264860" w:rsidP="00264860">
      <w:pPr>
        <w:rPr>
          <w:sz w:val="22"/>
          <w:szCs w:val="22"/>
        </w:rPr>
      </w:pPr>
    </w:p>
    <w:p w14:paraId="358B6641" w14:textId="77777777" w:rsidR="00EA3CB3" w:rsidRDefault="00EA3CB3" w:rsidP="00EA3CB3">
      <w:pPr>
        <w:ind w:left="720"/>
        <w:jc w:val="center"/>
        <w:rPr>
          <w:b/>
          <w:sz w:val="22"/>
          <w:szCs w:val="22"/>
          <w:u w:val="single"/>
        </w:rPr>
      </w:pPr>
    </w:p>
    <w:p w14:paraId="3D0FDAEB" w14:textId="0E823DD9" w:rsidR="00264860" w:rsidRDefault="00264860" w:rsidP="00EA3CB3">
      <w:pPr>
        <w:ind w:left="720"/>
        <w:jc w:val="center"/>
        <w:rPr>
          <w:b/>
          <w:sz w:val="22"/>
          <w:szCs w:val="22"/>
          <w:u w:val="single"/>
        </w:rPr>
      </w:pPr>
      <w:r w:rsidRPr="00EA3CB3">
        <w:rPr>
          <w:b/>
          <w:sz w:val="22"/>
          <w:szCs w:val="22"/>
          <w:u w:val="single"/>
        </w:rPr>
        <w:t>Přehled zdrojů vody</w:t>
      </w:r>
      <w:r w:rsidR="000A192D" w:rsidRPr="00EA3CB3">
        <w:rPr>
          <w:b/>
          <w:sz w:val="22"/>
          <w:szCs w:val="22"/>
          <w:u w:val="single"/>
        </w:rPr>
        <w:t xml:space="preserve"> určených pro hašení požárů</w:t>
      </w:r>
    </w:p>
    <w:p w14:paraId="7BB11860" w14:textId="77777777" w:rsidR="00EA3CB3" w:rsidRDefault="00EA3CB3" w:rsidP="00EA3CB3">
      <w:pPr>
        <w:ind w:left="720"/>
        <w:jc w:val="center"/>
        <w:rPr>
          <w:b/>
          <w:sz w:val="22"/>
          <w:szCs w:val="22"/>
          <w:u w:val="single"/>
        </w:rPr>
      </w:pPr>
    </w:p>
    <w:p w14:paraId="5A3393AF" w14:textId="77777777" w:rsidR="00EA3CB3" w:rsidRPr="00EA3CB3" w:rsidRDefault="00EA3CB3" w:rsidP="00EA3CB3">
      <w:pPr>
        <w:ind w:left="720"/>
        <w:jc w:val="center"/>
        <w:rPr>
          <w:b/>
          <w:sz w:val="22"/>
          <w:szCs w:val="22"/>
          <w:u w:val="single"/>
        </w:rPr>
      </w:pPr>
    </w:p>
    <w:tbl>
      <w:tblPr>
        <w:tblW w:w="90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4"/>
        <w:gridCol w:w="1936"/>
        <w:gridCol w:w="1642"/>
      </w:tblGrid>
      <w:tr w:rsidR="002C640D" w:rsidRPr="002C640D" w14:paraId="26838A03" w14:textId="77777777" w:rsidTr="00772AA2">
        <w:trPr>
          <w:cantSplit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8941" w14:textId="77777777" w:rsidR="002C640D" w:rsidRPr="002C640D" w:rsidRDefault="002C640D" w:rsidP="002C640D">
            <w:pPr>
              <w:ind w:left="64"/>
              <w:jc w:val="center"/>
              <w:rPr>
                <w:b/>
                <w:bCs/>
                <w:sz w:val="22"/>
                <w:szCs w:val="22"/>
              </w:rPr>
            </w:pPr>
            <w:r w:rsidRPr="002C640D">
              <w:rPr>
                <w:b/>
                <w:bCs/>
                <w:sz w:val="22"/>
                <w:szCs w:val="22"/>
              </w:rPr>
              <w:t>Přehled zdrojů vody</w:t>
            </w:r>
          </w:p>
        </w:tc>
      </w:tr>
      <w:tr w:rsidR="002C640D" w:rsidRPr="00EA3CB3" w14:paraId="41357AE1" w14:textId="77777777" w:rsidTr="002C640D">
        <w:trPr>
          <w:cantSplit/>
        </w:trPr>
        <w:tc>
          <w:tcPr>
            <w:tcW w:w="30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2559" w14:textId="77777777" w:rsidR="002C640D" w:rsidRPr="002C640D" w:rsidRDefault="002C640D" w:rsidP="002C640D">
            <w:pPr>
              <w:ind w:left="64"/>
              <w:rPr>
                <w:bCs/>
                <w:sz w:val="22"/>
                <w:szCs w:val="22"/>
              </w:rPr>
            </w:pPr>
            <w:r w:rsidRPr="002C640D">
              <w:rPr>
                <w:bCs/>
                <w:sz w:val="22"/>
                <w:szCs w:val="22"/>
              </w:rPr>
              <w:t>popis</w:t>
            </w:r>
          </w:p>
        </w:tc>
        <w:tc>
          <w:tcPr>
            <w:tcW w:w="1073" w:type="pct"/>
            <w:vAlign w:val="center"/>
            <w:hideMark/>
          </w:tcPr>
          <w:p w14:paraId="1E198F0A" w14:textId="465F43B5" w:rsidR="002C640D" w:rsidRPr="002C640D" w:rsidRDefault="00EA3CB3" w:rsidP="002C640D">
            <w:pPr>
              <w:ind w:left="6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2C640D" w:rsidRPr="002C640D">
              <w:rPr>
                <w:bCs/>
                <w:sz w:val="22"/>
                <w:szCs w:val="22"/>
              </w:rPr>
              <w:t>ouřadnice GPS</w:t>
            </w:r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45F4" w14:textId="4CDE7A53" w:rsidR="002C640D" w:rsidRPr="002C640D" w:rsidRDefault="002C640D" w:rsidP="002C640D">
            <w:pPr>
              <w:ind w:left="64"/>
              <w:rPr>
                <w:bCs/>
                <w:sz w:val="22"/>
                <w:szCs w:val="22"/>
              </w:rPr>
            </w:pPr>
            <w:r w:rsidRPr="00EA3CB3">
              <w:rPr>
                <w:bCs/>
                <w:sz w:val="22"/>
                <w:szCs w:val="22"/>
              </w:rPr>
              <w:t>využitelnost</w:t>
            </w:r>
          </w:p>
        </w:tc>
      </w:tr>
      <w:tr w:rsidR="002C640D" w:rsidRPr="00EA3CB3" w14:paraId="50A10605" w14:textId="77777777" w:rsidTr="002C640D">
        <w:trPr>
          <w:cantSplit/>
        </w:trPr>
        <w:tc>
          <w:tcPr>
            <w:tcW w:w="30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3B61" w14:textId="653E9F9D" w:rsidR="002C640D" w:rsidRPr="002C640D" w:rsidRDefault="002C640D" w:rsidP="002C640D">
            <w:pPr>
              <w:ind w:left="64"/>
              <w:rPr>
                <w:bCs/>
                <w:sz w:val="22"/>
                <w:szCs w:val="22"/>
              </w:rPr>
            </w:pPr>
            <w:r w:rsidRPr="00EA3CB3">
              <w:rPr>
                <w:bCs/>
                <w:sz w:val="22"/>
                <w:szCs w:val="22"/>
              </w:rPr>
              <w:t xml:space="preserve">Řeka Úslava – vodní tok s odběrným místem </w:t>
            </w:r>
          </w:p>
        </w:tc>
        <w:tc>
          <w:tcPr>
            <w:tcW w:w="1073" w:type="pct"/>
            <w:vAlign w:val="center"/>
            <w:hideMark/>
          </w:tcPr>
          <w:p w14:paraId="6185E029" w14:textId="710FAE38" w:rsidR="002C640D" w:rsidRPr="002C640D" w:rsidRDefault="002C640D" w:rsidP="002C640D">
            <w:pPr>
              <w:ind w:left="64"/>
              <w:rPr>
                <w:bCs/>
                <w:sz w:val="22"/>
                <w:szCs w:val="22"/>
                <w:lang w:val="de-DE"/>
              </w:rPr>
            </w:pPr>
            <w:r w:rsidRPr="002C640D">
              <w:rPr>
                <w:bCs/>
                <w:sz w:val="22"/>
                <w:szCs w:val="22"/>
                <w:lang w:val="de-DE"/>
              </w:rPr>
              <w:t>49</w:t>
            </w:r>
            <w:r w:rsidRPr="00EA3CB3">
              <w:rPr>
                <w:bCs/>
                <w:sz w:val="22"/>
                <w:szCs w:val="22"/>
                <w:lang w:val="de-DE"/>
              </w:rPr>
              <w:t>°31´16.762´´</w:t>
            </w:r>
            <w:r w:rsidRPr="002C640D">
              <w:rPr>
                <w:bCs/>
                <w:sz w:val="22"/>
                <w:szCs w:val="22"/>
                <w:lang w:val="de-DE"/>
              </w:rPr>
              <w:t xml:space="preserve">N, </w:t>
            </w:r>
            <w:r w:rsidRPr="00EA3CB3">
              <w:rPr>
                <w:bCs/>
                <w:sz w:val="22"/>
                <w:szCs w:val="22"/>
                <w:lang w:val="de-DE"/>
              </w:rPr>
              <w:t>13°36´8.331´´E</w:t>
            </w:r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5829F" w14:textId="2958B611" w:rsidR="002C640D" w:rsidRPr="002C640D" w:rsidRDefault="002C640D" w:rsidP="002C640D">
            <w:pPr>
              <w:ind w:left="64"/>
              <w:rPr>
                <w:bCs/>
                <w:sz w:val="22"/>
                <w:szCs w:val="22"/>
                <w:lang w:val="de-DE"/>
              </w:rPr>
            </w:pPr>
            <w:r w:rsidRPr="00EA3CB3">
              <w:rPr>
                <w:sz w:val="22"/>
                <w:szCs w:val="22"/>
              </w:rPr>
              <w:t>celoroční</w:t>
            </w:r>
          </w:p>
        </w:tc>
      </w:tr>
      <w:tr w:rsidR="002C640D" w:rsidRPr="00EA3CB3" w14:paraId="034192AB" w14:textId="77777777" w:rsidTr="002C640D">
        <w:trPr>
          <w:cantSplit/>
        </w:trPr>
        <w:tc>
          <w:tcPr>
            <w:tcW w:w="30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90666" w14:textId="3063B284" w:rsidR="002C640D" w:rsidRPr="002C640D" w:rsidRDefault="002C640D" w:rsidP="002C640D">
            <w:pPr>
              <w:ind w:left="64"/>
              <w:rPr>
                <w:bCs/>
                <w:sz w:val="22"/>
                <w:szCs w:val="22"/>
              </w:rPr>
            </w:pPr>
            <w:r w:rsidRPr="00EA3CB3">
              <w:rPr>
                <w:bCs/>
                <w:sz w:val="22"/>
                <w:szCs w:val="22"/>
              </w:rPr>
              <w:t xml:space="preserve">Řeka Úslava – vodní tok s odběrným místem </w:t>
            </w:r>
          </w:p>
        </w:tc>
        <w:tc>
          <w:tcPr>
            <w:tcW w:w="1073" w:type="pct"/>
            <w:vAlign w:val="center"/>
            <w:hideMark/>
          </w:tcPr>
          <w:p w14:paraId="753743EE" w14:textId="0CFB4746" w:rsidR="002C640D" w:rsidRPr="002C640D" w:rsidRDefault="002C640D" w:rsidP="002C640D">
            <w:pPr>
              <w:ind w:left="64"/>
              <w:rPr>
                <w:bCs/>
                <w:sz w:val="22"/>
                <w:szCs w:val="22"/>
                <w:lang w:val="de-DE"/>
              </w:rPr>
            </w:pPr>
            <w:r w:rsidRPr="002C640D">
              <w:rPr>
                <w:bCs/>
                <w:sz w:val="22"/>
                <w:szCs w:val="22"/>
                <w:lang w:val="de-DE"/>
              </w:rPr>
              <w:t>49</w:t>
            </w:r>
            <w:r w:rsidRPr="00EA3CB3">
              <w:rPr>
                <w:bCs/>
                <w:sz w:val="22"/>
                <w:szCs w:val="22"/>
                <w:lang w:val="de-DE"/>
              </w:rPr>
              <w:t>°31´28.918´´</w:t>
            </w:r>
            <w:r w:rsidRPr="002C640D">
              <w:rPr>
                <w:bCs/>
                <w:sz w:val="22"/>
                <w:szCs w:val="22"/>
                <w:lang w:val="de-DE"/>
              </w:rPr>
              <w:t xml:space="preserve">N, </w:t>
            </w:r>
            <w:r w:rsidRPr="00EA3CB3">
              <w:rPr>
                <w:bCs/>
                <w:sz w:val="22"/>
                <w:szCs w:val="22"/>
                <w:lang w:val="de-DE"/>
              </w:rPr>
              <w:t>13°36´12.039´´E</w:t>
            </w:r>
          </w:p>
        </w:tc>
        <w:tc>
          <w:tcPr>
            <w:tcW w:w="9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E93C" w14:textId="0D89A89D" w:rsidR="002C640D" w:rsidRPr="002C640D" w:rsidRDefault="002C640D" w:rsidP="002C640D">
            <w:pPr>
              <w:ind w:left="64"/>
              <w:rPr>
                <w:bCs/>
                <w:sz w:val="22"/>
                <w:szCs w:val="22"/>
                <w:lang w:val="en-US"/>
              </w:rPr>
            </w:pPr>
            <w:r w:rsidRPr="00EA3CB3">
              <w:rPr>
                <w:sz w:val="22"/>
                <w:szCs w:val="22"/>
              </w:rPr>
              <w:t>celoroční</w:t>
            </w:r>
          </w:p>
        </w:tc>
      </w:tr>
    </w:tbl>
    <w:p w14:paraId="244E46E2" w14:textId="77777777" w:rsidR="00264860" w:rsidRPr="00EA3CB3" w:rsidRDefault="00264860" w:rsidP="00264860">
      <w:pPr>
        <w:rPr>
          <w:sz w:val="22"/>
          <w:szCs w:val="22"/>
        </w:rPr>
      </w:pPr>
    </w:p>
    <w:sectPr w:rsidR="00264860" w:rsidRPr="00EA3CB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9C48" w14:textId="77777777" w:rsidR="00D800DA" w:rsidRDefault="00D800DA">
      <w:r>
        <w:separator/>
      </w:r>
    </w:p>
  </w:endnote>
  <w:endnote w:type="continuationSeparator" w:id="0">
    <w:p w14:paraId="055FE3B8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3C58D" w14:textId="77777777" w:rsidR="00D800DA" w:rsidRDefault="00D800DA">
      <w:r>
        <w:separator/>
      </w:r>
    </w:p>
  </w:footnote>
  <w:footnote w:type="continuationSeparator" w:id="0">
    <w:p w14:paraId="51BFE3B9" w14:textId="77777777" w:rsidR="00D800DA" w:rsidRDefault="00D800DA">
      <w:r>
        <w:continuationSeparator/>
      </w:r>
    </w:p>
  </w:footnote>
  <w:footnote w:id="1">
    <w:p w14:paraId="212DAD44" w14:textId="77777777" w:rsidR="00A42FB5" w:rsidRPr="00B6536E" w:rsidRDefault="00A42FB5" w:rsidP="00A42FB5">
      <w:pPr>
        <w:pStyle w:val="Zkladntext"/>
        <w:spacing w:after="0"/>
        <w:jc w:val="both"/>
        <w:rPr>
          <w:sz w:val="20"/>
        </w:rPr>
      </w:pPr>
      <w:r w:rsidRPr="00B6536E">
        <w:rPr>
          <w:rStyle w:val="Znakapoznpodarou"/>
          <w:sz w:val="20"/>
        </w:rPr>
        <w:footnoteRef/>
      </w:r>
      <w:r w:rsidRPr="00B6536E">
        <w:rPr>
          <w:sz w:val="20"/>
        </w:rPr>
        <w:t xml:space="preserve"> nařízení Plzeňského kraje č. 3/2016, kterým se stanoví podmínky k zabezpečení požární ochrany v době zvýšeného nebezpečí vzniku požáru</w:t>
      </w:r>
    </w:p>
  </w:footnote>
  <w:footnote w:id="2">
    <w:p w14:paraId="6E82D331" w14:textId="79948BFE" w:rsidR="00994327" w:rsidRPr="00B6536E" w:rsidRDefault="00994327">
      <w:pPr>
        <w:pStyle w:val="Textpoznpodarou"/>
      </w:pPr>
      <w:r w:rsidRPr="00B6536E">
        <w:rPr>
          <w:rStyle w:val="Znakapoznpodarou"/>
        </w:rPr>
        <w:footnoteRef/>
      </w:r>
      <w:r w:rsidRPr="00B6536E">
        <w:t xml:space="preserve"> nařízení Plzeňského kraje č. 3/2011, kterým se stanoví podmínky k zabezpečení zdrojů vody k hašení požárů,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08857">
    <w:abstractNumId w:val="15"/>
  </w:num>
  <w:num w:numId="2" w16cid:durableId="40331475">
    <w:abstractNumId w:val="43"/>
  </w:num>
  <w:num w:numId="3" w16cid:durableId="638845357">
    <w:abstractNumId w:val="7"/>
  </w:num>
  <w:num w:numId="4" w16cid:durableId="743455175">
    <w:abstractNumId w:val="31"/>
  </w:num>
  <w:num w:numId="5" w16cid:durableId="1295868047">
    <w:abstractNumId w:val="30"/>
  </w:num>
  <w:num w:numId="6" w16cid:durableId="1426420863">
    <w:abstractNumId w:val="34"/>
  </w:num>
  <w:num w:numId="7" w16cid:durableId="1858346517">
    <w:abstractNumId w:val="18"/>
  </w:num>
  <w:num w:numId="8" w16cid:durableId="2091462122">
    <w:abstractNumId w:val="2"/>
  </w:num>
  <w:num w:numId="9" w16cid:durableId="1704860761">
    <w:abstractNumId w:val="33"/>
  </w:num>
  <w:num w:numId="10" w16cid:durableId="1192188159">
    <w:abstractNumId w:val="3"/>
  </w:num>
  <w:num w:numId="11" w16cid:durableId="1570769740">
    <w:abstractNumId w:val="20"/>
  </w:num>
  <w:num w:numId="12" w16cid:durableId="743987677">
    <w:abstractNumId w:val="9"/>
  </w:num>
  <w:num w:numId="13" w16cid:durableId="1266697507">
    <w:abstractNumId w:val="13"/>
  </w:num>
  <w:num w:numId="14" w16cid:durableId="1977450290">
    <w:abstractNumId w:val="17"/>
  </w:num>
  <w:num w:numId="15" w16cid:durableId="1634868432">
    <w:abstractNumId w:val="37"/>
  </w:num>
  <w:num w:numId="16" w16cid:durableId="774791055">
    <w:abstractNumId w:val="42"/>
  </w:num>
  <w:num w:numId="17" w16cid:durableId="845554738">
    <w:abstractNumId w:val="22"/>
  </w:num>
  <w:num w:numId="18" w16cid:durableId="514464658">
    <w:abstractNumId w:val="29"/>
  </w:num>
  <w:num w:numId="19" w16cid:durableId="2052531004">
    <w:abstractNumId w:val="44"/>
  </w:num>
  <w:num w:numId="20" w16cid:durableId="375004282">
    <w:abstractNumId w:val="27"/>
  </w:num>
  <w:num w:numId="21" w16cid:durableId="796678029">
    <w:abstractNumId w:val="32"/>
  </w:num>
  <w:num w:numId="22" w16cid:durableId="618923746">
    <w:abstractNumId w:val="36"/>
  </w:num>
  <w:num w:numId="23" w16cid:durableId="1551266273">
    <w:abstractNumId w:val="28"/>
  </w:num>
  <w:num w:numId="24" w16cid:durableId="1320310305">
    <w:abstractNumId w:val="1"/>
  </w:num>
  <w:num w:numId="25" w16cid:durableId="947469352">
    <w:abstractNumId w:val="38"/>
  </w:num>
  <w:num w:numId="26" w16cid:durableId="1570848277">
    <w:abstractNumId w:val="41"/>
  </w:num>
  <w:num w:numId="27" w16cid:durableId="474370405">
    <w:abstractNumId w:val="10"/>
  </w:num>
  <w:num w:numId="28" w16cid:durableId="1202127583">
    <w:abstractNumId w:val="14"/>
  </w:num>
  <w:num w:numId="29" w16cid:durableId="453787800">
    <w:abstractNumId w:val="35"/>
  </w:num>
  <w:num w:numId="30" w16cid:durableId="1306855448">
    <w:abstractNumId w:val="24"/>
  </w:num>
  <w:num w:numId="31" w16cid:durableId="337998526">
    <w:abstractNumId w:val="23"/>
  </w:num>
  <w:num w:numId="32" w16cid:durableId="356853074">
    <w:abstractNumId w:val="12"/>
  </w:num>
  <w:num w:numId="33" w16cid:durableId="1970160231">
    <w:abstractNumId w:val="16"/>
  </w:num>
  <w:num w:numId="34" w16cid:durableId="489056230">
    <w:abstractNumId w:val="4"/>
  </w:num>
  <w:num w:numId="35" w16cid:durableId="2042507191">
    <w:abstractNumId w:val="6"/>
  </w:num>
  <w:num w:numId="36" w16cid:durableId="1636057553">
    <w:abstractNumId w:val="39"/>
  </w:num>
  <w:num w:numId="37" w16cid:durableId="384644527">
    <w:abstractNumId w:val="19"/>
  </w:num>
  <w:num w:numId="38" w16cid:durableId="1192567615">
    <w:abstractNumId w:val="5"/>
  </w:num>
  <w:num w:numId="39" w16cid:durableId="1150094964">
    <w:abstractNumId w:val="11"/>
  </w:num>
  <w:num w:numId="40" w16cid:durableId="1912353551">
    <w:abstractNumId w:val="21"/>
  </w:num>
  <w:num w:numId="41" w16cid:durableId="1804611641">
    <w:abstractNumId w:val="25"/>
  </w:num>
  <w:num w:numId="42" w16cid:durableId="528684227">
    <w:abstractNumId w:val="0"/>
  </w:num>
  <w:num w:numId="43" w16cid:durableId="1397624871">
    <w:abstractNumId w:val="40"/>
  </w:num>
  <w:num w:numId="44" w16cid:durableId="285237963">
    <w:abstractNumId w:val="26"/>
  </w:num>
  <w:num w:numId="45" w16cid:durableId="72169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01FD4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C640D"/>
    <w:rsid w:val="002D539B"/>
    <w:rsid w:val="002E20F5"/>
    <w:rsid w:val="002F1F16"/>
    <w:rsid w:val="00301615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C04C0"/>
    <w:rsid w:val="004E1A80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7B85"/>
    <w:rsid w:val="006C2361"/>
    <w:rsid w:val="006C392F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442C"/>
    <w:rsid w:val="0094501D"/>
    <w:rsid w:val="00947A8B"/>
    <w:rsid w:val="0095368E"/>
    <w:rsid w:val="00964068"/>
    <w:rsid w:val="009662E7"/>
    <w:rsid w:val="0096656C"/>
    <w:rsid w:val="00966E6A"/>
    <w:rsid w:val="00994327"/>
    <w:rsid w:val="009A3B45"/>
    <w:rsid w:val="009B06AB"/>
    <w:rsid w:val="009B33F1"/>
    <w:rsid w:val="009D1880"/>
    <w:rsid w:val="00A30821"/>
    <w:rsid w:val="00A42FB5"/>
    <w:rsid w:val="00A62621"/>
    <w:rsid w:val="00A809CB"/>
    <w:rsid w:val="00A9055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6FE2"/>
    <w:rsid w:val="00B20050"/>
    <w:rsid w:val="00B24B75"/>
    <w:rsid w:val="00B2513F"/>
    <w:rsid w:val="00B26438"/>
    <w:rsid w:val="00B301F5"/>
    <w:rsid w:val="00B6536E"/>
    <w:rsid w:val="00B940A8"/>
    <w:rsid w:val="00BB5A2B"/>
    <w:rsid w:val="00C032C9"/>
    <w:rsid w:val="00C1273A"/>
    <w:rsid w:val="00C20B5C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1C12"/>
    <w:rsid w:val="00E963F9"/>
    <w:rsid w:val="00EA3CB3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7CAC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EA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1030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2018-02-01T10:14:00Z</cp:lastPrinted>
  <dcterms:created xsi:type="dcterms:W3CDTF">2025-01-23T12:46:00Z</dcterms:created>
  <dcterms:modified xsi:type="dcterms:W3CDTF">2025-02-27T08:22:00Z</dcterms:modified>
</cp:coreProperties>
</file>