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30838" w14:textId="2CFE753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771C0">
        <w:rPr>
          <w:rFonts w:ascii="Arial" w:hAnsi="Arial" w:cs="Arial"/>
          <w:b/>
        </w:rPr>
        <w:t>Brod nad Tichou</w:t>
      </w:r>
    </w:p>
    <w:p w14:paraId="0A8F3313" w14:textId="3CA3D71F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771C0">
        <w:rPr>
          <w:rFonts w:ascii="Arial" w:hAnsi="Arial" w:cs="Arial"/>
          <w:b/>
        </w:rPr>
        <w:t>Brod nad Tichou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06B2FCC" w14:textId="77777777" w:rsidR="007771C0" w:rsidRDefault="008D6906" w:rsidP="007771C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7771C0" w:rsidRPr="007771C0">
        <w:rPr>
          <w:rFonts w:ascii="Arial" w:hAnsi="Arial" w:cs="Arial"/>
          <w:b/>
        </w:rPr>
        <w:t xml:space="preserve"> </w:t>
      </w:r>
      <w:r w:rsidR="007771C0">
        <w:rPr>
          <w:rFonts w:ascii="Arial" w:hAnsi="Arial" w:cs="Arial"/>
          <w:b/>
        </w:rPr>
        <w:t>Brod nad Tichou</w:t>
      </w:r>
      <w:r w:rsidR="007771C0" w:rsidRPr="002E0EAD">
        <w:rPr>
          <w:rFonts w:ascii="Arial" w:hAnsi="Arial" w:cs="Arial"/>
          <w:b/>
        </w:rPr>
        <w:t xml:space="preserve"> </w:t>
      </w:r>
    </w:p>
    <w:p w14:paraId="4ECA5FF8" w14:textId="69C3323D" w:rsidR="008D6906" w:rsidRPr="002E0EAD" w:rsidRDefault="008D6906" w:rsidP="007771C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4FBF77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7771C0" w:rsidRPr="007771C0">
        <w:rPr>
          <w:rFonts w:ascii="Arial" w:hAnsi="Arial" w:cs="Arial"/>
        </w:rPr>
        <w:t xml:space="preserve"> </w:t>
      </w:r>
      <w:r w:rsidR="007771C0" w:rsidRPr="007771C0">
        <w:rPr>
          <w:rFonts w:ascii="Arial" w:hAnsi="Arial" w:cs="Arial"/>
          <w:b w:val="0"/>
          <w:sz w:val="22"/>
          <w:szCs w:val="22"/>
        </w:rPr>
        <w:t>Brod nad Tichou</w:t>
      </w:r>
      <w:r w:rsidR="007771C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8D2116">
        <w:rPr>
          <w:rFonts w:ascii="Arial" w:hAnsi="Arial" w:cs="Arial"/>
          <w:b w:val="0"/>
          <w:sz w:val="22"/>
          <w:szCs w:val="22"/>
        </w:rPr>
        <w:t>1. 11.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7771C0">
        <w:rPr>
          <w:rFonts w:ascii="Arial" w:hAnsi="Arial" w:cs="Arial"/>
          <w:b w:val="0"/>
          <w:sz w:val="22"/>
          <w:szCs w:val="22"/>
        </w:rPr>
        <w:t>2023</w:t>
      </w:r>
      <w:r w:rsidR="008D2116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</w:t>
      </w:r>
      <w:r w:rsidR="007771C0">
        <w:rPr>
          <w:rFonts w:ascii="Arial" w:hAnsi="Arial" w:cs="Arial"/>
          <w:b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sz w:val="22"/>
          <w:szCs w:val="22"/>
        </w:rPr>
        <w:t>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AD0120D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47134" w:rsidRPr="00C47134">
        <w:rPr>
          <w:rFonts w:ascii="Arial" w:hAnsi="Arial" w:cs="Arial"/>
          <w:sz w:val="22"/>
          <w:szCs w:val="22"/>
        </w:rPr>
        <w:t>Brod nad Tichou</w:t>
      </w:r>
      <w:r w:rsidR="00C47134">
        <w:rPr>
          <w:rFonts w:ascii="Arial" w:hAnsi="Arial" w:cs="Arial"/>
          <w:b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CD83FE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C47134">
        <w:rPr>
          <w:rFonts w:ascii="Arial" w:hAnsi="Arial" w:cs="Arial"/>
          <w:sz w:val="22"/>
          <w:szCs w:val="22"/>
        </w:rPr>
        <w:t xml:space="preserve"> </w:t>
      </w:r>
      <w:r w:rsidR="00C47134" w:rsidRPr="00C47134">
        <w:rPr>
          <w:rFonts w:ascii="Arial" w:hAnsi="Arial" w:cs="Arial"/>
          <w:sz w:val="22"/>
          <w:szCs w:val="22"/>
        </w:rPr>
        <w:t>Brod nad Tichou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22F43234" w:rsidR="00650483" w:rsidRDefault="00650483" w:rsidP="00C47134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C47134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C47134">
        <w:rPr>
          <w:sz w:val="22"/>
          <w:szCs w:val="22"/>
        </w:rPr>
        <w:t xml:space="preserve"> </w:t>
      </w:r>
      <w:r w:rsidR="00C47134" w:rsidRPr="00C47134">
        <w:rPr>
          <w:sz w:val="22"/>
          <w:szCs w:val="22"/>
        </w:rPr>
        <w:t>Brod nad Tichou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7481A326" w14:textId="77777777" w:rsidR="00C47134" w:rsidRDefault="00C47134" w:rsidP="00C47134">
      <w:pPr>
        <w:pStyle w:val="Default"/>
        <w:ind w:left="567"/>
        <w:jc w:val="both"/>
        <w:rPr>
          <w:sz w:val="22"/>
          <w:szCs w:val="22"/>
        </w:rPr>
      </w:pPr>
    </w:p>
    <w:p w14:paraId="117E716C" w14:textId="7404BADD" w:rsidR="00650483" w:rsidRDefault="00650483" w:rsidP="00C47134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C47134" w:rsidRPr="00C47134">
        <w:rPr>
          <w:sz w:val="22"/>
          <w:szCs w:val="22"/>
        </w:rPr>
        <w:t>Brod nad Tichou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89F5A8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C47134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B27254E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C47134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30F3ED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47134">
        <w:rPr>
          <w:rFonts w:ascii="Arial" w:hAnsi="Arial" w:cs="Arial"/>
          <w:sz w:val="22"/>
          <w:szCs w:val="22"/>
        </w:rPr>
        <w:t xml:space="preserve">700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547172F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213EA90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C5245D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C47134">
        <w:rPr>
          <w:rFonts w:ascii="Arial" w:hAnsi="Arial" w:cs="Arial"/>
          <w:sz w:val="22"/>
          <w:szCs w:val="22"/>
        </w:rPr>
        <w:t>,</w:t>
      </w:r>
      <w:r w:rsidRPr="006A4A80">
        <w:rPr>
          <w:rFonts w:ascii="Arial" w:hAnsi="Arial" w:cs="Arial"/>
          <w:sz w:val="22"/>
          <w:szCs w:val="22"/>
        </w:rPr>
        <w:t xml:space="preserve">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9741F7E" w14:textId="3FCBA4D8" w:rsidR="00C47134" w:rsidRDefault="00C47134" w:rsidP="00C47134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>
        <w:rPr>
          <w:rFonts w:ascii="Arial" w:hAnsi="Arial" w:cs="Arial"/>
          <w:sz w:val="22"/>
          <w:szCs w:val="22"/>
        </w:rPr>
        <w:t xml:space="preserve"> 31. 5. příslušného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3853E52" w14:textId="3E77449A" w:rsidR="00C47134" w:rsidRDefault="00C47134" w:rsidP="008D211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poplatek je splatný ve dvou stejných splátkách (2</w:t>
      </w:r>
      <w:r w:rsidR="008232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</w:t>
      </w:r>
      <w:r w:rsidR="008232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350,- Kč), vždy nejpozději do</w:t>
      </w:r>
      <w:r w:rsidR="0082325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31.</w:t>
      </w:r>
      <w:r w:rsidR="0082325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5. a 31.</w:t>
      </w:r>
      <w:r w:rsidR="008232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10. příslušného kalendářního roku.</w:t>
      </w:r>
    </w:p>
    <w:p w14:paraId="40F0CD46" w14:textId="77777777" w:rsidR="00C47134" w:rsidRDefault="00C47134" w:rsidP="00C47134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6404F7C7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D0350F7" w14:textId="3B7D4BA4" w:rsidR="00BA1E8D" w:rsidRPr="00C47134" w:rsidRDefault="00F71D1C" w:rsidP="00C4713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47134">
        <w:rPr>
          <w:rFonts w:ascii="Arial" w:hAnsi="Arial" w:cs="Arial"/>
          <w:sz w:val="22"/>
          <w:szCs w:val="22"/>
        </w:rPr>
        <w:t>V případě, že poplatník nesplní povinnost ohlásit údaj rozhodný pro osvobození ve</w:t>
      </w:r>
      <w:r w:rsidR="00C47134">
        <w:rPr>
          <w:rFonts w:ascii="Arial" w:hAnsi="Arial" w:cs="Arial"/>
          <w:sz w:val="22"/>
          <w:szCs w:val="22"/>
        </w:rPr>
        <w:t> </w:t>
      </w:r>
      <w:r w:rsidRPr="00C47134">
        <w:rPr>
          <w:rFonts w:ascii="Arial" w:hAnsi="Arial" w:cs="Arial"/>
          <w:sz w:val="22"/>
          <w:szCs w:val="22"/>
        </w:rPr>
        <w:t>lhůtách stanovených touto 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0B7A8A5D" w:rsidR="00AB240E" w:rsidRPr="00823257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3257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23257" w:rsidRPr="00823257">
        <w:rPr>
          <w:rFonts w:ascii="Arial" w:hAnsi="Arial" w:cs="Arial"/>
          <w:sz w:val="22"/>
          <w:szCs w:val="22"/>
        </w:rPr>
        <w:t>4</w:t>
      </w:r>
      <w:r w:rsidRPr="00823257">
        <w:rPr>
          <w:rFonts w:ascii="Arial" w:hAnsi="Arial" w:cs="Arial"/>
          <w:sz w:val="22"/>
          <w:szCs w:val="22"/>
        </w:rPr>
        <w:t>/</w:t>
      </w:r>
      <w:r w:rsidR="00823257" w:rsidRPr="00823257">
        <w:rPr>
          <w:rFonts w:ascii="Arial" w:hAnsi="Arial" w:cs="Arial"/>
          <w:sz w:val="22"/>
          <w:szCs w:val="22"/>
        </w:rPr>
        <w:t>2023</w:t>
      </w:r>
      <w:r w:rsidR="00823257">
        <w:rPr>
          <w:rFonts w:ascii="Arial" w:hAnsi="Arial" w:cs="Arial"/>
          <w:sz w:val="22"/>
          <w:szCs w:val="22"/>
        </w:rPr>
        <w:t>,</w:t>
      </w:r>
      <w:r w:rsidRPr="00823257">
        <w:rPr>
          <w:rFonts w:ascii="Arial" w:hAnsi="Arial" w:cs="Arial"/>
          <w:sz w:val="22"/>
          <w:szCs w:val="22"/>
        </w:rPr>
        <w:t xml:space="preserve"> </w:t>
      </w:r>
      <w:r w:rsidR="00823257" w:rsidRPr="00823257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Pr="00823257">
        <w:rPr>
          <w:rFonts w:ascii="Arial" w:hAnsi="Arial" w:cs="Arial"/>
          <w:sz w:val="22"/>
          <w:szCs w:val="22"/>
        </w:rPr>
        <w:t xml:space="preserve">, ze dne </w:t>
      </w:r>
      <w:r w:rsidR="00823257" w:rsidRPr="00823257">
        <w:rPr>
          <w:rFonts w:ascii="Arial" w:hAnsi="Arial" w:cs="Arial"/>
          <w:sz w:val="22"/>
          <w:szCs w:val="22"/>
        </w:rPr>
        <w:t>29. 12. 2022</w:t>
      </w:r>
      <w:r w:rsidRPr="00823257">
        <w:rPr>
          <w:rFonts w:ascii="Arial" w:hAnsi="Arial" w:cs="Arial"/>
          <w:color w:val="ED7D31" w:themeColor="accent2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813E52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23257">
        <w:rPr>
          <w:rFonts w:ascii="Arial" w:hAnsi="Arial" w:cs="Arial"/>
          <w:sz w:val="22"/>
          <w:szCs w:val="22"/>
        </w:rPr>
        <w:t>1. 1. 2024.</w:t>
      </w:r>
    </w:p>
    <w:p w14:paraId="74C261AF" w14:textId="77777777" w:rsidR="008D6906" w:rsidRPr="00823257" w:rsidRDefault="008D6906" w:rsidP="00823257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14:paraId="50B04C99" w14:textId="77777777" w:rsidR="00E630DD" w:rsidRPr="00823257" w:rsidRDefault="00E630DD" w:rsidP="0082325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B1F2BF9" w:rsidR="00E630DD" w:rsidRPr="00823257" w:rsidRDefault="00E630DD" w:rsidP="00823257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823257">
        <w:rPr>
          <w:rFonts w:ascii="Arial" w:hAnsi="Arial" w:cs="Arial"/>
          <w:sz w:val="22"/>
          <w:szCs w:val="22"/>
        </w:rPr>
        <w:tab/>
      </w:r>
      <w:r w:rsidR="00823257" w:rsidRPr="00823257">
        <w:rPr>
          <w:rFonts w:ascii="Arial" w:hAnsi="Arial" w:cs="Arial"/>
          <w:sz w:val="22"/>
          <w:szCs w:val="22"/>
        </w:rPr>
        <w:t>Erik Mára</w:t>
      </w:r>
      <w:r w:rsidRPr="00823257">
        <w:rPr>
          <w:rFonts w:ascii="Arial" w:hAnsi="Arial" w:cs="Arial"/>
          <w:sz w:val="22"/>
          <w:szCs w:val="22"/>
        </w:rPr>
        <w:tab/>
      </w:r>
      <w:r w:rsidR="00823257" w:rsidRPr="00823257">
        <w:rPr>
          <w:rFonts w:ascii="Arial" w:hAnsi="Arial" w:cs="Arial"/>
          <w:sz w:val="22"/>
          <w:szCs w:val="22"/>
        </w:rPr>
        <w:t>Ladislav Kopáček</w:t>
      </w:r>
    </w:p>
    <w:p w14:paraId="7EF42378" w14:textId="77777777" w:rsidR="00E630DD" w:rsidRPr="00823257" w:rsidRDefault="00E630DD" w:rsidP="00823257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sz w:val="22"/>
          <w:szCs w:val="22"/>
        </w:rPr>
      </w:pPr>
      <w:r w:rsidRPr="00823257">
        <w:rPr>
          <w:rFonts w:ascii="Arial" w:hAnsi="Arial" w:cs="Arial"/>
          <w:sz w:val="22"/>
          <w:szCs w:val="22"/>
        </w:rPr>
        <w:tab/>
        <w:t>...................................</w:t>
      </w:r>
      <w:r w:rsidRPr="00823257">
        <w:rPr>
          <w:rFonts w:ascii="Arial" w:hAnsi="Arial" w:cs="Arial"/>
          <w:sz w:val="22"/>
          <w:szCs w:val="22"/>
        </w:rPr>
        <w:tab/>
      </w:r>
      <w:r w:rsidRPr="00823257">
        <w:rPr>
          <w:rFonts w:ascii="Arial" w:hAnsi="Arial" w:cs="Arial"/>
          <w:sz w:val="22"/>
          <w:szCs w:val="22"/>
        </w:rPr>
        <w:tab/>
        <w:t xml:space="preserve">    ...................................</w:t>
      </w:r>
    </w:p>
    <w:p w14:paraId="174C0CD3" w14:textId="6EE07810" w:rsidR="00E630DD" w:rsidRPr="00823257" w:rsidRDefault="00E630DD" w:rsidP="00823257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823257">
        <w:rPr>
          <w:rFonts w:ascii="Arial" w:hAnsi="Arial" w:cs="Arial"/>
          <w:sz w:val="22"/>
          <w:szCs w:val="22"/>
        </w:rPr>
        <w:tab/>
        <w:t xml:space="preserve">     </w:t>
      </w:r>
      <w:r w:rsidR="00310EF6" w:rsidRPr="00823257">
        <w:rPr>
          <w:rFonts w:ascii="Arial" w:hAnsi="Arial" w:cs="Arial"/>
          <w:sz w:val="22"/>
          <w:szCs w:val="22"/>
        </w:rPr>
        <w:t xml:space="preserve">starosta </w:t>
      </w:r>
      <w:r w:rsidR="00310EF6" w:rsidRPr="00823257">
        <w:rPr>
          <w:rFonts w:ascii="Arial" w:hAnsi="Arial" w:cs="Arial"/>
          <w:sz w:val="22"/>
          <w:szCs w:val="22"/>
        </w:rPr>
        <w:tab/>
      </w:r>
      <w:r w:rsidRPr="00823257">
        <w:rPr>
          <w:rFonts w:ascii="Arial" w:hAnsi="Arial" w:cs="Arial"/>
          <w:sz w:val="22"/>
          <w:szCs w:val="22"/>
        </w:rPr>
        <w:t>místostarosta</w:t>
      </w:r>
    </w:p>
    <w:p w14:paraId="5B94BA1E" w14:textId="77777777" w:rsidR="00E630DD" w:rsidRPr="00823257" w:rsidRDefault="00E630DD" w:rsidP="00823257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075B2B0F" w14:textId="77777777" w:rsidR="00105B54" w:rsidRDefault="00105B54" w:rsidP="00823257">
      <w:pPr>
        <w:ind w:left="708"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</w:p>
    <w:p w14:paraId="73B4E4F7" w14:textId="04855D69" w:rsidR="00E630DD" w:rsidRDefault="00105B54" w:rsidP="00823257">
      <w:pPr>
        <w:ind w:left="708"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Miroslava Kopáčková</w:t>
      </w:r>
    </w:p>
    <w:p w14:paraId="0B5D49EF" w14:textId="1BE4B298" w:rsidR="00105B54" w:rsidRDefault="00105B54" w:rsidP="00823257">
      <w:pPr>
        <w:ind w:left="708"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…………………………...</w:t>
      </w:r>
    </w:p>
    <w:p w14:paraId="2FA42153" w14:textId="7F37FDA8" w:rsidR="00105B54" w:rsidRDefault="00105B54" w:rsidP="00823257">
      <w:pPr>
        <w:ind w:left="708"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místostarostka</w:t>
      </w:r>
    </w:p>
    <w:p w14:paraId="0936CDF7" w14:textId="56958AFE" w:rsidR="00105B54" w:rsidRPr="00823257" w:rsidRDefault="00105B54" w:rsidP="00823257">
      <w:pPr>
        <w:ind w:left="708"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                            </w:t>
      </w:r>
    </w:p>
    <w:sectPr w:rsidR="00105B54" w:rsidRPr="00823257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D0772" w14:textId="77777777" w:rsidR="00D24FB7" w:rsidRDefault="00D24FB7">
      <w:r>
        <w:separator/>
      </w:r>
    </w:p>
  </w:endnote>
  <w:endnote w:type="continuationSeparator" w:id="0">
    <w:p w14:paraId="573CE226" w14:textId="77777777" w:rsidR="00D24FB7" w:rsidRDefault="00D2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F6496" w14:textId="38F64643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05B54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F007B" w14:textId="77777777" w:rsidR="00D24FB7" w:rsidRDefault="00D24FB7">
      <w:r>
        <w:separator/>
      </w:r>
    </w:p>
  </w:footnote>
  <w:footnote w:type="continuationSeparator" w:id="0">
    <w:p w14:paraId="780268CB" w14:textId="77777777" w:rsidR="00D24FB7" w:rsidRDefault="00D24FB7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125A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5B54"/>
    <w:rsid w:val="001061CD"/>
    <w:rsid w:val="001171D3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615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4F6B9A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3940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1C0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3257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2116"/>
    <w:rsid w:val="008D6906"/>
    <w:rsid w:val="008E43B1"/>
    <w:rsid w:val="008E5AE2"/>
    <w:rsid w:val="008F3152"/>
    <w:rsid w:val="008F364B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BF2DB5"/>
    <w:rsid w:val="00C1031D"/>
    <w:rsid w:val="00C119A6"/>
    <w:rsid w:val="00C158F3"/>
    <w:rsid w:val="00C17467"/>
    <w:rsid w:val="00C21A46"/>
    <w:rsid w:val="00C3174D"/>
    <w:rsid w:val="00C31C1A"/>
    <w:rsid w:val="00C35DC9"/>
    <w:rsid w:val="00C47134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4FB7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400B1-F7AB-4FA0-A10C-1859001AC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700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spravce</cp:lastModifiedBy>
  <cp:revision>2</cp:revision>
  <cp:lastPrinted>2023-10-30T09:38:00Z</cp:lastPrinted>
  <dcterms:created xsi:type="dcterms:W3CDTF">2023-11-03T08:26:00Z</dcterms:created>
  <dcterms:modified xsi:type="dcterms:W3CDTF">2023-11-03T08:26:00Z</dcterms:modified>
</cp:coreProperties>
</file>