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AC3" w:rsidRDefault="00824AC3" w:rsidP="00824AC3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 xml:space="preserve">Obec </w:t>
      </w:r>
      <w:r w:rsidR="00014635">
        <w:rPr>
          <w:rFonts w:ascii="Arial" w:hAnsi="Arial" w:cs="Arial"/>
          <w:u w:val="none"/>
        </w:rPr>
        <w:t>Málkov</w:t>
      </w:r>
    </w:p>
    <w:p w:rsidR="00824AC3" w:rsidRDefault="00824AC3" w:rsidP="00824AC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014635">
        <w:rPr>
          <w:rFonts w:ascii="Arial" w:hAnsi="Arial" w:cs="Arial"/>
          <w:b/>
          <w:color w:val="000000"/>
          <w:sz w:val="22"/>
          <w:szCs w:val="22"/>
        </w:rPr>
        <w:t>Málkov</w:t>
      </w:r>
    </w:p>
    <w:p w:rsidR="00824AC3" w:rsidRDefault="00824AC3" w:rsidP="00824AC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014635">
        <w:rPr>
          <w:rFonts w:ascii="Arial" w:hAnsi="Arial" w:cs="Arial"/>
          <w:b/>
          <w:sz w:val="22"/>
          <w:szCs w:val="22"/>
        </w:rPr>
        <w:t>Málkov</w:t>
      </w:r>
      <w:r>
        <w:rPr>
          <w:rFonts w:ascii="Arial" w:hAnsi="Arial" w:cs="Arial"/>
          <w:b/>
          <w:sz w:val="22"/>
          <w:szCs w:val="22"/>
        </w:rPr>
        <w:t xml:space="preserve"> č. </w:t>
      </w:r>
      <w:r w:rsidR="002F577C">
        <w:rPr>
          <w:rFonts w:ascii="Arial" w:hAnsi="Arial" w:cs="Arial"/>
          <w:b/>
          <w:sz w:val="22"/>
          <w:szCs w:val="22"/>
        </w:rPr>
        <w:t>1/</w:t>
      </w:r>
      <w:r>
        <w:rPr>
          <w:rFonts w:ascii="Arial" w:hAnsi="Arial" w:cs="Arial"/>
          <w:b/>
          <w:sz w:val="22"/>
          <w:szCs w:val="22"/>
        </w:rPr>
        <w:t>20</w:t>
      </w:r>
      <w:r w:rsidR="002F577C">
        <w:rPr>
          <w:rFonts w:ascii="Arial" w:hAnsi="Arial" w:cs="Arial"/>
          <w:b/>
          <w:sz w:val="22"/>
          <w:szCs w:val="22"/>
        </w:rPr>
        <w:t>17</w:t>
      </w:r>
      <w:r>
        <w:rPr>
          <w:rFonts w:ascii="Arial" w:hAnsi="Arial" w:cs="Arial"/>
          <w:b/>
          <w:sz w:val="22"/>
          <w:szCs w:val="22"/>
        </w:rPr>
        <w:t>,</w:t>
      </w:r>
    </w:p>
    <w:p w:rsidR="00824AC3" w:rsidRDefault="00824AC3" w:rsidP="00824AC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kterou se stanoví část společného školského obvodu mateřské školy </w:t>
      </w:r>
    </w:p>
    <w:p w:rsidR="00824AC3" w:rsidRDefault="00824AC3" w:rsidP="00824AC3">
      <w:pPr>
        <w:jc w:val="center"/>
        <w:rPr>
          <w:rFonts w:ascii="Arial" w:hAnsi="Arial" w:cs="Arial"/>
          <w:sz w:val="22"/>
          <w:szCs w:val="22"/>
        </w:rPr>
      </w:pPr>
    </w:p>
    <w:p w:rsidR="00824AC3" w:rsidRDefault="00824AC3" w:rsidP="00824AC3">
      <w:pPr>
        <w:jc w:val="center"/>
        <w:rPr>
          <w:rFonts w:ascii="Arial" w:hAnsi="Arial" w:cs="Arial"/>
          <w:sz w:val="22"/>
          <w:szCs w:val="22"/>
        </w:rPr>
      </w:pPr>
    </w:p>
    <w:p w:rsidR="00824AC3" w:rsidRDefault="00824AC3" w:rsidP="00824AC3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14635">
        <w:rPr>
          <w:rFonts w:ascii="Arial" w:hAnsi="Arial" w:cs="Arial"/>
          <w:sz w:val="22"/>
          <w:szCs w:val="22"/>
        </w:rPr>
        <w:t>Málkov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2F577C">
        <w:rPr>
          <w:rFonts w:ascii="Arial" w:hAnsi="Arial" w:cs="Arial"/>
          <w:sz w:val="22"/>
          <w:szCs w:val="22"/>
        </w:rPr>
        <w:t>20.</w:t>
      </w:r>
      <w:r w:rsidR="003D26BF">
        <w:rPr>
          <w:rFonts w:ascii="Arial" w:hAnsi="Arial" w:cs="Arial"/>
          <w:sz w:val="22"/>
          <w:szCs w:val="22"/>
        </w:rPr>
        <w:t>12.2017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2F577C">
        <w:rPr>
          <w:rFonts w:ascii="Arial" w:hAnsi="Arial" w:cs="Arial"/>
          <w:sz w:val="22"/>
          <w:szCs w:val="22"/>
        </w:rPr>
        <w:t>5/2017</w:t>
      </w:r>
      <w:r>
        <w:rPr>
          <w:rFonts w:ascii="Arial" w:hAnsi="Arial" w:cs="Arial"/>
          <w:sz w:val="22"/>
          <w:szCs w:val="22"/>
        </w:rPr>
        <w:t xml:space="preserve">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:rsidR="00824AC3" w:rsidRDefault="00824AC3" w:rsidP="00824AC3">
      <w:pPr>
        <w:pStyle w:val="Nadpis2"/>
        <w:rPr>
          <w:rFonts w:ascii="Arial" w:hAnsi="Arial" w:cs="Arial"/>
          <w:sz w:val="22"/>
          <w:szCs w:val="22"/>
        </w:rPr>
      </w:pPr>
    </w:p>
    <w:p w:rsidR="00824AC3" w:rsidRDefault="00824AC3" w:rsidP="00824AC3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:rsidR="00824AC3" w:rsidRDefault="00824AC3" w:rsidP="00824AC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:rsidR="00824AC3" w:rsidRDefault="00824AC3" w:rsidP="00824AC3">
      <w:pPr>
        <w:rPr>
          <w:rFonts w:ascii="Arial" w:hAnsi="Arial" w:cs="Arial"/>
          <w:sz w:val="22"/>
          <w:szCs w:val="22"/>
        </w:rPr>
      </w:pPr>
    </w:p>
    <w:p w:rsidR="00824AC3" w:rsidRDefault="00824AC3" w:rsidP="00824AC3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uzavřené dohody obcí </w:t>
      </w:r>
      <w:r w:rsidR="003D26BF">
        <w:rPr>
          <w:rFonts w:ascii="Arial" w:hAnsi="Arial" w:cs="Arial"/>
          <w:sz w:val="22"/>
          <w:szCs w:val="22"/>
        </w:rPr>
        <w:t>Suchomasty</w:t>
      </w:r>
      <w:r>
        <w:rPr>
          <w:rFonts w:ascii="Arial" w:hAnsi="Arial" w:cs="Arial"/>
          <w:sz w:val="22"/>
          <w:szCs w:val="22"/>
        </w:rPr>
        <w:t xml:space="preserve"> a </w:t>
      </w:r>
      <w:r w:rsidR="00014635">
        <w:rPr>
          <w:rFonts w:ascii="Arial" w:hAnsi="Arial" w:cs="Arial"/>
          <w:sz w:val="22"/>
          <w:szCs w:val="22"/>
        </w:rPr>
        <w:t>Málkov</w:t>
      </w:r>
      <w:r>
        <w:rPr>
          <w:rFonts w:ascii="Arial" w:hAnsi="Arial" w:cs="Arial"/>
          <w:sz w:val="22"/>
          <w:szCs w:val="22"/>
        </w:rPr>
        <w:t xml:space="preserve"> o vytvoření společného školského obvodu mateřské školy je území obce </w:t>
      </w:r>
      <w:r w:rsidR="00014635">
        <w:rPr>
          <w:rFonts w:ascii="Arial" w:hAnsi="Arial" w:cs="Arial"/>
          <w:sz w:val="22"/>
          <w:szCs w:val="22"/>
        </w:rPr>
        <w:t>Málkov</w:t>
      </w:r>
      <w:r>
        <w:rPr>
          <w:rFonts w:ascii="Arial" w:hAnsi="Arial" w:cs="Arial"/>
          <w:sz w:val="22"/>
          <w:szCs w:val="22"/>
        </w:rPr>
        <w:t xml:space="preserve"> částí školského obvodu </w:t>
      </w:r>
      <w:r w:rsidR="003D26BF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ateřské školy</w:t>
      </w:r>
      <w:r w:rsidR="003D26B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3D26BF">
        <w:rPr>
          <w:rFonts w:ascii="Arial" w:hAnsi="Arial" w:cs="Arial"/>
          <w:sz w:val="22"/>
          <w:szCs w:val="22"/>
        </w:rPr>
        <w:t>jejíž činnost vykonává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3D26BF">
        <w:rPr>
          <w:rFonts w:ascii="Arial" w:hAnsi="Arial" w:cs="Arial"/>
          <w:sz w:val="22"/>
          <w:szCs w:val="22"/>
        </w:rPr>
        <w:t>Masarykova základní škola a Mateřská škola Suchomasty, IČO 750033089, Suchomasty 135, 267 22 Suchomasty, zřízená obcí Suchomasty.</w:t>
      </w:r>
    </w:p>
    <w:p w:rsidR="00824AC3" w:rsidRDefault="00824AC3" w:rsidP="00824AC3">
      <w:pPr>
        <w:rPr>
          <w:rFonts w:ascii="Arial" w:hAnsi="Arial" w:cs="Arial"/>
          <w:sz w:val="22"/>
          <w:szCs w:val="22"/>
        </w:rPr>
      </w:pPr>
    </w:p>
    <w:p w:rsidR="00824AC3" w:rsidRDefault="00824AC3" w:rsidP="00824AC3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2</w:t>
      </w:r>
    </w:p>
    <w:p w:rsidR="00824AC3" w:rsidRDefault="00824AC3" w:rsidP="00824AC3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Závěrečné ustanovení</w:t>
      </w:r>
    </w:p>
    <w:p w:rsidR="00824AC3" w:rsidRDefault="00824AC3" w:rsidP="00824AC3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824AC3" w:rsidRDefault="00824AC3" w:rsidP="00824AC3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824AC3" w:rsidRDefault="00824AC3" w:rsidP="00824AC3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824AC3" w:rsidRDefault="00824AC3" w:rsidP="00824AC3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824AC3" w:rsidRDefault="00824AC3" w:rsidP="00824AC3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3769CD" w:rsidRDefault="003769CD" w:rsidP="00824AC3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3769CD" w:rsidRDefault="003769CD" w:rsidP="003769CD">
      <w:pPr>
        <w:tabs>
          <w:tab w:val="left" w:pos="1321"/>
          <w:tab w:val="left" w:pos="6804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…..…………………….</w:t>
      </w:r>
      <w:r>
        <w:rPr>
          <w:rFonts w:ascii="Arial" w:hAnsi="Arial" w:cs="Arial"/>
          <w:color w:val="000000"/>
          <w:sz w:val="22"/>
          <w:szCs w:val="22"/>
        </w:rPr>
        <w:tab/>
        <w:t>………..………………</w:t>
      </w:r>
    </w:p>
    <w:p w:rsidR="003769CD" w:rsidRDefault="003769CD" w:rsidP="003769CD">
      <w:pPr>
        <w:tabs>
          <w:tab w:val="left" w:pos="1196"/>
          <w:tab w:val="left" w:pos="6804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Jiřina Šímová</w:t>
      </w:r>
      <w:r>
        <w:rPr>
          <w:rFonts w:ascii="Arial" w:hAnsi="Arial" w:cs="Arial"/>
          <w:color w:val="000000"/>
          <w:sz w:val="22"/>
          <w:szCs w:val="22"/>
        </w:rPr>
        <w:tab/>
        <w:t>Mgr. Robert Kaufman</w:t>
      </w:r>
    </w:p>
    <w:p w:rsidR="003769CD" w:rsidRDefault="003769CD" w:rsidP="003769CD">
      <w:pPr>
        <w:tabs>
          <w:tab w:val="left" w:pos="1196"/>
          <w:tab w:val="left" w:pos="6804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místostarostka</w:t>
      </w:r>
      <w:r>
        <w:rPr>
          <w:rFonts w:ascii="Arial" w:hAnsi="Arial" w:cs="Arial"/>
          <w:color w:val="000000"/>
          <w:sz w:val="22"/>
          <w:szCs w:val="22"/>
        </w:rPr>
        <w:tab/>
        <w:t>starosta</w:t>
      </w:r>
    </w:p>
    <w:p w:rsidR="00824AC3" w:rsidRDefault="00824AC3" w:rsidP="00824AC3">
      <w:pPr>
        <w:rPr>
          <w:rFonts w:ascii="Arial" w:hAnsi="Arial" w:cs="Arial"/>
          <w:sz w:val="22"/>
          <w:szCs w:val="22"/>
        </w:rPr>
      </w:pPr>
    </w:p>
    <w:p w:rsidR="003769CD" w:rsidRDefault="003769CD" w:rsidP="00824AC3">
      <w:pPr>
        <w:rPr>
          <w:rFonts w:ascii="Arial" w:hAnsi="Arial" w:cs="Arial"/>
          <w:sz w:val="22"/>
          <w:szCs w:val="22"/>
        </w:rPr>
      </w:pPr>
    </w:p>
    <w:p w:rsidR="003769CD" w:rsidRDefault="003769CD" w:rsidP="00824AC3">
      <w:pPr>
        <w:rPr>
          <w:rFonts w:ascii="Arial" w:hAnsi="Arial" w:cs="Arial"/>
          <w:sz w:val="22"/>
          <w:szCs w:val="22"/>
        </w:rPr>
      </w:pPr>
    </w:p>
    <w:p w:rsidR="003769CD" w:rsidRDefault="003769CD" w:rsidP="00824AC3">
      <w:pPr>
        <w:rPr>
          <w:rFonts w:ascii="Arial" w:hAnsi="Arial" w:cs="Arial"/>
          <w:sz w:val="22"/>
          <w:szCs w:val="22"/>
        </w:rPr>
      </w:pPr>
    </w:p>
    <w:p w:rsidR="00824AC3" w:rsidRDefault="00824AC3" w:rsidP="00824AC3">
      <w:pPr>
        <w:rPr>
          <w:rFonts w:ascii="Arial" w:hAnsi="Arial" w:cs="Arial"/>
          <w:sz w:val="22"/>
          <w:szCs w:val="22"/>
        </w:rPr>
      </w:pPr>
    </w:p>
    <w:p w:rsidR="00824AC3" w:rsidRDefault="00824AC3" w:rsidP="00824AC3">
      <w:pPr>
        <w:rPr>
          <w:rFonts w:ascii="Arial" w:hAnsi="Arial" w:cs="Arial"/>
          <w:sz w:val="22"/>
          <w:szCs w:val="22"/>
        </w:rPr>
      </w:pPr>
    </w:p>
    <w:p w:rsidR="00824AC3" w:rsidRDefault="00824AC3" w:rsidP="00824AC3">
      <w:pPr>
        <w:rPr>
          <w:rFonts w:ascii="Arial" w:hAnsi="Arial" w:cs="Arial"/>
          <w:sz w:val="22"/>
          <w:szCs w:val="22"/>
        </w:rPr>
      </w:pPr>
    </w:p>
    <w:p w:rsidR="00824AC3" w:rsidRDefault="00824AC3" w:rsidP="00824AC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3769CD" w:rsidRDefault="003769CD" w:rsidP="00824AC3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824AC3" w:rsidRDefault="00824AC3" w:rsidP="00824AC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824AC3" w:rsidRDefault="00824AC3" w:rsidP="00824AC3">
      <w:pPr>
        <w:jc w:val="center"/>
        <w:rPr>
          <w:rFonts w:ascii="Arial" w:hAnsi="Arial" w:cs="Arial"/>
          <w:sz w:val="22"/>
          <w:szCs w:val="22"/>
        </w:rPr>
      </w:pPr>
    </w:p>
    <w:p w:rsidR="00824AC3" w:rsidRDefault="00824AC3" w:rsidP="00824AC3">
      <w:pPr>
        <w:rPr>
          <w:rFonts w:ascii="Arial" w:hAnsi="Arial" w:cs="Arial"/>
          <w:color w:val="FF0000"/>
          <w:sz w:val="22"/>
          <w:szCs w:val="22"/>
        </w:rPr>
      </w:pPr>
    </w:p>
    <w:p w:rsidR="00824AC3" w:rsidRDefault="00824AC3" w:rsidP="00824AC3">
      <w:pPr>
        <w:rPr>
          <w:rFonts w:ascii="Arial" w:hAnsi="Arial" w:cs="Arial"/>
          <w:color w:val="FF0000"/>
          <w:sz w:val="22"/>
          <w:szCs w:val="22"/>
        </w:rPr>
      </w:pPr>
    </w:p>
    <w:p w:rsidR="00824AC3" w:rsidRDefault="00824AC3" w:rsidP="00824AC3">
      <w:pPr>
        <w:rPr>
          <w:rFonts w:ascii="Arial" w:hAnsi="Arial" w:cs="Arial"/>
          <w:color w:val="FF0000"/>
          <w:sz w:val="22"/>
          <w:szCs w:val="22"/>
        </w:rPr>
      </w:pPr>
    </w:p>
    <w:p w:rsidR="00824AC3" w:rsidRDefault="00824AC3" w:rsidP="00824AC3">
      <w:pPr>
        <w:rPr>
          <w:rFonts w:ascii="Arial" w:hAnsi="Arial" w:cs="Arial"/>
          <w:color w:val="FF0000"/>
          <w:sz w:val="22"/>
          <w:szCs w:val="22"/>
        </w:rPr>
      </w:pPr>
    </w:p>
    <w:p w:rsidR="00824AC3" w:rsidRDefault="00824AC3" w:rsidP="00824AC3">
      <w:pPr>
        <w:jc w:val="both"/>
        <w:rPr>
          <w:rFonts w:ascii="Arial" w:hAnsi="Arial" w:cs="Arial"/>
          <w:b/>
          <w:color w:val="333399"/>
        </w:rPr>
      </w:pPr>
    </w:p>
    <w:p w:rsidR="00771B9D" w:rsidRDefault="00771B9D"/>
    <w:sectPr w:rsidR="00771B9D" w:rsidSect="00771B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4AC3"/>
    <w:rsid w:val="00014635"/>
    <w:rsid w:val="002F577C"/>
    <w:rsid w:val="003769CD"/>
    <w:rsid w:val="003D26BF"/>
    <w:rsid w:val="00490EEA"/>
    <w:rsid w:val="00577BAA"/>
    <w:rsid w:val="006D2858"/>
    <w:rsid w:val="00771B9D"/>
    <w:rsid w:val="00824AC3"/>
    <w:rsid w:val="009477D7"/>
    <w:rsid w:val="00CE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37898"/>
  <w15:docId w15:val="{BCC30085-7F0B-4928-AB50-C64649E9F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24AC3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24AC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24AC3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24AC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24AC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824AC3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824AC3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824AC3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824AC3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824AC3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824AC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824AC3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7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Dell</cp:lastModifiedBy>
  <cp:revision>6</cp:revision>
  <dcterms:created xsi:type="dcterms:W3CDTF">2017-06-14T06:53:00Z</dcterms:created>
  <dcterms:modified xsi:type="dcterms:W3CDTF">2018-01-10T13:54:00Z</dcterms:modified>
</cp:coreProperties>
</file>