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9174" w14:textId="77777777" w:rsidR="00E85B50" w:rsidRDefault="00FA2D47">
      <w:pPr>
        <w:pStyle w:val="Nzev"/>
      </w:pPr>
      <w:r>
        <w:t>Město Dubá</w:t>
      </w:r>
      <w:r>
        <w:br/>
      </w:r>
      <w:r>
        <w:t>Zastupitelstvo města Dubá</w:t>
      </w:r>
    </w:p>
    <w:p w14:paraId="1F27E2C3" w14:textId="77777777" w:rsidR="00E85B50" w:rsidRDefault="00FA2D47">
      <w:pPr>
        <w:pStyle w:val="Nadpis1"/>
      </w:pPr>
      <w:r>
        <w:t>Obecně závazná vyhláška města Dubá</w:t>
      </w:r>
      <w:r>
        <w:br/>
      </w:r>
      <w:r>
        <w:t>o regulaci zacházení s pyrotechnickými výrobky</w:t>
      </w:r>
    </w:p>
    <w:p w14:paraId="58332197" w14:textId="77777777" w:rsidR="00E85B50" w:rsidRDefault="00FA2D47">
      <w:pPr>
        <w:pStyle w:val="UvodniVeta"/>
      </w:pPr>
      <w:r>
        <w:t xml:space="preserve">Zastupitelstvo města Dubá se na svém zasedání dne 20. listopadu 2025 usneslo vydat na základě § 35c zákona </w:t>
      </w:r>
      <w:r>
        <w:t>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C9C7406" w14:textId="77777777" w:rsidR="00E85B50" w:rsidRDefault="00FA2D47">
      <w:pPr>
        <w:pStyle w:val="Nadpis2"/>
      </w:pPr>
      <w:r>
        <w:t>Čl. 1</w:t>
      </w:r>
      <w:r>
        <w:br/>
      </w:r>
      <w:r>
        <w:t>Úvodní ustanovení</w:t>
      </w:r>
    </w:p>
    <w:p w14:paraId="591BDFAC" w14:textId="77777777" w:rsidR="00E85B50" w:rsidRDefault="00FA2D47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D60ACFE" w14:textId="77777777" w:rsidR="00E85B50" w:rsidRDefault="00FA2D47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20D94825" w14:textId="77777777" w:rsidR="00E85B50" w:rsidRDefault="00FA2D47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4AB16BF0" w14:textId="77777777" w:rsidR="00E85B50" w:rsidRDefault="00FA2D47">
      <w:pPr>
        <w:pStyle w:val="Nadpis2"/>
      </w:pPr>
      <w:r>
        <w:t>Čl. 2</w:t>
      </w:r>
      <w:r>
        <w:br/>
      </w:r>
      <w:r>
        <w:t>Zákaz zacházení s pyrotechnickými výrobky</w:t>
      </w:r>
    </w:p>
    <w:p w14:paraId="1386AE62" w14:textId="77777777" w:rsidR="00E85B50" w:rsidRDefault="00FA2D47">
      <w:pPr>
        <w:pStyle w:val="Odstavec"/>
      </w:pPr>
      <w:r>
        <w:t>Zacházení s pyrotechnickými výrobky podle této vyhlášky se zakazuje na všech veřejných prostranstvích v zastavěném území a zastavitelných plochách města.</w:t>
      </w:r>
    </w:p>
    <w:p w14:paraId="30DC9110" w14:textId="77777777" w:rsidR="00E85B50" w:rsidRDefault="00FA2D47">
      <w:pPr>
        <w:pStyle w:val="Nadpis2"/>
      </w:pPr>
      <w:r>
        <w:t>Čl. 3</w:t>
      </w:r>
      <w:r>
        <w:br/>
      </w:r>
      <w:r>
        <w:t>Výjimky ze zákazu zacházení s pyrotechnickými výrobky</w:t>
      </w:r>
    </w:p>
    <w:p w14:paraId="18B5D3C7" w14:textId="77777777" w:rsidR="00E85B50" w:rsidRDefault="00FA2D47">
      <w:pPr>
        <w:pStyle w:val="Odstavec"/>
        <w:numPr>
          <w:ilvl w:val="0"/>
          <w:numId w:val="3"/>
        </w:numPr>
      </w:pPr>
      <w:r>
        <w:t xml:space="preserve">Zákaz stanovený touto </w:t>
      </w:r>
      <w:r>
        <w:t>vyhláškou neplatí:</w:t>
      </w:r>
    </w:p>
    <w:p w14:paraId="128A3F47" w14:textId="77777777" w:rsidR="00E85B50" w:rsidRDefault="00FA2D47">
      <w:pPr>
        <w:pStyle w:val="Odstavec"/>
        <w:numPr>
          <w:ilvl w:val="0"/>
          <w:numId w:val="4"/>
        </w:numPr>
      </w:pPr>
      <w:r>
        <w:t>pro používání zábavní pyrotechniky z důvodu konání oslav příchodu nového roku v době od 18.00 hodin dne 31. prosince na 1. ledna do 2.00 hodin,</w:t>
      </w:r>
    </w:p>
    <w:p w14:paraId="5CAA534B" w14:textId="77777777" w:rsidR="00E85B50" w:rsidRDefault="00FA2D47">
      <w:pPr>
        <w:pStyle w:val="Odstavec"/>
        <w:numPr>
          <w:ilvl w:val="0"/>
          <w:numId w:val="4"/>
        </w:numPr>
      </w:pPr>
      <w:r>
        <w:t>pro používání zábavní pyrotechniky v době konání Letních slavností Města Dubá v čase od 21.30 hodin do 24.00 hodin, která se každoročně koná jednu sobotu, a to buď v posledním týdnu měsíce června nebo v prvním týdnu měsíce července.</w:t>
      </w:r>
    </w:p>
    <w:p w14:paraId="0D4A4F8C" w14:textId="77777777" w:rsidR="00E85B50" w:rsidRDefault="00FA2D47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76DA6587" w14:textId="77777777" w:rsidR="00E85B50" w:rsidRDefault="00FA2D47">
      <w:pPr>
        <w:pStyle w:val="Nadpis2"/>
      </w:pPr>
      <w:r>
        <w:lastRenderedPageBreak/>
        <w:t>Čl. 4</w:t>
      </w:r>
      <w:r>
        <w:br/>
      </w:r>
      <w:r>
        <w:t>Zrušovací ustanovení</w:t>
      </w:r>
    </w:p>
    <w:p w14:paraId="3375EAAC" w14:textId="77777777" w:rsidR="00E85B50" w:rsidRDefault="00FA2D47">
      <w:pPr>
        <w:pStyle w:val="Odstavec"/>
      </w:pPr>
      <w:r>
        <w:t>Zrušuje se obecně závazná vyhláška č. 5/2024, k zabezpečení místních záležitostí veřejného pořádku na veřejných prostranstvích, kterou se reguluje používání zábavní pyrotechniky, ze dne 19. prosince 2024.</w:t>
      </w:r>
    </w:p>
    <w:p w14:paraId="4DB8A16C" w14:textId="77777777" w:rsidR="00E85B50" w:rsidRDefault="00FA2D47">
      <w:pPr>
        <w:pStyle w:val="Nadpis2"/>
      </w:pPr>
      <w:r>
        <w:t>Čl. 5</w:t>
      </w:r>
      <w:r>
        <w:br/>
      </w:r>
      <w:r>
        <w:t>Účinnost</w:t>
      </w:r>
    </w:p>
    <w:p w14:paraId="3F159D60" w14:textId="77777777" w:rsidR="00E85B50" w:rsidRDefault="00FA2D4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85B50" w14:paraId="49B6210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3505B" w14:textId="77777777" w:rsidR="00E85B50" w:rsidRDefault="00FA2D47">
            <w:pPr>
              <w:pStyle w:val="PodpisovePole"/>
            </w:pPr>
            <w:r>
              <w:t>Ing. Irena Žalovičová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E7CCA" w14:textId="77777777" w:rsidR="00E85B50" w:rsidRDefault="00FA2D47">
            <w:pPr>
              <w:pStyle w:val="PodpisovePole"/>
            </w:pPr>
            <w:r>
              <w:t>Martin Fuxa, DiS. v. r.</w:t>
            </w:r>
            <w:r>
              <w:br/>
            </w:r>
            <w:r>
              <w:t xml:space="preserve"> místostarosta</w:t>
            </w:r>
          </w:p>
        </w:tc>
      </w:tr>
      <w:tr w:rsidR="00E85B50" w14:paraId="23F1003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E0CF7" w14:textId="77777777" w:rsidR="00E85B50" w:rsidRDefault="00E85B5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4507F" w14:textId="77777777" w:rsidR="00E85B50" w:rsidRDefault="00E85B50">
            <w:pPr>
              <w:pStyle w:val="PodpisovePole"/>
            </w:pPr>
          </w:p>
        </w:tc>
      </w:tr>
    </w:tbl>
    <w:p w14:paraId="6FA1FCFE" w14:textId="77777777" w:rsidR="00E85B50" w:rsidRDefault="00E85B50"/>
    <w:sectPr w:rsidR="00E85B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4475" w14:textId="77777777" w:rsidR="00FA2D47" w:rsidRDefault="00FA2D47">
      <w:r>
        <w:separator/>
      </w:r>
    </w:p>
  </w:endnote>
  <w:endnote w:type="continuationSeparator" w:id="0">
    <w:p w14:paraId="0B2D93E0" w14:textId="77777777" w:rsidR="00FA2D47" w:rsidRDefault="00FA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35E6" w14:textId="77777777" w:rsidR="00FA2D47" w:rsidRDefault="00FA2D47">
      <w:r>
        <w:rPr>
          <w:color w:val="000000"/>
        </w:rPr>
        <w:separator/>
      </w:r>
    </w:p>
  </w:footnote>
  <w:footnote w:type="continuationSeparator" w:id="0">
    <w:p w14:paraId="4992110B" w14:textId="77777777" w:rsidR="00FA2D47" w:rsidRDefault="00FA2D47">
      <w:r>
        <w:continuationSeparator/>
      </w:r>
    </w:p>
  </w:footnote>
  <w:footnote w:id="1">
    <w:p w14:paraId="665A8331" w14:textId="77777777" w:rsidR="00E85B50" w:rsidRDefault="00FA2D47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3967ECE8" w14:textId="77777777" w:rsidR="00FA2D47" w:rsidRDefault="00FA2D47"/>
  </w:footnote>
  <w:footnote w:id="2">
    <w:p w14:paraId="62F84EA8" w14:textId="77777777" w:rsidR="00E85B50" w:rsidRDefault="00FA2D47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AEE5CB8" w14:textId="77777777" w:rsidR="00E85B50" w:rsidRDefault="00E85B50"/>
    <w:p w14:paraId="5567E8F1" w14:textId="77777777" w:rsidR="00E85B50" w:rsidRDefault="00E85B50"/>
    <w:p w14:paraId="0E604730" w14:textId="77777777" w:rsidR="00FA2D47" w:rsidRDefault="00FA2D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DBC"/>
    <w:multiLevelType w:val="multilevel"/>
    <w:tmpl w:val="F7E6CB4A"/>
    <w:lvl w:ilvl="0">
      <w:numFmt w:val="bullet"/>
      <w:lvlText w:val="-"/>
      <w:lvlJc w:val="left"/>
      <w:pPr>
        <w:ind w:left="927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 w15:restartNumberingAfterBreak="0">
    <w:nsid w:val="5C8356AC"/>
    <w:multiLevelType w:val="multilevel"/>
    <w:tmpl w:val="787222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1970893">
    <w:abstractNumId w:val="1"/>
  </w:num>
  <w:num w:numId="2" w16cid:durableId="1387025994">
    <w:abstractNumId w:val="1"/>
    <w:lvlOverride w:ilvl="0">
      <w:startOverride w:val="1"/>
    </w:lvlOverride>
  </w:num>
  <w:num w:numId="3" w16cid:durableId="1259673377">
    <w:abstractNumId w:val="1"/>
    <w:lvlOverride w:ilvl="0">
      <w:startOverride w:val="1"/>
    </w:lvlOverride>
  </w:num>
  <w:num w:numId="4" w16cid:durableId="10641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5B50"/>
    <w:rsid w:val="006D2DF2"/>
    <w:rsid w:val="00E85B50"/>
    <w:rsid w:val="00F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2DA5"/>
  <w15:docId w15:val="{875570E2-D69D-4CF3-90FF-99304431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Bedřich Janďourek</cp:lastModifiedBy>
  <cp:revision>2</cp:revision>
  <dcterms:created xsi:type="dcterms:W3CDTF">2025-11-21T10:57:00Z</dcterms:created>
  <dcterms:modified xsi:type="dcterms:W3CDTF">2025-11-21T10:57:00Z</dcterms:modified>
</cp:coreProperties>
</file>