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D797" w14:textId="77777777" w:rsidR="00571A3C" w:rsidRDefault="00000000">
      <w:pPr>
        <w:pStyle w:val="Nzev"/>
      </w:pPr>
      <w:r>
        <w:t>Obec Benešov u Semil</w:t>
      </w:r>
      <w:r>
        <w:br/>
        <w:t>Zastupitelstvo obce Benešov u Semil</w:t>
      </w:r>
    </w:p>
    <w:p w14:paraId="3B49A894" w14:textId="77777777" w:rsidR="00571A3C" w:rsidRDefault="00000000">
      <w:pPr>
        <w:pStyle w:val="Nadpis1"/>
      </w:pPr>
      <w:r>
        <w:t>Obecně závazná vyhláška obce Benešov u Semil</w:t>
      </w:r>
      <w:r>
        <w:br/>
        <w:t>o regulaci zacházení s pyrotechnickými výrobky</w:t>
      </w:r>
    </w:p>
    <w:p w14:paraId="13D4FEC0" w14:textId="39435219" w:rsidR="00571A3C" w:rsidRDefault="00000000">
      <w:pPr>
        <w:pStyle w:val="UvodniVeta"/>
      </w:pPr>
      <w:r>
        <w:t>Zastupitelstvo obce Benešov u Semil se na svém zasedání dne 15. prosince 2025 pod č. usnesení 74/ZO/2025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 (dále jen „vyhláška“):</w:t>
      </w:r>
    </w:p>
    <w:p w14:paraId="6D3DBC14" w14:textId="77777777" w:rsidR="00571A3C" w:rsidRDefault="00000000">
      <w:pPr>
        <w:pStyle w:val="Nadpis2"/>
      </w:pPr>
      <w:r>
        <w:t>Čl. 1</w:t>
      </w:r>
      <w:r>
        <w:br/>
        <w:t>Úvodní ustanovení</w:t>
      </w:r>
    </w:p>
    <w:p w14:paraId="74652B2C" w14:textId="77777777" w:rsidR="00571A3C" w:rsidRDefault="00000000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68362401" w14:textId="77777777" w:rsidR="00571A3C" w:rsidRDefault="00000000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 a F3.</w:t>
      </w:r>
    </w:p>
    <w:p w14:paraId="00101F4C" w14:textId="77777777" w:rsidR="00571A3C" w:rsidRDefault="00000000">
      <w:pPr>
        <w:pStyle w:val="Nadpis2"/>
      </w:pPr>
      <w:r>
        <w:t>Čl. 2</w:t>
      </w:r>
      <w:r>
        <w:br/>
        <w:t>Zákaz zacházení s pyrotechnickými výrobky</w:t>
      </w:r>
    </w:p>
    <w:p w14:paraId="058D4D6D" w14:textId="77777777" w:rsidR="00571A3C" w:rsidRDefault="00000000">
      <w:pPr>
        <w:pStyle w:val="Odstavec"/>
      </w:pPr>
      <w:r>
        <w:t>Zacházení s pyrotechnickými výrobky se zakazuje na celém území obce. Výjimkou je doba od 00:00 hodin do 01:00 hodin dne 1. ledna každého kalendářního roku, kdy se zacházení s pyrotechnickými výrobky podle této vyhlášky zakazuje pouze na veškerých veřejných prostranstvích, přilehlých volně dostupných soukromých i obecních pozemcích jako jsou louky, cesty a lesy. Výjimka se nevztahuje na území, ve kterých zacházení s pyrotechnikou zakazuje § 35b zákona č. 206/2015 Sb.</w:t>
      </w:r>
    </w:p>
    <w:p w14:paraId="18E00586" w14:textId="77777777" w:rsidR="00571A3C" w:rsidRDefault="00000000">
      <w:pPr>
        <w:pStyle w:val="Nadpis2"/>
      </w:pPr>
      <w:r>
        <w:t>Čl. 3</w:t>
      </w:r>
      <w:r>
        <w:br/>
        <w:t>Účinnost</w:t>
      </w:r>
    </w:p>
    <w:p w14:paraId="6540AC47" w14:textId="77777777" w:rsidR="00571A3C" w:rsidRDefault="00000000">
      <w:pPr>
        <w:pStyle w:val="Odstavec"/>
      </w:pPr>
      <w:r>
        <w:t>Tato vyhláška nabývá účinnosti patnáctým dnem po jejím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71A3C" w14:paraId="4DE5B95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1E1C30" w14:textId="77777777" w:rsidR="00571A3C" w:rsidRDefault="00000000">
            <w:pPr>
              <w:pStyle w:val="PodpisovePole"/>
            </w:pPr>
            <w:r>
              <w:t>Veronika Slavíková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2C69DB" w14:textId="77777777" w:rsidR="00571A3C" w:rsidRDefault="00000000">
            <w:pPr>
              <w:pStyle w:val="PodpisovePole"/>
            </w:pPr>
            <w:r>
              <w:t>Vladimír Plecháč v. r.</w:t>
            </w:r>
            <w:r>
              <w:br/>
              <w:t xml:space="preserve"> místostarosta</w:t>
            </w:r>
          </w:p>
        </w:tc>
      </w:tr>
      <w:tr w:rsidR="00571A3C" w14:paraId="7ABB7F2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035290" w14:textId="77777777" w:rsidR="00571A3C" w:rsidRDefault="00571A3C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8314A2" w14:textId="77777777" w:rsidR="00571A3C" w:rsidRDefault="00571A3C">
            <w:pPr>
              <w:pStyle w:val="PodpisovePole"/>
            </w:pPr>
          </w:p>
        </w:tc>
      </w:tr>
    </w:tbl>
    <w:p w14:paraId="060969DD" w14:textId="77777777" w:rsidR="00571A3C" w:rsidRDefault="00571A3C"/>
    <w:sectPr w:rsidR="00571A3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0286E" w14:textId="77777777" w:rsidR="004668A4" w:rsidRDefault="004668A4">
      <w:r>
        <w:separator/>
      </w:r>
    </w:p>
  </w:endnote>
  <w:endnote w:type="continuationSeparator" w:id="0">
    <w:p w14:paraId="63D473BC" w14:textId="77777777" w:rsidR="004668A4" w:rsidRDefault="0046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E8AB" w14:textId="77777777" w:rsidR="004668A4" w:rsidRDefault="004668A4">
      <w:r>
        <w:rPr>
          <w:color w:val="000000"/>
        </w:rPr>
        <w:separator/>
      </w:r>
    </w:p>
  </w:footnote>
  <w:footnote w:type="continuationSeparator" w:id="0">
    <w:p w14:paraId="0F46D452" w14:textId="77777777" w:rsidR="004668A4" w:rsidRDefault="004668A4">
      <w:r>
        <w:continuationSeparator/>
      </w:r>
    </w:p>
  </w:footnote>
  <w:footnote w:id="1">
    <w:p w14:paraId="4D533FF4" w14:textId="77777777" w:rsidR="00571A3C" w:rsidRDefault="00000000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0DC94384" w14:textId="77777777" w:rsidR="00571A3C" w:rsidRDefault="00571A3C"/>
    <w:p w14:paraId="7D2FEA8D" w14:textId="77777777" w:rsidR="00571A3C" w:rsidRDefault="00571A3C"/>
    <w:p w14:paraId="32462DFE" w14:textId="77777777" w:rsidR="00571A3C" w:rsidRDefault="00571A3C"/>
    <w:p w14:paraId="495F2C09" w14:textId="77777777" w:rsidR="00571A3C" w:rsidRDefault="00571A3C"/>
    <w:p w14:paraId="6329290A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761E6"/>
    <w:multiLevelType w:val="multilevel"/>
    <w:tmpl w:val="0958F5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87201481">
    <w:abstractNumId w:val="0"/>
  </w:num>
  <w:num w:numId="2" w16cid:durableId="13029245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71A3C"/>
    <w:rsid w:val="002C4010"/>
    <w:rsid w:val="002E7359"/>
    <w:rsid w:val="004668A4"/>
    <w:rsid w:val="00524F79"/>
    <w:rsid w:val="0057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A6BA"/>
  <w15:docId w15:val="{D9DB1EB5-1FC2-4B77-922F-92ABB63B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Veronika Slavíková</cp:lastModifiedBy>
  <cp:revision>2</cp:revision>
  <cp:lastPrinted>2025-12-17T07:50:00Z</cp:lastPrinted>
  <dcterms:created xsi:type="dcterms:W3CDTF">2025-12-17T07:51:00Z</dcterms:created>
  <dcterms:modified xsi:type="dcterms:W3CDTF">2025-12-17T07:51:00Z</dcterms:modified>
</cp:coreProperties>
</file>