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41996" w:rsidRPr="00092333" w:rsidRDefault="00941996" w:rsidP="00941996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bCs/>
        </w:rPr>
      </w:pPr>
      <w:r w:rsidRPr="00092333">
        <w:rPr>
          <w:rFonts w:ascii="Bookman Old Style" w:hAnsi="Bookman Old Style" w:cs="Arial"/>
          <w:b/>
          <w:bCs/>
        </w:rPr>
        <w:t xml:space="preserve">Příloha č. 2 k nařízení č. </w:t>
      </w:r>
      <w:r>
        <w:rPr>
          <w:rFonts w:ascii="Bookman Old Style" w:hAnsi="Bookman Old Style" w:cs="Arial"/>
          <w:b/>
          <w:bCs/>
        </w:rPr>
        <w:t>2</w:t>
      </w:r>
      <w:r w:rsidRPr="00092333">
        <w:rPr>
          <w:rFonts w:ascii="Bookman Old Style" w:hAnsi="Bookman Old Style" w:cs="Arial"/>
          <w:b/>
          <w:bCs/>
        </w:rPr>
        <w:t>/201</w:t>
      </w:r>
      <w:r>
        <w:rPr>
          <w:rFonts w:ascii="Bookman Old Style" w:hAnsi="Bookman Old Style" w:cs="Arial"/>
          <w:b/>
          <w:bCs/>
        </w:rPr>
        <w:t>7</w:t>
      </w:r>
      <w:r w:rsidRPr="00092333">
        <w:rPr>
          <w:rFonts w:ascii="Bookman Old Style" w:hAnsi="Bookman Old Style" w:cs="Arial"/>
          <w:b/>
          <w:bCs/>
        </w:rPr>
        <w:t xml:space="preserve"> statutárního města Jablonec nad Nisou </w:t>
      </w:r>
    </w:p>
    <w:p w:rsidR="00941996" w:rsidRPr="00092333" w:rsidRDefault="00941996" w:rsidP="00941996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lang w:eastAsia="cs-CZ"/>
        </w:rPr>
      </w:pPr>
      <w:r w:rsidRPr="00092333">
        <w:rPr>
          <w:rFonts w:ascii="Bookman Old Style" w:eastAsia="Times New Roman" w:hAnsi="Bookman Old Style" w:cs="Arial"/>
          <w:b/>
          <w:bCs/>
          <w:lang w:eastAsia="cs-CZ"/>
        </w:rPr>
        <w:t xml:space="preserve">Vymezení oblastí města Jablonec nad Nisou </w:t>
      </w:r>
      <w:r w:rsidRPr="00092333">
        <w:rPr>
          <w:rFonts w:ascii="Bookman Old Style" w:eastAsia="Times New Roman" w:hAnsi="Bookman Old Style" w:cs="Arial"/>
          <w:b/>
          <w:bCs/>
          <w:lang w:eastAsia="cs-CZ"/>
        </w:rPr>
        <w:br/>
        <w:t>k užití místních komunikací či jejich částí – možnost úhrady parkovného prostřednictvím parkovacích karet</w:t>
      </w:r>
    </w:p>
    <w:p w:rsidR="00941996" w:rsidRPr="00092333" w:rsidRDefault="00941996" w:rsidP="00941996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Arial"/>
          <w:b/>
          <w:bCs/>
          <w:lang w:eastAsia="cs-CZ"/>
        </w:rPr>
      </w:pPr>
    </w:p>
    <w:p w:rsidR="00941996" w:rsidRPr="00092333" w:rsidRDefault="00941996" w:rsidP="0094199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bCs/>
          <w:lang w:eastAsia="cs-CZ"/>
        </w:rPr>
      </w:pPr>
      <w:r w:rsidRPr="00092333">
        <w:rPr>
          <w:rFonts w:ascii="Bookman Old Style" w:eastAsia="Times New Roman" w:hAnsi="Bookman Old Style" w:cs="Arial"/>
          <w:bCs/>
          <w:lang w:eastAsia="cs-CZ"/>
        </w:rPr>
        <w:t>Příloha obsahuje názvy vymezených oblastí místních komunikací a jejich parkovacích ploch s možností úhrady parkovného prostřednictvím parkovacích karet</w:t>
      </w:r>
    </w:p>
    <w:p w:rsidR="00941996" w:rsidRPr="00092333" w:rsidRDefault="00941996" w:rsidP="0094199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bCs/>
          <w:lang w:eastAsia="cs-CZ"/>
        </w:rPr>
      </w:pPr>
    </w:p>
    <w:p w:rsidR="00941996" w:rsidRPr="00092333" w:rsidRDefault="00941996" w:rsidP="009419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man Old Style" w:eastAsia="Times New Roman" w:hAnsi="Bookman Old Style" w:cs="Arial"/>
          <w:lang w:eastAsia="cs-CZ"/>
        </w:rPr>
      </w:pPr>
      <w:r w:rsidRPr="00092333">
        <w:rPr>
          <w:rFonts w:ascii="Bookman Old Style" w:eastAsia="Times New Roman" w:hAnsi="Bookman Old Style" w:cs="Arial"/>
          <w:lang w:eastAsia="cs-CZ"/>
        </w:rPr>
        <w:t xml:space="preserve">Horní náměstí  </w:t>
      </w:r>
    </w:p>
    <w:p w:rsidR="00941996" w:rsidRPr="00092333" w:rsidRDefault="00941996" w:rsidP="009419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man Old Style" w:eastAsia="Times New Roman" w:hAnsi="Bookman Old Style" w:cs="Arial"/>
          <w:lang w:eastAsia="cs-CZ"/>
        </w:rPr>
      </w:pPr>
      <w:r w:rsidRPr="00092333">
        <w:rPr>
          <w:rFonts w:ascii="Bookman Old Style" w:eastAsia="Times New Roman" w:hAnsi="Bookman Old Style" w:cs="Arial"/>
          <w:lang w:eastAsia="cs-CZ"/>
        </w:rPr>
        <w:t>místní komunikace U Balvanu (část podél parku Tyršových sadů)</w:t>
      </w:r>
    </w:p>
    <w:p w:rsidR="00941996" w:rsidRPr="00092333" w:rsidRDefault="00941996" w:rsidP="009419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man Old Style" w:eastAsia="Times New Roman" w:hAnsi="Bookman Old Style" w:cs="Arial"/>
          <w:lang w:eastAsia="cs-CZ"/>
        </w:rPr>
      </w:pPr>
      <w:r w:rsidRPr="00092333">
        <w:rPr>
          <w:rFonts w:ascii="Bookman Old Style" w:eastAsia="Times New Roman" w:hAnsi="Bookman Old Style" w:cs="Arial"/>
          <w:lang w:eastAsia="cs-CZ"/>
        </w:rPr>
        <w:t>Anenské náměstí</w:t>
      </w:r>
    </w:p>
    <w:p w:rsidR="00941996" w:rsidRPr="00B43F07" w:rsidRDefault="00941996" w:rsidP="009419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man Old Style" w:eastAsia="Times New Roman" w:hAnsi="Bookman Old Style" w:cs="Arial"/>
          <w:lang w:eastAsia="cs-CZ"/>
        </w:rPr>
      </w:pPr>
      <w:r w:rsidRPr="00092333">
        <w:rPr>
          <w:rFonts w:ascii="Bookman Old Style" w:eastAsia="Times New Roman" w:hAnsi="Bookman Old Style" w:cs="Arial"/>
          <w:lang w:eastAsia="cs-CZ"/>
        </w:rPr>
        <w:t>plocha podél Silnice I/14 Budovatelů</w:t>
      </w:r>
    </w:p>
    <w:p w:rsidR="00941996" w:rsidRPr="008C7F1D" w:rsidRDefault="00941996" w:rsidP="009419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man Old Style" w:eastAsia="Times New Roman" w:hAnsi="Bookman Old Style" w:cs="Arial"/>
          <w:lang w:eastAsia="cs-CZ"/>
        </w:rPr>
      </w:pPr>
      <w:r w:rsidRPr="00092333">
        <w:rPr>
          <w:rFonts w:ascii="Bookman Old Style" w:eastAsia="Times New Roman" w:hAnsi="Bookman Old Style" w:cs="Arial"/>
          <w:lang w:eastAsia="cs-CZ"/>
        </w:rPr>
        <w:t xml:space="preserve">místní komunikace Korejská (od místní komunikace Opletalova až za místní komunikaci Máchova mimo části u vyhrazeného stání hotelu </w:t>
      </w:r>
      <w:proofErr w:type="spellStart"/>
      <w:r w:rsidRPr="00092333">
        <w:rPr>
          <w:rFonts w:ascii="Bookman Old Style" w:eastAsia="Times New Roman" w:hAnsi="Bookman Old Style" w:cs="Arial"/>
          <w:lang w:eastAsia="cs-CZ"/>
        </w:rPr>
        <w:t>Rehavital</w:t>
      </w:r>
      <w:proofErr w:type="spellEnd"/>
      <w:r w:rsidRPr="00092333">
        <w:rPr>
          <w:rFonts w:ascii="Bookman Old Style" w:eastAsia="Times New Roman" w:hAnsi="Bookman Old Style" w:cs="Arial"/>
          <w:lang w:eastAsia="cs-CZ"/>
        </w:rPr>
        <w:t>)</w:t>
      </w:r>
    </w:p>
    <w:p w:rsidR="00941996" w:rsidRPr="00092333" w:rsidRDefault="00941996" w:rsidP="009419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man Old Style" w:eastAsia="Times New Roman" w:hAnsi="Bookman Old Style" w:cs="Arial"/>
          <w:lang w:eastAsia="cs-CZ"/>
        </w:rPr>
      </w:pPr>
      <w:r w:rsidRPr="00092333">
        <w:rPr>
          <w:rFonts w:ascii="Bookman Old Style" w:eastAsia="Times New Roman" w:hAnsi="Bookman Old Style" w:cs="Arial"/>
          <w:lang w:eastAsia="cs-CZ"/>
        </w:rPr>
        <w:t>místní komunikace Poštovní</w:t>
      </w:r>
    </w:p>
    <w:p w:rsidR="00941996" w:rsidRPr="00092333" w:rsidRDefault="00941996" w:rsidP="009419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man Old Style" w:eastAsia="Times New Roman" w:hAnsi="Bookman Old Style" w:cs="Arial"/>
          <w:lang w:eastAsia="cs-CZ"/>
        </w:rPr>
      </w:pPr>
      <w:r w:rsidRPr="00092333">
        <w:rPr>
          <w:rFonts w:ascii="Bookman Old Style" w:eastAsia="Times New Roman" w:hAnsi="Bookman Old Style" w:cs="Arial"/>
          <w:lang w:eastAsia="cs-CZ"/>
        </w:rPr>
        <w:t xml:space="preserve">místní komunikace </w:t>
      </w:r>
      <w:proofErr w:type="spellStart"/>
      <w:r w:rsidRPr="00092333">
        <w:rPr>
          <w:rFonts w:ascii="Bookman Old Style" w:eastAsia="Times New Roman" w:hAnsi="Bookman Old Style" w:cs="Arial"/>
          <w:lang w:eastAsia="cs-CZ"/>
        </w:rPr>
        <w:t>Jehlářská</w:t>
      </w:r>
      <w:proofErr w:type="spellEnd"/>
    </w:p>
    <w:p w:rsidR="00941996" w:rsidRPr="008C7F1D" w:rsidRDefault="00941996" w:rsidP="009419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man Old Style" w:eastAsia="Times New Roman" w:hAnsi="Bookman Old Style" w:cs="Arial"/>
          <w:lang w:eastAsia="cs-CZ"/>
        </w:rPr>
      </w:pPr>
      <w:r w:rsidRPr="00092333">
        <w:rPr>
          <w:rFonts w:ascii="Bookman Old Style" w:eastAsia="Times New Roman" w:hAnsi="Bookman Old Style" w:cs="Arial"/>
          <w:lang w:eastAsia="cs-CZ"/>
        </w:rPr>
        <w:t xml:space="preserve">místní komunikace Komenského oblast č. 2 (úsek od křižovatky s místní komunikací </w:t>
      </w:r>
      <w:proofErr w:type="spellStart"/>
      <w:r w:rsidRPr="00092333">
        <w:rPr>
          <w:rFonts w:ascii="Bookman Old Style" w:eastAsia="Times New Roman" w:hAnsi="Bookman Old Style" w:cs="Arial"/>
          <w:lang w:eastAsia="cs-CZ"/>
        </w:rPr>
        <w:t>Jehlářská</w:t>
      </w:r>
      <w:proofErr w:type="spellEnd"/>
      <w:r w:rsidRPr="00092333">
        <w:rPr>
          <w:rFonts w:ascii="Bookman Old Style" w:eastAsia="Times New Roman" w:hAnsi="Bookman Old Style" w:cs="Arial"/>
          <w:lang w:eastAsia="cs-CZ"/>
        </w:rPr>
        <w:t xml:space="preserve"> po křižovatku s místní komunikací Generála Mrázka)</w:t>
      </w:r>
    </w:p>
    <w:p w:rsidR="00941996" w:rsidRPr="00092333" w:rsidRDefault="00941996" w:rsidP="009419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man Old Style" w:eastAsia="Times New Roman" w:hAnsi="Bookman Old Style" w:cs="Arial"/>
          <w:lang w:eastAsia="cs-CZ"/>
        </w:rPr>
      </w:pPr>
      <w:r w:rsidRPr="00092333">
        <w:rPr>
          <w:rFonts w:ascii="Bookman Old Style" w:eastAsia="Times New Roman" w:hAnsi="Bookman Old Style" w:cs="Arial"/>
          <w:lang w:eastAsia="cs-CZ"/>
        </w:rPr>
        <w:t>silnice I/14 5. května (pouze jedna strana úseku mezi místními komunikacemi Kamenná a Lipanská)</w:t>
      </w:r>
    </w:p>
    <w:p w:rsidR="00941996" w:rsidRPr="008C7F1D" w:rsidRDefault="00941996" w:rsidP="009419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man Old Style" w:eastAsia="Times New Roman" w:hAnsi="Bookman Old Style" w:cs="Arial"/>
          <w:lang w:eastAsia="cs-CZ"/>
        </w:rPr>
      </w:pPr>
      <w:r w:rsidRPr="00092333">
        <w:rPr>
          <w:rFonts w:ascii="Bookman Old Style" w:eastAsia="Times New Roman" w:hAnsi="Bookman Old Style" w:cs="Arial"/>
          <w:lang w:eastAsia="cs-CZ"/>
        </w:rPr>
        <w:t>místní komunikace Fügnerova</w:t>
      </w:r>
    </w:p>
    <w:p w:rsidR="00941996" w:rsidRPr="00092333" w:rsidRDefault="00941996" w:rsidP="009419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man Old Style" w:eastAsia="Times New Roman" w:hAnsi="Bookman Old Style" w:cs="Arial"/>
          <w:lang w:eastAsia="cs-CZ"/>
        </w:rPr>
      </w:pPr>
      <w:r w:rsidRPr="00092333">
        <w:rPr>
          <w:rFonts w:ascii="Bookman Old Style" w:eastAsia="Times New Roman" w:hAnsi="Bookman Old Style" w:cs="Arial"/>
          <w:lang w:eastAsia="cs-CZ"/>
        </w:rPr>
        <w:t xml:space="preserve">parkovací plocha podél místní komunikace Za Hrází </w:t>
      </w:r>
    </w:p>
    <w:p w:rsidR="009138FC" w:rsidRDefault="009138FC"/>
    <w:sectPr w:rsidR="009138FC" w:rsidSect="00941996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41996" w:rsidRDefault="0094199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941996" w:rsidRDefault="00941996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52363B"/>
    <w:multiLevelType w:val="hybridMultilevel"/>
    <w:tmpl w:val="6992684C"/>
    <w:lvl w:ilvl="0" w:tplc="DDD612F8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13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96"/>
    <w:rsid w:val="009138FC"/>
    <w:rsid w:val="00941996"/>
    <w:rsid w:val="00DF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3E41B-1BE1-46AB-A8A1-E27B822D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99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419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199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Malá, Lucie</dc:creator>
  <cp:keywords/>
  <dc:description/>
  <cp:lastModifiedBy>Malá, Lucie</cp:lastModifiedBy>
  <cp:revision>1</cp:revision>
  <dcterms:created xsi:type="dcterms:W3CDTF">2024-08-30T08:26:00Z</dcterms:created>
  <dcterms:modified xsi:type="dcterms:W3CDTF">2024-08-30T08:27:00Z</dcterms:modified>
</cp:coreProperties>
</file>