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7CDD57CC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19F696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714E1">
        <w:rPr>
          <w:rFonts w:ascii="Arial" w:hAnsi="Arial" w:cs="Arial"/>
          <w:b/>
        </w:rPr>
        <w:t>RABYNĚ</w:t>
      </w:r>
    </w:p>
    <w:p w14:paraId="182B433B" w14:textId="2F67C67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714E1">
        <w:rPr>
          <w:rFonts w:ascii="Arial" w:hAnsi="Arial" w:cs="Arial"/>
          <w:b/>
        </w:rPr>
        <w:t>Rabyně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6C0F8E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714E1">
        <w:rPr>
          <w:rFonts w:ascii="Arial" w:hAnsi="Arial" w:cs="Arial"/>
          <w:b/>
        </w:rPr>
        <w:t>č. 2/2024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8FC238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14E1">
        <w:rPr>
          <w:rFonts w:ascii="Arial" w:hAnsi="Arial" w:cs="Arial"/>
          <w:sz w:val="22"/>
          <w:szCs w:val="22"/>
        </w:rPr>
        <w:t>Rabyně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714E1">
        <w:rPr>
          <w:rFonts w:ascii="Arial" w:hAnsi="Arial" w:cs="Arial"/>
          <w:sz w:val="22"/>
          <w:szCs w:val="22"/>
        </w:rPr>
        <w:t xml:space="preserve"> 25.11.2024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EB23FC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714E1">
        <w:rPr>
          <w:rFonts w:ascii="Arial" w:hAnsi="Arial" w:cs="Arial"/>
          <w:sz w:val="22"/>
          <w:szCs w:val="22"/>
        </w:rPr>
        <w:t>Rabyně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B1DAB8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37AEEE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714E1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054064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714E1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4A2DAD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3714E1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4EB5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714E1">
        <w:rPr>
          <w:rFonts w:ascii="Arial" w:hAnsi="Arial" w:cs="Arial"/>
          <w:sz w:val="22"/>
          <w:szCs w:val="22"/>
        </w:rPr>
        <w:tab/>
        <w:t>150,-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622EF4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714E1">
        <w:rPr>
          <w:rFonts w:ascii="Arial" w:hAnsi="Arial" w:cs="Arial"/>
          <w:sz w:val="22"/>
          <w:szCs w:val="22"/>
        </w:rPr>
        <w:tab/>
        <w:t>150,-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3714E1">
        <w:rPr>
          <w:rFonts w:ascii="Arial" w:hAnsi="Arial" w:cs="Arial"/>
          <w:sz w:val="22"/>
          <w:szCs w:val="22"/>
        </w:rPr>
        <w:t>.</w:t>
      </w:r>
    </w:p>
    <w:p w14:paraId="28AAA5FE" w14:textId="66F0584B" w:rsidR="00893F98" w:rsidRPr="003714E1" w:rsidRDefault="00893F98" w:rsidP="003714E1">
      <w:pPr>
        <w:spacing w:before="60" w:line="288" w:lineRule="auto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BEA438A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267090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714E1">
        <w:rPr>
          <w:rFonts w:ascii="Arial" w:hAnsi="Arial" w:cs="Arial"/>
          <w:sz w:val="22"/>
          <w:szCs w:val="22"/>
        </w:rPr>
        <w:t>31. 03.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805E11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714E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09EDDA32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41875955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41A04BA8" w:rsidR="00C735F5" w:rsidRPr="003E0561" w:rsidRDefault="00C735F5" w:rsidP="003E0561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4D6198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E0561">
        <w:rPr>
          <w:rFonts w:ascii="Arial" w:hAnsi="Arial" w:cs="Arial"/>
          <w:sz w:val="22"/>
          <w:szCs w:val="22"/>
        </w:rPr>
        <w:t>3/</w:t>
      </w:r>
      <w:r w:rsidR="003E0561">
        <w:rPr>
          <w:rFonts w:ascii="Arial" w:hAnsi="Arial" w:cs="Arial"/>
          <w:i/>
          <w:sz w:val="22"/>
          <w:szCs w:val="22"/>
        </w:rPr>
        <w:t>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3E0561">
        <w:rPr>
          <w:rFonts w:ascii="Arial" w:hAnsi="Arial" w:cs="Arial"/>
          <w:i/>
          <w:color w:val="ED7D31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E0561">
        <w:rPr>
          <w:rFonts w:ascii="Arial" w:hAnsi="Arial" w:cs="Arial"/>
          <w:i/>
          <w:sz w:val="22"/>
          <w:szCs w:val="22"/>
        </w:rPr>
        <w:t>30.12.2019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714AD56" w14:textId="3E6AAFB4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2C47325" w:rsidR="008D18AB" w:rsidRDefault="00893F98" w:rsidP="003E056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C4B9C05" w14:textId="77777777" w:rsidR="003E0561" w:rsidRPr="003E0561" w:rsidRDefault="003E0561" w:rsidP="003E0561">
      <w:pPr>
        <w:pStyle w:val="Nzvylnk"/>
        <w:rPr>
          <w:rFonts w:ascii="Arial" w:hAnsi="Arial" w:cs="Arial"/>
        </w:rPr>
      </w:pPr>
    </w:p>
    <w:p w14:paraId="4BCA583C" w14:textId="6DA7502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E0561">
        <w:rPr>
          <w:rFonts w:ascii="Arial" w:hAnsi="Arial" w:cs="Arial"/>
          <w:sz w:val="22"/>
          <w:szCs w:val="22"/>
        </w:rPr>
        <w:t>01.01.2025.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B71316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7B9AEB6" w14:textId="655154DF" w:rsidR="00A80117" w:rsidRPr="003E0561" w:rsidRDefault="00A80117" w:rsidP="003E056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E0561">
        <w:rPr>
          <w:rFonts w:ascii="Arial" w:hAnsi="Arial" w:cs="Arial"/>
          <w:i/>
          <w:sz w:val="22"/>
          <w:szCs w:val="22"/>
        </w:rPr>
        <w:t>Luboš Mašek</w:t>
      </w:r>
      <w:r w:rsidR="00C8234B">
        <w:rPr>
          <w:rFonts w:ascii="Arial" w:hAnsi="Arial" w:cs="Arial"/>
          <w:i/>
          <w:sz w:val="22"/>
          <w:szCs w:val="22"/>
        </w:rPr>
        <w:t>, v.r.</w:t>
      </w:r>
      <w:r>
        <w:rPr>
          <w:rFonts w:ascii="Arial" w:hAnsi="Arial" w:cs="Arial"/>
          <w:i/>
          <w:sz w:val="22"/>
          <w:szCs w:val="22"/>
        </w:rPr>
        <w:tab/>
      </w:r>
      <w:r w:rsidR="00C8234B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3E0561">
        <w:rPr>
          <w:rFonts w:ascii="Arial" w:hAnsi="Arial" w:cs="Arial"/>
          <w:i/>
          <w:sz w:val="22"/>
          <w:szCs w:val="22"/>
        </w:rPr>
        <w:t>Petr Zajíček</w:t>
      </w:r>
      <w:r w:rsidR="00C8234B">
        <w:rPr>
          <w:rFonts w:ascii="Arial" w:hAnsi="Arial" w:cs="Arial"/>
          <w:i/>
          <w:sz w:val="22"/>
          <w:szCs w:val="22"/>
        </w:rPr>
        <w:t>, v.r.</w:t>
      </w:r>
    </w:p>
    <w:p w14:paraId="6970519C" w14:textId="67206221" w:rsidR="00A80117" w:rsidRDefault="003E0561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80117">
        <w:rPr>
          <w:rFonts w:ascii="Arial" w:hAnsi="Arial" w:cs="Arial"/>
          <w:sz w:val="22"/>
          <w:szCs w:val="22"/>
        </w:rPr>
        <w:t xml:space="preserve"> 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D05F3" w14:textId="77777777" w:rsidR="00CA7FBE" w:rsidRDefault="00CA7FBE">
      <w:r>
        <w:separator/>
      </w:r>
    </w:p>
  </w:endnote>
  <w:endnote w:type="continuationSeparator" w:id="0">
    <w:p w14:paraId="75AB7EAB" w14:textId="77777777" w:rsidR="00CA7FBE" w:rsidRDefault="00CA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EBC4C" w14:textId="77777777" w:rsidR="00CA7FBE" w:rsidRDefault="00CA7FBE">
      <w:r>
        <w:separator/>
      </w:r>
    </w:p>
  </w:footnote>
  <w:footnote w:type="continuationSeparator" w:id="0">
    <w:p w14:paraId="4348999F" w14:textId="77777777" w:rsidR="00CA7FBE" w:rsidRDefault="00CA7FB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4339284">
    <w:abstractNumId w:val="15"/>
  </w:num>
  <w:num w:numId="2" w16cid:durableId="1087119695">
    <w:abstractNumId w:val="17"/>
  </w:num>
  <w:num w:numId="3" w16cid:durableId="899561540">
    <w:abstractNumId w:val="8"/>
  </w:num>
  <w:num w:numId="4" w16cid:durableId="1745882013">
    <w:abstractNumId w:val="12"/>
  </w:num>
  <w:num w:numId="5" w16cid:durableId="463887744">
    <w:abstractNumId w:val="13"/>
  </w:num>
  <w:num w:numId="6" w16cid:durableId="960574464">
    <w:abstractNumId w:val="5"/>
  </w:num>
  <w:num w:numId="7" w16cid:durableId="1079451020">
    <w:abstractNumId w:val="0"/>
  </w:num>
  <w:num w:numId="8" w16cid:durableId="1963072934">
    <w:abstractNumId w:val="9"/>
  </w:num>
  <w:num w:numId="9" w16cid:durableId="1319572933">
    <w:abstractNumId w:val="6"/>
  </w:num>
  <w:num w:numId="10" w16cid:durableId="22487562">
    <w:abstractNumId w:val="10"/>
  </w:num>
  <w:num w:numId="11" w16cid:durableId="520045893">
    <w:abstractNumId w:val="2"/>
  </w:num>
  <w:num w:numId="12" w16cid:durableId="1899172309">
    <w:abstractNumId w:val="4"/>
  </w:num>
  <w:num w:numId="13" w16cid:durableId="1160342242">
    <w:abstractNumId w:val="11"/>
  </w:num>
  <w:num w:numId="14" w16cid:durableId="20910051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6493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762318">
    <w:abstractNumId w:val="14"/>
  </w:num>
  <w:num w:numId="17" w16cid:durableId="2092896686">
    <w:abstractNumId w:val="16"/>
  </w:num>
  <w:num w:numId="18" w16cid:durableId="813372379">
    <w:abstractNumId w:val="1"/>
  </w:num>
  <w:num w:numId="19" w16cid:durableId="9452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128A"/>
    <w:rsid w:val="00035A4A"/>
    <w:rsid w:val="000426F9"/>
    <w:rsid w:val="00047F4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4E1"/>
    <w:rsid w:val="003729C0"/>
    <w:rsid w:val="00374BB5"/>
    <w:rsid w:val="0038221A"/>
    <w:rsid w:val="003C1B30"/>
    <w:rsid w:val="003D6810"/>
    <w:rsid w:val="003E0561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0113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0A3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CC2"/>
    <w:rsid w:val="00C36A79"/>
    <w:rsid w:val="00C4447F"/>
    <w:rsid w:val="00C444BF"/>
    <w:rsid w:val="00C515F0"/>
    <w:rsid w:val="00C6781E"/>
    <w:rsid w:val="00C735F5"/>
    <w:rsid w:val="00C7399D"/>
    <w:rsid w:val="00C81657"/>
    <w:rsid w:val="00C8234B"/>
    <w:rsid w:val="00C93620"/>
    <w:rsid w:val="00CA29A3"/>
    <w:rsid w:val="00CA29C5"/>
    <w:rsid w:val="00CA2CF0"/>
    <w:rsid w:val="00CA3D24"/>
    <w:rsid w:val="00CA3F91"/>
    <w:rsid w:val="00CA7FBE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008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Rabyně</cp:lastModifiedBy>
  <cp:revision>6</cp:revision>
  <cp:lastPrinted>2024-11-27T12:58:00Z</cp:lastPrinted>
  <dcterms:created xsi:type="dcterms:W3CDTF">2024-10-23T05:48:00Z</dcterms:created>
  <dcterms:modified xsi:type="dcterms:W3CDTF">2024-11-27T12:58:00Z</dcterms:modified>
</cp:coreProperties>
</file>