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B0AC9">
        <w:rPr>
          <w:rFonts w:ascii="Arial" w:hAnsi="Arial" w:cs="Arial"/>
          <w:b/>
        </w:rPr>
        <w:t>ONDRATICE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B0AC9">
        <w:rPr>
          <w:rFonts w:ascii="Arial" w:hAnsi="Arial" w:cs="Arial"/>
          <w:b/>
        </w:rPr>
        <w:t>Ondratice</w:t>
      </w:r>
    </w:p>
    <w:p w:rsidR="0067752C" w:rsidRPr="002E0EAD" w:rsidRDefault="0067752C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B0AC9">
        <w:rPr>
          <w:rFonts w:ascii="Arial" w:hAnsi="Arial" w:cs="Arial"/>
          <w:b/>
        </w:rPr>
        <w:t>Ondratice</w:t>
      </w:r>
      <w:r w:rsidRPr="002E0EAD">
        <w:rPr>
          <w:rFonts w:ascii="Arial" w:hAnsi="Arial" w:cs="Arial"/>
          <w:b/>
        </w:rPr>
        <w:t xml:space="preserve"> č.</w:t>
      </w:r>
      <w:r w:rsidR="007B0AC9">
        <w:rPr>
          <w:rFonts w:ascii="Arial" w:hAnsi="Arial" w:cs="Arial"/>
          <w:b/>
        </w:rPr>
        <w:t>1/2021</w:t>
      </w:r>
      <w:r w:rsidRPr="002E0EAD">
        <w:rPr>
          <w:rFonts w:ascii="Arial" w:hAnsi="Arial" w:cs="Arial"/>
          <w:b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B0AC9">
        <w:rPr>
          <w:rFonts w:ascii="Arial" w:hAnsi="Arial" w:cs="Arial"/>
          <w:sz w:val="22"/>
          <w:szCs w:val="22"/>
        </w:rPr>
        <w:t xml:space="preserve">Ondratice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F4040">
        <w:rPr>
          <w:rFonts w:ascii="Arial" w:hAnsi="Arial" w:cs="Arial"/>
          <w:sz w:val="22"/>
          <w:szCs w:val="22"/>
        </w:rPr>
        <w:t>12.11.2021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DF4040">
        <w:rPr>
          <w:rFonts w:ascii="Arial" w:hAnsi="Arial" w:cs="Arial"/>
          <w:sz w:val="22"/>
          <w:szCs w:val="22"/>
        </w:rPr>
        <w:t>usnesením č.6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7B0AC9">
        <w:rPr>
          <w:rFonts w:ascii="Arial" w:hAnsi="Arial" w:cs="Arial"/>
          <w:sz w:val="22"/>
          <w:szCs w:val="22"/>
        </w:rPr>
        <w:t xml:space="preserve"> obce Ondratice (dále jen "obec"):</w:t>
      </w:r>
    </w:p>
    <w:p w:rsidR="002B45D1" w:rsidRPr="00553B78" w:rsidRDefault="002B45D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B0AC9">
        <w:rPr>
          <w:rFonts w:ascii="Arial" w:hAnsi="Arial" w:cs="Arial"/>
          <w:sz w:val="22"/>
          <w:szCs w:val="22"/>
        </w:rPr>
        <w:t>Ondratice.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</w:t>
      </w:r>
      <w:r w:rsidR="00CA3202">
        <w:rPr>
          <w:rFonts w:ascii="Arial" w:hAnsi="Arial" w:cs="Arial"/>
          <w:sz w:val="22"/>
          <w:szCs w:val="22"/>
        </w:rPr>
        <w:t>ní 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67752C" w:rsidRDefault="00EA1ED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9B77CC" w:rsidRPr="0067752C">
        <w:rPr>
          <w:rFonts w:ascii="Arial" w:hAnsi="Arial" w:cs="Arial"/>
          <w:bCs/>
          <w:color w:val="000000"/>
        </w:rPr>
        <w:t>iologick</w:t>
      </w:r>
      <w:r w:rsidR="001476FD" w:rsidRPr="0067752C">
        <w:rPr>
          <w:rFonts w:ascii="Arial" w:hAnsi="Arial" w:cs="Arial"/>
          <w:bCs/>
          <w:color w:val="000000"/>
        </w:rPr>
        <w:t>é</w:t>
      </w:r>
      <w:r w:rsidR="009B77CC" w:rsidRPr="0067752C">
        <w:rPr>
          <w:rFonts w:ascii="Arial" w:hAnsi="Arial" w:cs="Arial"/>
          <w:bCs/>
          <w:color w:val="000000"/>
        </w:rPr>
        <w:t xml:space="preserve"> odpady</w:t>
      </w:r>
      <w:r w:rsidR="009B77CC" w:rsidRPr="0067752C">
        <w:rPr>
          <w:rFonts w:ascii="Arial" w:hAnsi="Arial" w:cs="Arial"/>
          <w:bCs/>
        </w:rPr>
        <w:t>,</w:t>
      </w:r>
    </w:p>
    <w:p w:rsidR="009B77CC" w:rsidRPr="0067752C" w:rsidRDefault="00EA1ED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67752C">
        <w:rPr>
          <w:rFonts w:ascii="Arial" w:hAnsi="Arial" w:cs="Arial"/>
          <w:bCs/>
          <w:color w:val="000000"/>
        </w:rPr>
        <w:t>apír,</w:t>
      </w:r>
    </w:p>
    <w:p w:rsidR="009B77CC" w:rsidRPr="0067752C" w:rsidRDefault="00EA1ED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67752C">
        <w:rPr>
          <w:rFonts w:ascii="Arial" w:hAnsi="Arial" w:cs="Arial"/>
          <w:bCs/>
          <w:color w:val="000000"/>
        </w:rPr>
        <w:t>lasty</w:t>
      </w:r>
      <w:r w:rsidR="00745703" w:rsidRPr="0067752C">
        <w:rPr>
          <w:rFonts w:ascii="Arial" w:hAnsi="Arial" w:cs="Arial"/>
          <w:bCs/>
          <w:color w:val="000000"/>
        </w:rPr>
        <w:t xml:space="preserve"> včetně PET lahví</w:t>
      </w:r>
      <w:r w:rsidR="009B77CC" w:rsidRPr="0067752C">
        <w:rPr>
          <w:rFonts w:ascii="Arial" w:hAnsi="Arial" w:cs="Arial"/>
          <w:bCs/>
          <w:color w:val="000000"/>
        </w:rPr>
        <w:t>,</w:t>
      </w:r>
    </w:p>
    <w:p w:rsidR="009B77CC" w:rsidRPr="0067752C" w:rsidRDefault="00EA1ED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9B77CC" w:rsidRPr="0067752C">
        <w:rPr>
          <w:rFonts w:ascii="Arial" w:hAnsi="Arial" w:cs="Arial"/>
          <w:bCs/>
          <w:color w:val="000000"/>
        </w:rPr>
        <w:t>klo,</w:t>
      </w:r>
    </w:p>
    <w:p w:rsidR="009B77CC" w:rsidRPr="0067752C" w:rsidRDefault="00EA1ED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9B77CC" w:rsidRPr="0067752C">
        <w:rPr>
          <w:rFonts w:ascii="Arial" w:hAnsi="Arial" w:cs="Arial"/>
          <w:bCs/>
          <w:color w:val="000000"/>
        </w:rPr>
        <w:t>ovy</w:t>
      </w:r>
      <w:r w:rsidR="00A63DCA" w:rsidRPr="0067752C">
        <w:rPr>
          <w:rFonts w:ascii="Arial" w:hAnsi="Arial" w:cs="Arial"/>
          <w:bCs/>
          <w:color w:val="000000"/>
        </w:rPr>
        <w:t xml:space="preserve"> včetně potravinových konzerv a nápojových plechovek</w:t>
      </w:r>
      <w:r w:rsidR="00CA3202">
        <w:rPr>
          <w:rFonts w:ascii="Arial" w:hAnsi="Arial" w:cs="Arial"/>
          <w:bCs/>
          <w:color w:val="000000"/>
        </w:rPr>
        <w:t>,</w:t>
      </w:r>
    </w:p>
    <w:p w:rsidR="0024722A" w:rsidRPr="0067752C" w:rsidRDefault="00EA1ED5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67752C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67752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67752C" w:rsidRDefault="00EA1ED5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67752C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:rsidR="00053446" w:rsidRPr="0067752C" w:rsidRDefault="00EA1ED5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6F432E" w:rsidRPr="0067752C">
        <w:rPr>
          <w:rFonts w:ascii="Arial" w:hAnsi="Arial" w:cs="Arial"/>
          <w:iCs/>
          <w:sz w:val="22"/>
          <w:szCs w:val="22"/>
        </w:rPr>
        <w:t>edlé oleje a tuky,</w:t>
      </w:r>
    </w:p>
    <w:p w:rsidR="003F0796" w:rsidRPr="0067752C" w:rsidRDefault="00EA1ED5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CA3202">
        <w:rPr>
          <w:rFonts w:ascii="Arial" w:hAnsi="Arial" w:cs="Arial"/>
          <w:iCs/>
          <w:sz w:val="22"/>
          <w:szCs w:val="22"/>
        </w:rPr>
        <w:t>extil,</w:t>
      </w:r>
    </w:p>
    <w:p w:rsidR="00616711" w:rsidRPr="0067752C" w:rsidRDefault="00EA1ED5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616711" w:rsidRPr="0067752C">
        <w:rPr>
          <w:rFonts w:ascii="Arial" w:hAnsi="Arial" w:cs="Arial"/>
          <w:iCs/>
          <w:sz w:val="22"/>
          <w:szCs w:val="22"/>
        </w:rPr>
        <w:t>ápojové kartony</w:t>
      </w:r>
      <w:r w:rsidR="00AC2FC1">
        <w:rPr>
          <w:rFonts w:ascii="Arial" w:hAnsi="Arial" w:cs="Arial"/>
          <w:iCs/>
          <w:sz w:val="22"/>
          <w:szCs w:val="22"/>
        </w:rPr>
        <w:t>,</w:t>
      </w:r>
    </w:p>
    <w:p w:rsidR="007909DA" w:rsidRPr="002B45D1" w:rsidRDefault="00EA1ED5" w:rsidP="00115451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6F432E" w:rsidRPr="002B45D1">
        <w:rPr>
          <w:rFonts w:ascii="Arial" w:hAnsi="Arial" w:cs="Arial"/>
          <w:iCs/>
          <w:sz w:val="22"/>
          <w:szCs w:val="22"/>
        </w:rPr>
        <w:t>měsný komunální odpad</w:t>
      </w:r>
      <w:r w:rsidR="00CA3202">
        <w:rPr>
          <w:rFonts w:ascii="Arial" w:hAnsi="Arial" w:cs="Arial"/>
          <w:iCs/>
          <w:sz w:val="22"/>
          <w:szCs w:val="22"/>
        </w:rPr>
        <w:t>.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16711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16711">
        <w:rPr>
          <w:rFonts w:ascii="Arial" w:hAnsi="Arial" w:cs="Arial"/>
          <w:sz w:val="22"/>
          <w:szCs w:val="22"/>
        </w:rPr>
        <w:t xml:space="preserve"> a j)</w:t>
      </w:r>
      <w:r w:rsidR="00CA3202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16711">
        <w:rPr>
          <w:rFonts w:ascii="Arial" w:hAnsi="Arial" w:cs="Arial"/>
          <w:sz w:val="22"/>
          <w:szCs w:val="22"/>
        </w:rPr>
        <w:t>.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Pr="0067752C">
        <w:rPr>
          <w:rFonts w:ascii="Arial" w:hAnsi="Arial" w:cs="Arial"/>
          <w:color w:val="000000" w:themeColor="text1"/>
          <w:sz w:val="22"/>
          <w:szCs w:val="22"/>
        </w:rPr>
        <w:t>(</w:t>
      </w:r>
      <w:r w:rsidRPr="0067752C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nábytek,…</w:t>
      </w:r>
      <w:r w:rsidRPr="0067752C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B45D1" w:rsidRDefault="002B45D1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  <w:r w:rsidR="00CA3202">
        <w:rPr>
          <w:rFonts w:ascii="Arial" w:hAnsi="Arial" w:cs="Arial"/>
          <w:b/>
          <w:bCs/>
          <w:sz w:val="22"/>
          <w:szCs w:val="22"/>
          <w:u w:val="none"/>
        </w:rPr>
        <w:t xml:space="preserve"> a nápojových kartónů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F0796" w:rsidRDefault="00087D8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>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AC2FC1">
        <w:rPr>
          <w:rFonts w:ascii="Arial" w:hAnsi="Arial" w:cs="Arial"/>
          <w:sz w:val="22"/>
          <w:szCs w:val="22"/>
        </w:rPr>
        <w:t>a</w:t>
      </w:r>
      <w:r w:rsidR="00616711">
        <w:rPr>
          <w:rFonts w:ascii="Arial" w:hAnsi="Arial" w:cs="Arial"/>
          <w:sz w:val="22"/>
          <w:szCs w:val="22"/>
        </w:rPr>
        <w:t xml:space="preserve"> nápojové kartony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</w:t>
      </w:r>
      <w:r w:rsidR="003971B6">
        <w:rPr>
          <w:rFonts w:ascii="Arial" w:hAnsi="Arial" w:cs="Arial"/>
          <w:sz w:val="22"/>
          <w:szCs w:val="22"/>
        </w:rPr>
        <w:t xml:space="preserve">sběrné nádoby a </w:t>
      </w:r>
      <w:r>
        <w:rPr>
          <w:rFonts w:ascii="Arial" w:hAnsi="Arial" w:cs="Arial"/>
          <w:sz w:val="22"/>
          <w:szCs w:val="22"/>
        </w:rPr>
        <w:t xml:space="preserve">kontejnery s označením příslušné složky odpadu. 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:rsidR="0067752C" w:rsidRDefault="0067752C" w:rsidP="0067752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Pr="003E7A6A" w:rsidRDefault="00C5106E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</w:t>
      </w:r>
      <w:r w:rsidR="00532ADC">
        <w:rPr>
          <w:rFonts w:ascii="Arial" w:hAnsi="Arial" w:cs="Arial"/>
          <w:sz w:val="22"/>
          <w:szCs w:val="22"/>
        </w:rPr>
        <w:t xml:space="preserve">, jejichž </w:t>
      </w:r>
      <w:r w:rsidR="00D033F4">
        <w:rPr>
          <w:rFonts w:ascii="Arial" w:hAnsi="Arial" w:cs="Arial"/>
          <w:sz w:val="22"/>
          <w:szCs w:val="22"/>
        </w:rPr>
        <w:t xml:space="preserve">aktuální seznam je </w:t>
      </w:r>
      <w:r w:rsidR="00532ADC">
        <w:rPr>
          <w:rFonts w:ascii="Arial" w:hAnsi="Arial" w:cs="Arial"/>
          <w:sz w:val="22"/>
          <w:szCs w:val="22"/>
        </w:rPr>
        <w:tab/>
      </w:r>
      <w:r w:rsidR="00D033F4">
        <w:rPr>
          <w:rFonts w:ascii="Arial" w:hAnsi="Arial" w:cs="Arial"/>
          <w:sz w:val="22"/>
          <w:szCs w:val="22"/>
        </w:rPr>
        <w:t>zveřejněn na webových stránkách www.ondratice.cz</w:t>
      </w:r>
      <w:r w:rsidR="00532ADC">
        <w:rPr>
          <w:rFonts w:ascii="Arial" w:hAnsi="Arial" w:cs="Arial"/>
          <w:sz w:val="22"/>
          <w:szCs w:val="22"/>
        </w:rPr>
        <w:t xml:space="preserve"> .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AC2FC1" w:rsidRDefault="00223F72" w:rsidP="00223F72">
      <w:pPr>
        <w:jc w:val="both"/>
        <w:rPr>
          <w:rFonts w:ascii="Arial" w:hAnsi="Arial" w:cs="Arial"/>
          <w:sz w:val="16"/>
          <w:szCs w:val="22"/>
        </w:rPr>
      </w:pPr>
    </w:p>
    <w:p w:rsidR="00745703" w:rsidRPr="0067752C" w:rsidRDefault="0005442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745703" w:rsidRPr="0067752C">
        <w:rPr>
          <w:rFonts w:ascii="Arial" w:hAnsi="Arial" w:cs="Arial"/>
          <w:bCs/>
          <w:color w:val="000000"/>
        </w:rPr>
        <w:t>iologick</w:t>
      </w:r>
      <w:r w:rsidR="001476FD" w:rsidRPr="0067752C">
        <w:rPr>
          <w:rFonts w:ascii="Arial" w:hAnsi="Arial" w:cs="Arial"/>
          <w:bCs/>
          <w:color w:val="000000"/>
        </w:rPr>
        <w:t>é</w:t>
      </w:r>
      <w:r w:rsidR="00DB2051" w:rsidRPr="0067752C">
        <w:rPr>
          <w:rFonts w:ascii="Arial" w:hAnsi="Arial" w:cs="Arial"/>
          <w:bCs/>
          <w:color w:val="000000"/>
        </w:rPr>
        <w:t xml:space="preserve"> </w:t>
      </w:r>
      <w:r w:rsidR="00745703" w:rsidRPr="0067752C">
        <w:rPr>
          <w:rFonts w:ascii="Arial" w:hAnsi="Arial" w:cs="Arial"/>
          <w:bCs/>
          <w:color w:val="000000"/>
        </w:rPr>
        <w:t>odpady</w:t>
      </w:r>
      <w:r w:rsidR="0067752C">
        <w:rPr>
          <w:rFonts w:ascii="Arial" w:hAnsi="Arial" w:cs="Arial"/>
          <w:bCs/>
          <w:color w:val="000000"/>
        </w:rPr>
        <w:t xml:space="preserve">:  </w:t>
      </w:r>
      <w:r w:rsidR="00745703" w:rsidRPr="0067752C">
        <w:rPr>
          <w:rFonts w:ascii="Arial" w:hAnsi="Arial" w:cs="Arial"/>
          <w:bCs/>
          <w:color w:val="000000"/>
        </w:rPr>
        <w:t xml:space="preserve"> barva </w:t>
      </w:r>
      <w:r w:rsidR="003971B6" w:rsidRPr="0067752C">
        <w:rPr>
          <w:rFonts w:ascii="Arial" w:hAnsi="Arial" w:cs="Arial"/>
          <w:bCs/>
          <w:color w:val="000000"/>
        </w:rPr>
        <w:t>modrá</w:t>
      </w:r>
      <w:r w:rsidR="005A1D47">
        <w:rPr>
          <w:rFonts w:ascii="Arial" w:hAnsi="Arial" w:cs="Arial"/>
          <w:bCs/>
          <w:color w:val="000000"/>
        </w:rPr>
        <w:t>,</w:t>
      </w:r>
    </w:p>
    <w:p w:rsidR="0024722A" w:rsidRPr="0067752C" w:rsidRDefault="0005442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67752C">
        <w:rPr>
          <w:rFonts w:ascii="Arial" w:hAnsi="Arial" w:cs="Arial"/>
          <w:bCs/>
          <w:color w:val="000000"/>
        </w:rPr>
        <w:t xml:space="preserve">apír:  </w:t>
      </w:r>
      <w:r w:rsidR="0024722A" w:rsidRPr="0067752C">
        <w:rPr>
          <w:rFonts w:ascii="Arial" w:hAnsi="Arial" w:cs="Arial"/>
          <w:bCs/>
          <w:color w:val="000000"/>
        </w:rPr>
        <w:t xml:space="preserve">barva </w:t>
      </w:r>
      <w:r w:rsidR="003971B6" w:rsidRPr="0067752C">
        <w:rPr>
          <w:rFonts w:ascii="Arial" w:hAnsi="Arial" w:cs="Arial"/>
          <w:bCs/>
          <w:color w:val="000000"/>
        </w:rPr>
        <w:t>modrá</w:t>
      </w:r>
      <w:r w:rsidR="005A1D47">
        <w:rPr>
          <w:rFonts w:ascii="Arial" w:hAnsi="Arial" w:cs="Arial"/>
          <w:bCs/>
          <w:color w:val="000000"/>
        </w:rPr>
        <w:t>,</w:t>
      </w:r>
    </w:p>
    <w:p w:rsidR="00A94551" w:rsidRPr="0067752C" w:rsidRDefault="0005442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67752C">
        <w:rPr>
          <w:rFonts w:ascii="Arial" w:hAnsi="Arial" w:cs="Arial"/>
          <w:bCs/>
          <w:color w:val="000000"/>
        </w:rPr>
        <w:t>lasty,</w:t>
      </w:r>
      <w:r w:rsidR="00A94551" w:rsidRPr="0067752C">
        <w:rPr>
          <w:rFonts w:ascii="Arial" w:hAnsi="Arial" w:cs="Arial"/>
          <w:bCs/>
          <w:color w:val="000000"/>
        </w:rPr>
        <w:t xml:space="preserve"> PET lahve</w:t>
      </w:r>
      <w:r w:rsidR="005A1D47">
        <w:rPr>
          <w:rFonts w:ascii="Arial" w:hAnsi="Arial" w:cs="Arial"/>
          <w:bCs/>
          <w:color w:val="000000"/>
        </w:rPr>
        <w:t>, kovy, nápojové kartony</w:t>
      </w:r>
      <w:r w:rsidR="0067752C">
        <w:rPr>
          <w:rFonts w:ascii="Arial" w:hAnsi="Arial" w:cs="Arial"/>
          <w:bCs/>
          <w:color w:val="000000"/>
        </w:rPr>
        <w:t xml:space="preserve">:  </w:t>
      </w:r>
      <w:r w:rsidR="00A94551" w:rsidRPr="0067752C">
        <w:rPr>
          <w:rFonts w:ascii="Arial" w:hAnsi="Arial" w:cs="Arial"/>
          <w:bCs/>
          <w:color w:val="000000"/>
        </w:rPr>
        <w:t xml:space="preserve"> barva </w:t>
      </w:r>
      <w:r w:rsidR="003971B6" w:rsidRPr="0067752C">
        <w:rPr>
          <w:rFonts w:ascii="Arial" w:hAnsi="Arial" w:cs="Arial"/>
          <w:bCs/>
        </w:rPr>
        <w:t>žlutá</w:t>
      </w:r>
      <w:r w:rsidR="005A1D47">
        <w:rPr>
          <w:rFonts w:ascii="Arial" w:hAnsi="Arial" w:cs="Arial"/>
          <w:bCs/>
        </w:rPr>
        <w:t>,</w:t>
      </w:r>
    </w:p>
    <w:p w:rsidR="0024722A" w:rsidRPr="0067752C" w:rsidRDefault="0005442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24722A" w:rsidRPr="0067752C">
        <w:rPr>
          <w:rFonts w:ascii="Arial" w:hAnsi="Arial" w:cs="Arial"/>
          <w:bCs/>
          <w:color w:val="000000"/>
        </w:rPr>
        <w:t>klo</w:t>
      </w:r>
      <w:r w:rsidR="003971B6" w:rsidRPr="0067752C">
        <w:rPr>
          <w:rFonts w:ascii="Arial" w:hAnsi="Arial" w:cs="Arial"/>
          <w:bCs/>
          <w:color w:val="000000"/>
        </w:rPr>
        <w:t>: bílé sklo</w:t>
      </w:r>
      <w:r w:rsidR="0067752C">
        <w:rPr>
          <w:rFonts w:ascii="Arial" w:hAnsi="Arial" w:cs="Arial"/>
          <w:bCs/>
          <w:color w:val="000000"/>
        </w:rPr>
        <w:t xml:space="preserve">: </w:t>
      </w:r>
      <w:r w:rsidR="0024722A" w:rsidRPr="0067752C">
        <w:rPr>
          <w:rFonts w:ascii="Arial" w:hAnsi="Arial" w:cs="Arial"/>
          <w:bCs/>
          <w:color w:val="000000"/>
        </w:rPr>
        <w:t xml:space="preserve"> barva </w:t>
      </w:r>
      <w:r w:rsidR="003971B6" w:rsidRPr="0067752C">
        <w:rPr>
          <w:rFonts w:ascii="Arial" w:hAnsi="Arial" w:cs="Arial"/>
          <w:bCs/>
          <w:color w:val="000000"/>
        </w:rPr>
        <w:t>bílá,</w:t>
      </w:r>
      <w:r w:rsidR="00E539B2">
        <w:rPr>
          <w:rFonts w:ascii="Arial" w:hAnsi="Arial" w:cs="Arial"/>
          <w:bCs/>
          <w:color w:val="000000"/>
        </w:rPr>
        <w:t xml:space="preserve">   barevné sklo: </w:t>
      </w:r>
      <w:r w:rsidR="003971B6" w:rsidRPr="0067752C">
        <w:rPr>
          <w:rFonts w:ascii="Arial" w:hAnsi="Arial" w:cs="Arial"/>
          <w:bCs/>
          <w:color w:val="000000"/>
        </w:rPr>
        <w:t>barva tmavě zelená</w:t>
      </w:r>
      <w:r w:rsidR="005A1D47">
        <w:rPr>
          <w:rFonts w:ascii="Arial" w:hAnsi="Arial" w:cs="Arial"/>
          <w:bCs/>
          <w:color w:val="000000"/>
        </w:rPr>
        <w:t>,</w:t>
      </w:r>
    </w:p>
    <w:p w:rsidR="00547890" w:rsidRPr="0067752C" w:rsidRDefault="0005442A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67752C">
        <w:rPr>
          <w:rFonts w:ascii="Arial" w:hAnsi="Arial" w:cs="Arial"/>
          <w:iCs/>
          <w:sz w:val="22"/>
          <w:szCs w:val="22"/>
        </w:rPr>
        <w:t>edlé oleje a tuky</w:t>
      </w:r>
      <w:r w:rsidR="00E539B2">
        <w:rPr>
          <w:rFonts w:ascii="Arial" w:hAnsi="Arial" w:cs="Arial"/>
          <w:iCs/>
          <w:sz w:val="22"/>
          <w:szCs w:val="22"/>
        </w:rPr>
        <w:t xml:space="preserve">:  </w:t>
      </w:r>
      <w:r w:rsidR="00D226C7" w:rsidRPr="0067752C">
        <w:rPr>
          <w:rFonts w:ascii="Arial" w:hAnsi="Arial" w:cs="Arial"/>
          <w:iCs/>
          <w:sz w:val="22"/>
          <w:szCs w:val="22"/>
        </w:rPr>
        <w:t xml:space="preserve"> barva</w:t>
      </w:r>
      <w:r w:rsidR="00E539B2">
        <w:rPr>
          <w:rFonts w:ascii="Arial" w:hAnsi="Arial" w:cs="Arial"/>
          <w:iCs/>
          <w:sz w:val="22"/>
          <w:szCs w:val="22"/>
        </w:rPr>
        <w:t xml:space="preserve"> tmavě zelená</w:t>
      </w:r>
      <w:r w:rsidR="005A1D47">
        <w:rPr>
          <w:rFonts w:ascii="Arial" w:hAnsi="Arial" w:cs="Arial"/>
          <w:iCs/>
          <w:sz w:val="22"/>
          <w:szCs w:val="22"/>
        </w:rPr>
        <w:t>,</w:t>
      </w:r>
    </w:p>
    <w:p w:rsidR="00A342C0" w:rsidRPr="0067752C" w:rsidRDefault="0005442A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A342C0" w:rsidRPr="0067752C">
        <w:rPr>
          <w:rFonts w:ascii="Arial" w:hAnsi="Arial" w:cs="Arial"/>
          <w:iCs/>
          <w:sz w:val="22"/>
          <w:szCs w:val="22"/>
        </w:rPr>
        <w:t>extil</w:t>
      </w:r>
      <w:r w:rsidR="00E539B2">
        <w:rPr>
          <w:rFonts w:ascii="Arial" w:hAnsi="Arial" w:cs="Arial"/>
          <w:iCs/>
          <w:sz w:val="22"/>
          <w:szCs w:val="22"/>
        </w:rPr>
        <w:t xml:space="preserve">:   </w:t>
      </w:r>
      <w:r w:rsidR="00A342C0" w:rsidRPr="0067752C">
        <w:rPr>
          <w:rFonts w:ascii="Arial" w:hAnsi="Arial" w:cs="Arial"/>
          <w:iCs/>
          <w:sz w:val="22"/>
          <w:szCs w:val="22"/>
        </w:rPr>
        <w:t>barva</w:t>
      </w:r>
      <w:r w:rsidR="00835E23" w:rsidRPr="0067752C">
        <w:rPr>
          <w:rFonts w:ascii="Arial" w:hAnsi="Arial" w:cs="Arial"/>
          <w:iCs/>
          <w:sz w:val="22"/>
          <w:szCs w:val="22"/>
        </w:rPr>
        <w:t xml:space="preserve"> bílá</w:t>
      </w:r>
      <w:r w:rsidR="005A1D47">
        <w:rPr>
          <w:rFonts w:ascii="Arial" w:hAnsi="Arial" w:cs="Arial"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835E2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odpad, p</w:t>
      </w:r>
      <w:r w:rsidR="006101FB">
        <w:rPr>
          <w:rFonts w:ascii="Arial" w:hAnsi="Arial" w:cs="Arial"/>
          <w:sz w:val="22"/>
          <w:szCs w:val="22"/>
        </w:rPr>
        <w:t>apír, plasty, sklo, kovy</w:t>
      </w:r>
      <w:r>
        <w:rPr>
          <w:rFonts w:ascii="Arial" w:hAnsi="Arial" w:cs="Arial"/>
          <w:sz w:val="22"/>
          <w:szCs w:val="22"/>
        </w:rPr>
        <w:t>, nápojové kartony</w:t>
      </w:r>
      <w:r w:rsidR="00FD4108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>
        <w:rPr>
          <w:rFonts w:ascii="Arial" w:hAnsi="Arial" w:cs="Arial"/>
          <w:sz w:val="22"/>
          <w:szCs w:val="22"/>
        </w:rPr>
        <w:t>v obci Otaslavice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:rsidR="003A0DB1" w:rsidRDefault="003A0DB1" w:rsidP="003A0DB1">
      <w:pPr>
        <w:pStyle w:val="Default"/>
        <w:ind w:left="360"/>
      </w:pPr>
    </w:p>
    <w:p w:rsidR="002B45D1" w:rsidRDefault="002B45D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90B35">
        <w:rPr>
          <w:rFonts w:ascii="Arial" w:hAnsi="Arial" w:cs="Arial"/>
          <w:sz w:val="22"/>
          <w:szCs w:val="22"/>
        </w:rPr>
        <w:t xml:space="preserve"> na úřední desce obce, v </w:t>
      </w:r>
      <w:r w:rsidR="003E5EC3">
        <w:rPr>
          <w:rFonts w:ascii="Arial" w:hAnsi="Arial" w:cs="Arial"/>
          <w:sz w:val="22"/>
          <w:szCs w:val="22"/>
        </w:rPr>
        <w:t>obecním</w:t>
      </w:r>
      <w:r w:rsidR="00A90B35">
        <w:rPr>
          <w:rFonts w:ascii="Arial" w:hAnsi="Arial" w:cs="Arial"/>
          <w:sz w:val="22"/>
          <w:szCs w:val="22"/>
        </w:rPr>
        <w:t xml:space="preserve"> rozhlase, na webových a </w:t>
      </w:r>
      <w:proofErr w:type="spellStart"/>
      <w:r w:rsidR="00A90B35">
        <w:rPr>
          <w:rFonts w:ascii="Arial" w:hAnsi="Arial" w:cs="Arial"/>
          <w:sz w:val="22"/>
          <w:szCs w:val="22"/>
        </w:rPr>
        <w:t>facebookových</w:t>
      </w:r>
      <w:proofErr w:type="spellEnd"/>
      <w:r w:rsidR="00A90B35">
        <w:rPr>
          <w:rFonts w:ascii="Arial" w:hAnsi="Arial" w:cs="Arial"/>
          <w:sz w:val="22"/>
          <w:szCs w:val="22"/>
        </w:rPr>
        <w:t xml:space="preserve"> stránkách obce</w:t>
      </w:r>
      <w:r w:rsidR="0005442A">
        <w:rPr>
          <w:rFonts w:ascii="Arial" w:hAnsi="Arial" w:cs="Arial"/>
          <w:sz w:val="22"/>
          <w:szCs w:val="22"/>
        </w:rPr>
        <w:t>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A90B35">
        <w:rPr>
          <w:rFonts w:ascii="Arial" w:hAnsi="Arial" w:cs="Arial"/>
          <w:sz w:val="22"/>
          <w:szCs w:val="22"/>
        </w:rPr>
        <w:t>v obci Otaslavice</w:t>
      </w:r>
      <w:r w:rsidR="0005442A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2B45D1" w:rsidRDefault="002B45D1" w:rsidP="002B45D1">
      <w:pPr>
        <w:jc w:val="both"/>
        <w:rPr>
          <w:rFonts w:ascii="Arial" w:hAnsi="Arial" w:cs="Arial"/>
          <w:sz w:val="22"/>
          <w:szCs w:val="22"/>
        </w:rPr>
      </w:pPr>
    </w:p>
    <w:p w:rsidR="002B45D1" w:rsidRDefault="002B45D1" w:rsidP="002B45D1">
      <w:pPr>
        <w:jc w:val="both"/>
        <w:rPr>
          <w:rFonts w:ascii="Arial" w:hAnsi="Arial" w:cs="Arial"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D6A30">
        <w:rPr>
          <w:rFonts w:ascii="Arial" w:hAnsi="Arial" w:cs="Arial"/>
          <w:sz w:val="22"/>
          <w:szCs w:val="22"/>
        </w:rPr>
        <w:t>jedenkrát ročně v jarním období</w:t>
      </w:r>
      <w:r w:rsidR="00FD4108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D6A30">
        <w:rPr>
          <w:rFonts w:ascii="Arial" w:hAnsi="Arial" w:cs="Arial"/>
          <w:sz w:val="22"/>
          <w:szCs w:val="22"/>
        </w:rPr>
        <w:t xml:space="preserve">na úřední desce obce, v </w:t>
      </w:r>
      <w:r w:rsidR="00FD4108">
        <w:rPr>
          <w:rFonts w:ascii="Arial" w:hAnsi="Arial" w:cs="Arial"/>
          <w:sz w:val="22"/>
          <w:szCs w:val="22"/>
        </w:rPr>
        <w:t>obecním</w:t>
      </w:r>
      <w:r w:rsidR="007D6A30">
        <w:rPr>
          <w:rFonts w:ascii="Arial" w:hAnsi="Arial" w:cs="Arial"/>
          <w:sz w:val="22"/>
          <w:szCs w:val="22"/>
        </w:rPr>
        <w:t xml:space="preserve"> rozhlase, na webových a </w:t>
      </w:r>
      <w:proofErr w:type="spellStart"/>
      <w:r w:rsidR="007D6A30">
        <w:rPr>
          <w:rFonts w:ascii="Arial" w:hAnsi="Arial" w:cs="Arial"/>
          <w:sz w:val="22"/>
          <w:szCs w:val="22"/>
        </w:rPr>
        <w:t>facebookových</w:t>
      </w:r>
      <w:proofErr w:type="spellEnd"/>
      <w:r w:rsidR="007D6A30">
        <w:rPr>
          <w:rFonts w:ascii="Arial" w:hAnsi="Arial" w:cs="Arial"/>
          <w:sz w:val="22"/>
          <w:szCs w:val="22"/>
        </w:rPr>
        <w:t xml:space="preserve"> stránkách obce</w:t>
      </w:r>
      <w:r w:rsidR="0005442A">
        <w:rPr>
          <w:rFonts w:ascii="Arial" w:hAnsi="Arial" w:cs="Arial"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7D6A30">
        <w:rPr>
          <w:rFonts w:ascii="Arial" w:hAnsi="Arial" w:cs="Arial"/>
          <w:sz w:val="22"/>
          <w:szCs w:val="22"/>
        </w:rPr>
        <w:t>v obci Otaslavice.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B45D1" w:rsidRDefault="002B45D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FD4108" w:rsidRDefault="00C5106E" w:rsidP="00FD4108">
      <w:pPr>
        <w:numPr>
          <w:ilvl w:val="0"/>
          <w:numId w:val="2"/>
        </w:numPr>
        <w:tabs>
          <w:tab w:val="clear" w:pos="360"/>
          <w:tab w:val="num" w:pos="1134"/>
        </w:tabs>
        <w:ind w:left="851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D4108">
        <w:rPr>
          <w:rFonts w:ascii="Arial" w:hAnsi="Arial" w:cs="Arial"/>
          <w:bCs/>
          <w:color w:val="000000" w:themeColor="text1"/>
          <w:sz w:val="22"/>
          <w:szCs w:val="22"/>
        </w:rPr>
        <w:t>popelnice</w:t>
      </w:r>
      <w:r w:rsidR="00263C1C" w:rsidRPr="00FD4108">
        <w:rPr>
          <w:rFonts w:ascii="Arial" w:hAnsi="Arial" w:cs="Arial"/>
          <w:bCs/>
          <w:color w:val="000000" w:themeColor="text1"/>
          <w:sz w:val="22"/>
          <w:szCs w:val="22"/>
        </w:rPr>
        <w:t xml:space="preserve"> 120 l</w:t>
      </w:r>
      <w:r w:rsidR="0005442A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:rsidR="0025354B" w:rsidRPr="00FD4108" w:rsidRDefault="00C5106E" w:rsidP="00FD4108">
      <w:pPr>
        <w:numPr>
          <w:ilvl w:val="0"/>
          <w:numId w:val="2"/>
        </w:numPr>
        <w:tabs>
          <w:tab w:val="clear" w:pos="360"/>
          <w:tab w:val="num" w:pos="1134"/>
        </w:tabs>
        <w:ind w:left="851" w:firstLine="0"/>
        <w:jc w:val="both"/>
        <w:rPr>
          <w:rFonts w:ascii="Arial" w:hAnsi="Arial" w:cs="Arial"/>
          <w:color w:val="00B0F0"/>
          <w:sz w:val="22"/>
          <w:szCs w:val="22"/>
        </w:rPr>
      </w:pPr>
      <w:r w:rsidRPr="00FD4108">
        <w:rPr>
          <w:rFonts w:ascii="Arial" w:hAnsi="Arial" w:cs="Arial"/>
          <w:bCs/>
          <w:color w:val="000000" w:themeColor="text1"/>
          <w:sz w:val="22"/>
          <w:szCs w:val="22"/>
        </w:rPr>
        <w:t>popelnice 240</w:t>
      </w:r>
      <w:r w:rsidR="00FD410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D4108">
        <w:rPr>
          <w:rFonts w:ascii="Arial" w:hAnsi="Arial" w:cs="Arial"/>
          <w:bCs/>
          <w:color w:val="000000" w:themeColor="text1"/>
          <w:sz w:val="22"/>
          <w:szCs w:val="22"/>
        </w:rPr>
        <w:t>l</w:t>
      </w:r>
      <w:r w:rsidR="0005442A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:rsidR="00CF5BE8" w:rsidRDefault="005F0210" w:rsidP="00FD4108">
      <w:pPr>
        <w:numPr>
          <w:ilvl w:val="0"/>
          <w:numId w:val="2"/>
        </w:numPr>
        <w:tabs>
          <w:tab w:val="clear" w:pos="360"/>
          <w:tab w:val="num" w:pos="1134"/>
        </w:tabs>
        <w:ind w:left="851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D4108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FD4108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</w:t>
      </w:r>
      <w:r w:rsidR="00263C1C" w:rsidRPr="00FD4108">
        <w:rPr>
          <w:rFonts w:ascii="Arial" w:hAnsi="Arial" w:cs="Arial"/>
          <w:color w:val="000000" w:themeColor="text1"/>
          <w:sz w:val="22"/>
          <w:szCs w:val="22"/>
        </w:rPr>
        <w:t xml:space="preserve"> a na </w:t>
      </w:r>
      <w:r w:rsidR="00FD4108">
        <w:rPr>
          <w:rFonts w:ascii="Arial" w:hAnsi="Arial" w:cs="Arial"/>
          <w:color w:val="000000" w:themeColor="text1"/>
          <w:sz w:val="22"/>
          <w:szCs w:val="22"/>
        </w:rPr>
        <w:tab/>
      </w:r>
      <w:r w:rsidR="00263C1C" w:rsidRPr="00FD4108">
        <w:rPr>
          <w:rFonts w:ascii="Arial" w:hAnsi="Arial" w:cs="Arial"/>
          <w:color w:val="000000" w:themeColor="text1"/>
          <w:sz w:val="22"/>
          <w:szCs w:val="22"/>
        </w:rPr>
        <w:t>autobusových zastávkách,</w:t>
      </w:r>
      <w:r w:rsidR="00FD41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FD4108">
        <w:rPr>
          <w:rFonts w:ascii="Arial" w:hAnsi="Arial" w:cs="Arial"/>
          <w:color w:val="000000" w:themeColor="text1"/>
          <w:sz w:val="22"/>
          <w:szCs w:val="22"/>
        </w:rPr>
        <w:t xml:space="preserve">sloužící pro odkládání drobného směsného </w:t>
      </w:r>
      <w:r w:rsidR="00FD4108">
        <w:rPr>
          <w:rFonts w:ascii="Arial" w:hAnsi="Arial" w:cs="Arial"/>
          <w:color w:val="000000" w:themeColor="text1"/>
          <w:sz w:val="22"/>
          <w:szCs w:val="22"/>
        </w:rPr>
        <w:tab/>
      </w:r>
      <w:r w:rsidR="0025354B" w:rsidRPr="00FD4108">
        <w:rPr>
          <w:rFonts w:ascii="Arial" w:hAnsi="Arial" w:cs="Arial"/>
          <w:color w:val="000000" w:themeColor="text1"/>
          <w:sz w:val="22"/>
          <w:szCs w:val="22"/>
        </w:rPr>
        <w:t>komunálního odpadu.</w:t>
      </w:r>
    </w:p>
    <w:p w:rsidR="00FD4108" w:rsidRPr="00FD4108" w:rsidRDefault="00FD4108" w:rsidP="00FD4108">
      <w:pPr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5BE8" w:rsidRPr="002B45D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2B45D1" w:rsidRPr="009743BA" w:rsidRDefault="002B45D1" w:rsidP="002B45D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FD4108" w:rsidRPr="00FD4108" w:rsidRDefault="00FD4108" w:rsidP="00FD4108"/>
    <w:p w:rsidR="00FD4108" w:rsidRPr="00FD4108" w:rsidRDefault="001363E2" w:rsidP="00FD4108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" w:hAnsi="Arial" w:cs="Arial"/>
        </w:rPr>
      </w:pPr>
      <w:r w:rsidRPr="00FD4108">
        <w:rPr>
          <w:rFonts w:ascii="Arial" w:hAnsi="Arial" w:cs="Arial"/>
        </w:rPr>
        <w:t>Právnické a podnikající fyzické osoby zapojené do obecního systému n</w:t>
      </w:r>
      <w:r w:rsidR="000F4568" w:rsidRPr="00FD4108">
        <w:rPr>
          <w:rFonts w:ascii="Arial" w:hAnsi="Arial" w:cs="Arial"/>
        </w:rPr>
        <w:t>a základě smlouvy s obcí komunální odpad dle čl. 2 odst</w:t>
      </w:r>
      <w:r w:rsidRPr="00FD4108">
        <w:rPr>
          <w:rFonts w:ascii="Arial" w:hAnsi="Arial" w:cs="Arial"/>
        </w:rPr>
        <w:t>.</w:t>
      </w:r>
      <w:r w:rsidR="000F4568" w:rsidRPr="00FD4108">
        <w:rPr>
          <w:rFonts w:ascii="Arial" w:hAnsi="Arial" w:cs="Arial"/>
        </w:rPr>
        <w:t xml:space="preserve"> 1 </w:t>
      </w:r>
      <w:proofErr w:type="spellStart"/>
      <w:r w:rsidR="000F4568" w:rsidRPr="00FD4108">
        <w:rPr>
          <w:rFonts w:ascii="Arial" w:hAnsi="Arial" w:cs="Arial"/>
        </w:rPr>
        <w:t>písm</w:t>
      </w:r>
      <w:proofErr w:type="spellEnd"/>
      <w:r w:rsidR="00625648" w:rsidRPr="00FD4108">
        <w:rPr>
          <w:rFonts w:ascii="Arial" w:hAnsi="Arial" w:cs="Arial"/>
        </w:rPr>
        <w:t xml:space="preserve"> a) - k)</w:t>
      </w:r>
      <w:r w:rsidR="00BA2FB8" w:rsidRPr="00FD4108">
        <w:rPr>
          <w:rFonts w:ascii="Arial" w:hAnsi="Arial" w:cs="Arial"/>
        </w:rPr>
        <w:t xml:space="preserve"> předáva</w:t>
      </w:r>
      <w:r w:rsidRPr="00FD4108">
        <w:rPr>
          <w:rFonts w:ascii="Arial" w:hAnsi="Arial" w:cs="Arial"/>
        </w:rPr>
        <w:t>jí</w:t>
      </w:r>
      <w:r w:rsidR="000F4568" w:rsidRPr="00FD4108">
        <w:rPr>
          <w:rFonts w:ascii="Arial" w:hAnsi="Arial" w:cs="Arial"/>
        </w:rPr>
        <w:t xml:space="preserve"> </w:t>
      </w:r>
      <w:r w:rsidR="00625648" w:rsidRPr="00FD4108">
        <w:rPr>
          <w:rFonts w:ascii="Arial" w:hAnsi="Arial" w:cs="Arial"/>
        </w:rPr>
        <w:t>do příslušných nádob uvedených v čl. 3 odst.1 umístěných dle čl.3 odst.2 a do nádob dle čl.6 odst.1</w:t>
      </w:r>
      <w:r w:rsidR="00FD4108">
        <w:rPr>
          <w:rFonts w:ascii="Arial" w:hAnsi="Arial" w:cs="Arial"/>
        </w:rPr>
        <w:t xml:space="preserve"> </w:t>
      </w:r>
      <w:proofErr w:type="spellStart"/>
      <w:r w:rsidR="00FD4108">
        <w:rPr>
          <w:rFonts w:ascii="Arial" w:hAnsi="Arial" w:cs="Arial"/>
        </w:rPr>
        <w:t>písm.a</w:t>
      </w:r>
      <w:proofErr w:type="spellEnd"/>
      <w:r w:rsidR="00FD4108">
        <w:rPr>
          <w:rFonts w:ascii="Arial" w:hAnsi="Arial" w:cs="Arial"/>
        </w:rPr>
        <w:t>) nebo b)</w:t>
      </w:r>
      <w:r w:rsidR="00C90B9B">
        <w:rPr>
          <w:rFonts w:ascii="Arial" w:hAnsi="Arial" w:cs="Arial"/>
        </w:rPr>
        <w:t xml:space="preserve"> umístěných před svými provozovnami</w:t>
      </w:r>
      <w:r w:rsidR="00625648" w:rsidRPr="00FD4108">
        <w:rPr>
          <w:rFonts w:ascii="Arial" w:hAnsi="Arial" w:cs="Arial"/>
        </w:rPr>
        <w:t>.</w:t>
      </w:r>
      <w:r w:rsidR="00625648" w:rsidRPr="00FD4108" w:rsidDel="00625648">
        <w:rPr>
          <w:rFonts w:ascii="Arial" w:hAnsi="Arial" w:cs="Arial"/>
          <w:i/>
        </w:rPr>
        <w:t xml:space="preserve"> </w:t>
      </w:r>
    </w:p>
    <w:p w:rsidR="00FD4108" w:rsidRPr="00FD4108" w:rsidRDefault="00FD4108" w:rsidP="00FD4108">
      <w:pPr>
        <w:pStyle w:val="Odstavecseseznamem"/>
        <w:ind w:left="426"/>
        <w:jc w:val="both"/>
        <w:rPr>
          <w:rFonts w:ascii="Arial" w:hAnsi="Arial" w:cs="Arial"/>
        </w:rPr>
      </w:pPr>
    </w:p>
    <w:p w:rsidR="00AC4B55" w:rsidRPr="00FD4108" w:rsidRDefault="00BA2FB8" w:rsidP="00FD4108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" w:hAnsi="Arial" w:cs="Arial"/>
        </w:rPr>
      </w:pPr>
      <w:r w:rsidRPr="00FD4108">
        <w:rPr>
          <w:rFonts w:ascii="Arial" w:hAnsi="Arial" w:cs="Arial"/>
        </w:rPr>
        <w:t xml:space="preserve">Výše úhrady </w:t>
      </w:r>
      <w:r w:rsidR="00421C34" w:rsidRPr="00FD4108">
        <w:rPr>
          <w:rFonts w:ascii="Arial" w:hAnsi="Arial" w:cs="Arial"/>
        </w:rPr>
        <w:t xml:space="preserve">za zapojení do obecního systému </w:t>
      </w:r>
      <w:r w:rsidRPr="00FD4108">
        <w:rPr>
          <w:rFonts w:ascii="Arial" w:hAnsi="Arial" w:cs="Arial"/>
        </w:rPr>
        <w:t xml:space="preserve">se stanoví </w:t>
      </w:r>
      <w:r w:rsidR="00C90B9B">
        <w:rPr>
          <w:rFonts w:ascii="Arial" w:hAnsi="Arial" w:cs="Arial"/>
        </w:rPr>
        <w:t>dle ceníku schváleného</w:t>
      </w:r>
      <w:r w:rsidR="00532ADC">
        <w:rPr>
          <w:rFonts w:ascii="Arial" w:hAnsi="Arial" w:cs="Arial"/>
        </w:rPr>
        <w:t xml:space="preserve"> zastupitelstvem obce zveřejněného na webových stránkách obce www.ondratice.cz.</w:t>
      </w:r>
    </w:p>
    <w:p w:rsidR="00CC4B32" w:rsidRPr="00BF26DC" w:rsidRDefault="00693339" w:rsidP="00FD4108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F26DC">
        <w:rPr>
          <w:rFonts w:ascii="Arial" w:hAnsi="Arial" w:cs="Arial"/>
          <w:color w:val="000000" w:themeColor="text1"/>
          <w:sz w:val="22"/>
          <w:szCs w:val="22"/>
        </w:rPr>
        <w:t xml:space="preserve">Úhrada se vybírá </w:t>
      </w:r>
      <w:r w:rsidR="00421C34" w:rsidRPr="00BF26DC">
        <w:rPr>
          <w:rFonts w:ascii="Arial" w:hAnsi="Arial" w:cs="Arial"/>
          <w:color w:val="000000" w:themeColor="text1"/>
          <w:sz w:val="22"/>
          <w:szCs w:val="22"/>
        </w:rPr>
        <w:t xml:space="preserve"> jednorázově</w:t>
      </w:r>
      <w:r w:rsidR="00625648" w:rsidRPr="00BF26DC">
        <w:rPr>
          <w:rFonts w:ascii="Arial" w:hAnsi="Arial" w:cs="Arial"/>
          <w:color w:val="000000" w:themeColor="text1"/>
          <w:sz w:val="22"/>
          <w:szCs w:val="22"/>
        </w:rPr>
        <w:t>, jednou ročně, do 31.3. příslušného roku</w:t>
      </w:r>
      <w:r w:rsidR="00421C34" w:rsidRPr="00BF26D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59183D" w:rsidRPr="00BF26DC">
        <w:rPr>
          <w:rFonts w:ascii="Arial" w:hAnsi="Arial" w:cs="Arial"/>
          <w:color w:val="000000" w:themeColor="text1"/>
          <w:sz w:val="22"/>
          <w:szCs w:val="22"/>
        </w:rPr>
        <w:t>to</w:t>
      </w:r>
      <w:r w:rsidR="00A47650" w:rsidRPr="00BF26DC">
        <w:rPr>
          <w:rFonts w:ascii="Arial" w:hAnsi="Arial" w:cs="Arial"/>
          <w:color w:val="000000" w:themeColor="text1"/>
          <w:sz w:val="22"/>
          <w:szCs w:val="22"/>
        </w:rPr>
        <w:t xml:space="preserve"> v hotovosti</w:t>
      </w:r>
      <w:r w:rsidR="00625648" w:rsidRPr="00BF26DC">
        <w:rPr>
          <w:rFonts w:ascii="Arial" w:hAnsi="Arial" w:cs="Arial"/>
          <w:color w:val="000000" w:themeColor="text1"/>
          <w:sz w:val="22"/>
          <w:szCs w:val="22"/>
        </w:rPr>
        <w:t xml:space="preserve"> v kanceláři Obecního úřadu Ondratice nebo</w:t>
      </w:r>
      <w:r w:rsidR="00A47650" w:rsidRPr="00BF26DC">
        <w:rPr>
          <w:rFonts w:ascii="Arial" w:hAnsi="Arial" w:cs="Arial"/>
          <w:color w:val="000000" w:themeColor="text1"/>
          <w:sz w:val="22"/>
          <w:szCs w:val="22"/>
        </w:rPr>
        <w:t xml:space="preserve"> převodem na účet</w:t>
      </w:r>
      <w:r w:rsidR="0072587C" w:rsidRPr="00BF26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26DC">
        <w:rPr>
          <w:rFonts w:ascii="Arial" w:hAnsi="Arial" w:cs="Arial"/>
          <w:color w:val="000000" w:themeColor="text1"/>
          <w:sz w:val="22"/>
          <w:szCs w:val="22"/>
        </w:rPr>
        <w:t>obce.</w:t>
      </w:r>
    </w:p>
    <w:p w:rsidR="00C90B9B" w:rsidRDefault="00C90B9B" w:rsidP="00FD410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90B9B" w:rsidRPr="00625648" w:rsidRDefault="00C90B9B" w:rsidP="00FD410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2B45D1" w:rsidRDefault="002B45D1" w:rsidP="00D226C7">
      <w:pPr>
        <w:rPr>
          <w:rFonts w:ascii="Arial" w:hAnsi="Arial" w:cs="Arial"/>
          <w:b/>
          <w:sz w:val="22"/>
          <w:szCs w:val="22"/>
        </w:rPr>
      </w:pPr>
    </w:p>
    <w:p w:rsidR="00BF26DC" w:rsidRDefault="00BF26DC" w:rsidP="00D226C7">
      <w:pPr>
        <w:rPr>
          <w:rFonts w:ascii="Arial" w:hAnsi="Arial" w:cs="Arial"/>
          <w:b/>
          <w:sz w:val="22"/>
          <w:szCs w:val="22"/>
        </w:rPr>
      </w:pPr>
    </w:p>
    <w:p w:rsidR="00BF26DC" w:rsidRDefault="00BF26DC" w:rsidP="00D226C7">
      <w:pPr>
        <w:rPr>
          <w:rFonts w:ascii="Arial" w:hAnsi="Arial" w:cs="Arial"/>
          <w:b/>
          <w:sz w:val="22"/>
          <w:szCs w:val="22"/>
        </w:rPr>
      </w:pPr>
    </w:p>
    <w:p w:rsidR="00BF26DC" w:rsidRDefault="00BF26DC" w:rsidP="00D226C7">
      <w:pPr>
        <w:rPr>
          <w:rFonts w:ascii="Arial" w:hAnsi="Arial" w:cs="Arial"/>
          <w:b/>
          <w:sz w:val="22"/>
          <w:szCs w:val="22"/>
        </w:rPr>
      </w:pPr>
    </w:p>
    <w:p w:rsidR="002B45D1" w:rsidRDefault="002B45D1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2587C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F921FE" w:rsidRPr="00F921FE" w:rsidRDefault="00F921FE" w:rsidP="00F921FE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BF26DC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6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31415A">
        <w:rPr>
          <w:rFonts w:ascii="Arial" w:hAnsi="Arial" w:cs="Arial"/>
          <w:sz w:val="22"/>
          <w:szCs w:val="22"/>
        </w:rPr>
        <w:t>elektrozařízení</w:t>
      </w:r>
      <w:proofErr w:type="spellEnd"/>
      <w:r w:rsidR="002A2C30">
        <w:rPr>
          <w:rFonts w:ascii="Arial" w:hAnsi="Arial" w:cs="Arial"/>
          <w:sz w:val="22"/>
          <w:szCs w:val="22"/>
        </w:rPr>
        <w:t>,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2A2C30">
        <w:rPr>
          <w:rFonts w:ascii="Arial" w:hAnsi="Arial" w:cs="Arial"/>
          <w:sz w:val="22"/>
          <w:szCs w:val="22"/>
        </w:rPr>
        <w:t>.</w:t>
      </w:r>
    </w:p>
    <w:p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2587C" w:rsidRPr="00BF26D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BF26DC">
        <w:rPr>
          <w:rFonts w:ascii="Arial" w:hAnsi="Arial" w:cs="Arial"/>
          <w:sz w:val="22"/>
          <w:szCs w:val="22"/>
        </w:rPr>
        <w:t>:</w:t>
      </w:r>
    </w:p>
    <w:p w:rsidR="00BF26DC" w:rsidRPr="00BF26DC" w:rsidRDefault="00BF26DC" w:rsidP="00BF26D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"/>
          <w:szCs w:val="22"/>
        </w:rPr>
      </w:pPr>
    </w:p>
    <w:p w:rsidR="0072587C" w:rsidRDefault="0072587C" w:rsidP="00F921FE">
      <w:pPr>
        <w:autoSpaceDE w:val="0"/>
        <w:autoSpaceDN w:val="0"/>
        <w:adjustRightInd w:val="0"/>
        <w:ind w:left="426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elektrozařízení</w:t>
      </w:r>
      <w:proofErr w:type="spellEnd"/>
      <w:r>
        <w:rPr>
          <w:rFonts w:ascii="Arial" w:hAnsi="Arial" w:cs="Arial"/>
          <w:sz w:val="22"/>
          <w:szCs w:val="22"/>
        </w:rPr>
        <w:t xml:space="preserve"> ma</w:t>
      </w:r>
      <w:r w:rsidR="002A2C30">
        <w:rPr>
          <w:rFonts w:ascii="Arial" w:hAnsi="Arial" w:cs="Arial"/>
          <w:sz w:val="22"/>
          <w:szCs w:val="22"/>
        </w:rPr>
        <w:t>lá:  sběrný box v prodejně LUNA,</w:t>
      </w:r>
    </w:p>
    <w:p w:rsidR="0072587C" w:rsidRDefault="0072587C" w:rsidP="00F921FE">
      <w:pPr>
        <w:autoSpaceDE w:val="0"/>
        <w:autoSpaceDN w:val="0"/>
        <w:adjustRightInd w:val="0"/>
        <w:ind w:left="426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proofErr w:type="spellStart"/>
      <w:r>
        <w:rPr>
          <w:rFonts w:ascii="Arial" w:hAnsi="Arial" w:cs="Arial"/>
          <w:sz w:val="22"/>
          <w:szCs w:val="22"/>
        </w:rPr>
        <w:t>elektrozařízen</w:t>
      </w:r>
      <w:r w:rsidR="002A2C30">
        <w:rPr>
          <w:rFonts w:ascii="Arial" w:hAnsi="Arial" w:cs="Arial"/>
          <w:sz w:val="22"/>
          <w:szCs w:val="22"/>
        </w:rPr>
        <w:t>í</w:t>
      </w:r>
      <w:proofErr w:type="spellEnd"/>
      <w:r w:rsidR="002A2C30">
        <w:rPr>
          <w:rFonts w:ascii="Arial" w:hAnsi="Arial" w:cs="Arial"/>
          <w:sz w:val="22"/>
          <w:szCs w:val="22"/>
        </w:rPr>
        <w:t xml:space="preserve"> velká: ve dvoře prodejny LUNA,</w:t>
      </w:r>
    </w:p>
    <w:p w:rsidR="0072587C" w:rsidRDefault="0072587C" w:rsidP="00F921FE">
      <w:pPr>
        <w:autoSpaceDE w:val="0"/>
        <w:autoSpaceDN w:val="0"/>
        <w:adjustRightInd w:val="0"/>
        <w:ind w:left="720" w:hanging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31415A">
        <w:rPr>
          <w:rFonts w:ascii="Arial" w:hAnsi="Arial" w:cs="Arial"/>
          <w:sz w:val="22"/>
          <w:szCs w:val="22"/>
        </w:rPr>
        <w:t xml:space="preserve">baterie </w:t>
      </w:r>
      <w:r>
        <w:rPr>
          <w:rFonts w:ascii="Arial" w:hAnsi="Arial" w:cs="Arial"/>
          <w:sz w:val="22"/>
          <w:szCs w:val="22"/>
        </w:rPr>
        <w:t>a akumulát</w:t>
      </w:r>
      <w:r w:rsidR="002A2C30">
        <w:rPr>
          <w:rFonts w:ascii="Arial" w:hAnsi="Arial" w:cs="Arial"/>
          <w:sz w:val="22"/>
          <w:szCs w:val="22"/>
        </w:rPr>
        <w:t>ory: sběrný box v prodejně LUNA.</w:t>
      </w:r>
    </w:p>
    <w:p w:rsidR="00012F79" w:rsidRDefault="00012F79" w:rsidP="00F921FE">
      <w:pPr>
        <w:ind w:firstLine="283"/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2587C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Pr="00F921FE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921FE">
        <w:rPr>
          <w:rFonts w:ascii="Arial" w:hAnsi="Arial" w:cs="Arial"/>
          <w:sz w:val="22"/>
          <w:szCs w:val="22"/>
        </w:rPr>
        <w:t>Stavební</w:t>
      </w:r>
      <w:r w:rsidR="00FB36A3" w:rsidRPr="00F921FE">
        <w:rPr>
          <w:rFonts w:ascii="Arial" w:hAnsi="Arial" w:cs="Arial"/>
          <w:sz w:val="22"/>
          <w:szCs w:val="22"/>
        </w:rPr>
        <w:t>m</w:t>
      </w:r>
      <w:r w:rsidRPr="00F921FE">
        <w:rPr>
          <w:rFonts w:ascii="Arial" w:hAnsi="Arial" w:cs="Arial"/>
          <w:sz w:val="22"/>
          <w:szCs w:val="22"/>
        </w:rPr>
        <w:t xml:space="preserve"> odpad</w:t>
      </w:r>
      <w:r w:rsidR="00FB36A3" w:rsidRPr="00F921FE">
        <w:rPr>
          <w:rFonts w:ascii="Arial" w:hAnsi="Arial" w:cs="Arial"/>
          <w:sz w:val="22"/>
          <w:szCs w:val="22"/>
        </w:rPr>
        <w:t>em</w:t>
      </w:r>
      <w:r w:rsidRPr="00F921FE">
        <w:rPr>
          <w:rFonts w:ascii="Arial" w:hAnsi="Arial" w:cs="Arial"/>
          <w:sz w:val="22"/>
          <w:szCs w:val="22"/>
        </w:rPr>
        <w:t xml:space="preserve"> </w:t>
      </w:r>
      <w:r w:rsidR="00C45BF9" w:rsidRPr="00F921FE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F921FE">
        <w:rPr>
          <w:rFonts w:ascii="Arial" w:hAnsi="Arial" w:cs="Arial"/>
          <w:sz w:val="22"/>
          <w:szCs w:val="22"/>
        </w:rPr>
        <w:t>se rozumí</w:t>
      </w:r>
      <w:r w:rsidRPr="00F921FE">
        <w:rPr>
          <w:rFonts w:ascii="Arial" w:hAnsi="Arial" w:cs="Arial"/>
          <w:sz w:val="22"/>
          <w:szCs w:val="22"/>
        </w:rPr>
        <w:t xml:space="preserve"> </w:t>
      </w:r>
      <w:r w:rsidR="00C45BF9" w:rsidRPr="00F921FE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F921FE">
        <w:rPr>
          <w:rFonts w:ascii="Arial" w:hAnsi="Arial" w:cs="Arial"/>
          <w:sz w:val="22"/>
          <w:szCs w:val="22"/>
        </w:rPr>
        <w:br/>
      </w:r>
      <w:r w:rsidR="00C45BF9" w:rsidRPr="00F921FE">
        <w:rPr>
          <w:rFonts w:ascii="Arial" w:hAnsi="Arial" w:cs="Arial"/>
          <w:sz w:val="22"/>
          <w:szCs w:val="22"/>
        </w:rPr>
        <w:t>a demoličních činnostech</w:t>
      </w:r>
      <w:r w:rsidR="0031415A" w:rsidRPr="00F921FE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F921FE">
        <w:rPr>
          <w:rFonts w:ascii="Arial" w:hAnsi="Arial" w:cs="Arial"/>
          <w:sz w:val="22"/>
          <w:szCs w:val="22"/>
        </w:rPr>
        <w:t>.</w:t>
      </w:r>
      <w:r w:rsidR="00E5685C" w:rsidRPr="00F921FE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Pr="00F921FE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Pr="00F921FE" w:rsidRDefault="00C45BF9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921FE">
        <w:rPr>
          <w:rFonts w:ascii="Arial" w:hAnsi="Arial" w:cs="Arial"/>
          <w:sz w:val="22"/>
          <w:szCs w:val="22"/>
        </w:rPr>
        <w:t>S</w:t>
      </w:r>
      <w:r w:rsidR="0024722A" w:rsidRPr="00F921FE">
        <w:rPr>
          <w:rFonts w:ascii="Arial" w:hAnsi="Arial" w:cs="Arial"/>
          <w:sz w:val="22"/>
          <w:szCs w:val="22"/>
        </w:rPr>
        <w:t xml:space="preserve">tavební </w:t>
      </w:r>
      <w:r w:rsidRPr="00F921FE">
        <w:rPr>
          <w:rFonts w:ascii="Arial" w:hAnsi="Arial" w:cs="Arial"/>
          <w:sz w:val="22"/>
          <w:szCs w:val="22"/>
        </w:rPr>
        <w:t xml:space="preserve">a demoliční </w:t>
      </w:r>
      <w:r w:rsidR="0024722A" w:rsidRPr="00F921FE">
        <w:rPr>
          <w:rFonts w:ascii="Arial" w:hAnsi="Arial" w:cs="Arial"/>
          <w:sz w:val="22"/>
          <w:szCs w:val="22"/>
        </w:rPr>
        <w:t xml:space="preserve">odpad </w:t>
      </w:r>
      <w:r w:rsidR="00940656" w:rsidRPr="00F921FE">
        <w:rPr>
          <w:rFonts w:ascii="Arial" w:hAnsi="Arial" w:cs="Arial"/>
          <w:sz w:val="22"/>
          <w:szCs w:val="22"/>
        </w:rPr>
        <w:t>lze</w:t>
      </w:r>
      <w:r w:rsidR="0024722A" w:rsidRPr="00F921FE">
        <w:rPr>
          <w:rFonts w:ascii="Arial" w:hAnsi="Arial" w:cs="Arial"/>
          <w:sz w:val="22"/>
          <w:szCs w:val="22"/>
        </w:rPr>
        <w:t xml:space="preserve"> </w:t>
      </w:r>
      <w:r w:rsidR="0031415A" w:rsidRPr="00F921FE">
        <w:rPr>
          <w:rFonts w:ascii="Arial" w:hAnsi="Arial" w:cs="Arial"/>
          <w:sz w:val="22"/>
          <w:szCs w:val="22"/>
        </w:rPr>
        <w:t>předávat</w:t>
      </w:r>
      <w:r w:rsidR="00263C1C" w:rsidRPr="00F921FE">
        <w:rPr>
          <w:rFonts w:ascii="Arial" w:hAnsi="Arial" w:cs="Arial"/>
          <w:sz w:val="22"/>
          <w:szCs w:val="22"/>
        </w:rPr>
        <w:t xml:space="preserve"> ve sběrném dvoře, který je umístěn v obci Otaslavice</w:t>
      </w:r>
      <w:r w:rsidR="00236831">
        <w:rPr>
          <w:rFonts w:ascii="Arial" w:hAnsi="Arial" w:cs="Arial"/>
          <w:i/>
          <w:iCs/>
          <w:sz w:val="22"/>
          <w:szCs w:val="22"/>
        </w:rPr>
        <w:t>.</w:t>
      </w:r>
    </w:p>
    <w:p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72587C">
        <w:rPr>
          <w:rFonts w:ascii="Arial" w:hAnsi="Arial" w:cs="Arial"/>
          <w:b/>
          <w:sz w:val="22"/>
          <w:szCs w:val="22"/>
        </w:rPr>
        <w:t>0</w:t>
      </w:r>
    </w:p>
    <w:p w:rsidR="0024722A" w:rsidRPr="00FB6AE5" w:rsidRDefault="00B71D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25354B" w:rsidRPr="00F921FE" w:rsidRDefault="0024722A" w:rsidP="00E0500E">
      <w:pPr>
        <w:ind w:left="360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</w:t>
      </w:r>
      <w:r w:rsidR="00B71D8C">
        <w:rPr>
          <w:rFonts w:ascii="Arial" w:hAnsi="Arial" w:cs="Arial"/>
          <w:sz w:val="22"/>
          <w:szCs w:val="22"/>
        </w:rPr>
        <w:t xml:space="preserve"> 1.1.2022</w:t>
      </w:r>
      <w:r w:rsidRPr="00765052">
        <w:rPr>
          <w:rFonts w:ascii="Arial" w:hAnsi="Arial" w:cs="Arial"/>
          <w:sz w:val="22"/>
          <w:szCs w:val="22"/>
        </w:rPr>
        <w:t xml:space="preserve"> </w:t>
      </w:r>
      <w:r w:rsidR="00F921FE">
        <w:rPr>
          <w:rFonts w:ascii="Arial" w:hAnsi="Arial" w:cs="Arial"/>
          <w:i/>
          <w:sz w:val="22"/>
          <w:szCs w:val="22"/>
        </w:rPr>
        <w:t>.</w:t>
      </w:r>
    </w:p>
    <w:p w:rsidR="00F921FE" w:rsidRDefault="00F921FE" w:rsidP="00F921F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666A4" w:rsidRDefault="00A666A4" w:rsidP="00F921F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B45D1" w:rsidRDefault="002B45D1" w:rsidP="00F921F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B45D1" w:rsidRPr="00765052" w:rsidRDefault="002B45D1" w:rsidP="00F921F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B71D8C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921FE">
        <w:rPr>
          <w:rFonts w:ascii="Arial" w:hAnsi="Arial" w:cs="Arial"/>
          <w:bCs/>
          <w:sz w:val="22"/>
          <w:szCs w:val="22"/>
        </w:rPr>
        <w:t>Miloš Zámečník</w:t>
      </w:r>
      <w:r w:rsidR="001704E0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921FE">
        <w:rPr>
          <w:rFonts w:ascii="Arial" w:hAnsi="Arial" w:cs="Arial"/>
          <w:bCs/>
          <w:sz w:val="22"/>
          <w:szCs w:val="22"/>
        </w:rPr>
        <w:t xml:space="preserve">             </w:t>
      </w:r>
      <w:r w:rsidR="0072587C">
        <w:rPr>
          <w:rFonts w:ascii="Arial" w:hAnsi="Arial" w:cs="Arial"/>
          <w:bCs/>
          <w:sz w:val="22"/>
          <w:szCs w:val="22"/>
        </w:rPr>
        <w:t>Mgr.Bohuslav Koštanský</w:t>
      </w:r>
      <w:r w:rsidR="001704E0">
        <w:rPr>
          <w:rFonts w:ascii="Arial" w:hAnsi="Arial" w:cs="Arial"/>
          <w:bCs/>
          <w:sz w:val="22"/>
          <w:szCs w:val="22"/>
        </w:rPr>
        <w:t xml:space="preserve">  v.r.</w:t>
      </w:r>
    </w:p>
    <w:p w:rsidR="00F921FE" w:rsidRPr="00F921FE" w:rsidRDefault="00F921FE" w:rsidP="00D736CB">
      <w:pPr>
        <w:ind w:firstLine="708"/>
        <w:rPr>
          <w:rFonts w:ascii="Arial" w:hAnsi="Arial" w:cs="Arial"/>
          <w:bCs/>
          <w:sz w:val="6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F921FE">
        <w:rPr>
          <w:rFonts w:ascii="Arial" w:hAnsi="Arial" w:cs="Arial"/>
          <w:bCs/>
          <w:sz w:val="22"/>
          <w:szCs w:val="22"/>
        </w:rPr>
        <w:tab/>
      </w:r>
      <w:r w:rsidR="00F921FE">
        <w:rPr>
          <w:rFonts w:ascii="Arial" w:hAnsi="Arial" w:cs="Arial"/>
          <w:bCs/>
          <w:sz w:val="22"/>
          <w:szCs w:val="22"/>
        </w:rPr>
        <w:tab/>
      </w:r>
      <w:r w:rsidR="00F921FE">
        <w:rPr>
          <w:rFonts w:ascii="Arial" w:hAnsi="Arial" w:cs="Arial"/>
          <w:bCs/>
          <w:sz w:val="22"/>
          <w:szCs w:val="22"/>
        </w:rPr>
        <w:tab/>
      </w:r>
      <w:r w:rsidR="00F921FE">
        <w:rPr>
          <w:rFonts w:ascii="Arial" w:hAnsi="Arial" w:cs="Arial"/>
          <w:bCs/>
          <w:sz w:val="22"/>
          <w:szCs w:val="22"/>
        </w:rPr>
        <w:tab/>
      </w:r>
      <w:r w:rsidR="00F921FE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B71D8C" w:rsidRDefault="00B71D8C">
      <w:pPr>
        <w:rPr>
          <w:rFonts w:ascii="Arial" w:hAnsi="Arial" w:cs="Arial"/>
          <w:sz w:val="22"/>
          <w:szCs w:val="22"/>
        </w:rPr>
      </w:pPr>
    </w:p>
    <w:p w:rsidR="004109DB" w:rsidRDefault="004109DB">
      <w:pPr>
        <w:rPr>
          <w:rFonts w:ascii="Arial" w:hAnsi="Arial" w:cs="Arial"/>
          <w:sz w:val="22"/>
          <w:szCs w:val="22"/>
        </w:rPr>
      </w:pPr>
    </w:p>
    <w:p w:rsidR="0024722A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r w:rsidR="001704E0">
        <w:rPr>
          <w:rFonts w:ascii="Arial" w:hAnsi="Arial" w:cs="Arial"/>
          <w:sz w:val="22"/>
          <w:szCs w:val="22"/>
        </w:rPr>
        <w:t>16.11.202</w:t>
      </w:r>
      <w:r w:rsidR="0029038A">
        <w:rPr>
          <w:rFonts w:ascii="Arial" w:hAnsi="Arial" w:cs="Arial"/>
          <w:sz w:val="22"/>
          <w:szCs w:val="22"/>
        </w:rPr>
        <w:t>1</w:t>
      </w:r>
    </w:p>
    <w:p w:rsidR="004109DB" w:rsidRPr="00FB6AE5" w:rsidRDefault="004109DB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901" w:rsidRDefault="00C21901">
      <w:r>
        <w:separator/>
      </w:r>
    </w:p>
  </w:endnote>
  <w:endnote w:type="continuationSeparator" w:id="0">
    <w:p w:rsidR="00C21901" w:rsidRDefault="00C21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171A4F">
    <w:pPr>
      <w:pStyle w:val="Zpat"/>
      <w:jc w:val="center"/>
    </w:pPr>
    <w:fldSimple w:instr="PAGE   \* MERGEFORMAT">
      <w:r w:rsidR="0029038A">
        <w:rPr>
          <w:noProof/>
        </w:rPr>
        <w:t>4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901" w:rsidRDefault="00C21901">
      <w:r>
        <w:separator/>
      </w:r>
    </w:p>
  </w:footnote>
  <w:footnote w:type="continuationSeparator" w:id="0">
    <w:p w:rsidR="00C21901" w:rsidRDefault="00C21901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17CB9"/>
    <w:multiLevelType w:val="hybridMultilevel"/>
    <w:tmpl w:val="29448E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6D8CEEF2"/>
    <w:lvl w:ilvl="0" w:tplc="6BFC2278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9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8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42A"/>
    <w:rsid w:val="0005615E"/>
    <w:rsid w:val="0005787D"/>
    <w:rsid w:val="00076F7D"/>
    <w:rsid w:val="00077E69"/>
    <w:rsid w:val="0008576A"/>
    <w:rsid w:val="00087D8A"/>
    <w:rsid w:val="00091C2D"/>
    <w:rsid w:val="00095548"/>
    <w:rsid w:val="0009785F"/>
    <w:rsid w:val="000A04B6"/>
    <w:rsid w:val="000A3A9A"/>
    <w:rsid w:val="000B22D1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41C2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4E0"/>
    <w:rsid w:val="00171A4F"/>
    <w:rsid w:val="001724A3"/>
    <w:rsid w:val="0017608F"/>
    <w:rsid w:val="00181515"/>
    <w:rsid w:val="00181C99"/>
    <w:rsid w:val="001869E0"/>
    <w:rsid w:val="001A1793"/>
    <w:rsid w:val="001A5FC6"/>
    <w:rsid w:val="001A79C3"/>
    <w:rsid w:val="001B0AEB"/>
    <w:rsid w:val="001B70D7"/>
    <w:rsid w:val="001C6E05"/>
    <w:rsid w:val="001E0DF7"/>
    <w:rsid w:val="001E5FBF"/>
    <w:rsid w:val="00200839"/>
    <w:rsid w:val="00202C4A"/>
    <w:rsid w:val="00206275"/>
    <w:rsid w:val="002103D8"/>
    <w:rsid w:val="00211D36"/>
    <w:rsid w:val="002217C9"/>
    <w:rsid w:val="00223F72"/>
    <w:rsid w:val="00232642"/>
    <w:rsid w:val="0023379E"/>
    <w:rsid w:val="0023683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C1C"/>
    <w:rsid w:val="0026520E"/>
    <w:rsid w:val="00265EF4"/>
    <w:rsid w:val="00267188"/>
    <w:rsid w:val="0029038A"/>
    <w:rsid w:val="002A020A"/>
    <w:rsid w:val="002A2C30"/>
    <w:rsid w:val="002A3581"/>
    <w:rsid w:val="002B45D1"/>
    <w:rsid w:val="002B7E6B"/>
    <w:rsid w:val="002C32D2"/>
    <w:rsid w:val="002C3644"/>
    <w:rsid w:val="002C442F"/>
    <w:rsid w:val="002D64B8"/>
    <w:rsid w:val="002D7DAC"/>
    <w:rsid w:val="002E2FAD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971B6"/>
    <w:rsid w:val="003A0DB1"/>
    <w:rsid w:val="003A7FC0"/>
    <w:rsid w:val="003D6965"/>
    <w:rsid w:val="003E3D8B"/>
    <w:rsid w:val="003E5EC3"/>
    <w:rsid w:val="003E6669"/>
    <w:rsid w:val="003E7A6A"/>
    <w:rsid w:val="003E7B1D"/>
    <w:rsid w:val="003E7C46"/>
    <w:rsid w:val="003F0796"/>
    <w:rsid w:val="003F1228"/>
    <w:rsid w:val="003F24A0"/>
    <w:rsid w:val="003F24AA"/>
    <w:rsid w:val="003F4801"/>
    <w:rsid w:val="00402834"/>
    <w:rsid w:val="004109DB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3E9"/>
    <w:rsid w:val="00525ABF"/>
    <w:rsid w:val="00532ADC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183D"/>
    <w:rsid w:val="005958B4"/>
    <w:rsid w:val="0059780C"/>
    <w:rsid w:val="005A1D47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6711"/>
    <w:rsid w:val="00617D61"/>
    <w:rsid w:val="00617FE8"/>
    <w:rsid w:val="00620481"/>
    <w:rsid w:val="00625648"/>
    <w:rsid w:val="006277AF"/>
    <w:rsid w:val="00632F39"/>
    <w:rsid w:val="00641107"/>
    <w:rsid w:val="006511C7"/>
    <w:rsid w:val="00667683"/>
    <w:rsid w:val="00671A01"/>
    <w:rsid w:val="00675B4F"/>
    <w:rsid w:val="0067752C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87C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0AC9"/>
    <w:rsid w:val="007B6584"/>
    <w:rsid w:val="007C40FF"/>
    <w:rsid w:val="007C5E41"/>
    <w:rsid w:val="007C7508"/>
    <w:rsid w:val="007D6A3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E23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486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AB3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DCA"/>
    <w:rsid w:val="00A64714"/>
    <w:rsid w:val="00A666A4"/>
    <w:rsid w:val="00A773EE"/>
    <w:rsid w:val="00A81D11"/>
    <w:rsid w:val="00A90B35"/>
    <w:rsid w:val="00A90CF0"/>
    <w:rsid w:val="00A94551"/>
    <w:rsid w:val="00A9554C"/>
    <w:rsid w:val="00AA08E8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2FC1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1D8C"/>
    <w:rsid w:val="00B7326D"/>
    <w:rsid w:val="00B7787C"/>
    <w:rsid w:val="00B947F5"/>
    <w:rsid w:val="00BA2FB8"/>
    <w:rsid w:val="00BA701F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6DC"/>
    <w:rsid w:val="00BF3722"/>
    <w:rsid w:val="00BF3879"/>
    <w:rsid w:val="00BF6EFC"/>
    <w:rsid w:val="00C06DBD"/>
    <w:rsid w:val="00C125FE"/>
    <w:rsid w:val="00C169D0"/>
    <w:rsid w:val="00C20056"/>
    <w:rsid w:val="00C21901"/>
    <w:rsid w:val="00C25DCE"/>
    <w:rsid w:val="00C3782E"/>
    <w:rsid w:val="00C45BF9"/>
    <w:rsid w:val="00C5106E"/>
    <w:rsid w:val="00C67796"/>
    <w:rsid w:val="00C742D1"/>
    <w:rsid w:val="00C819B3"/>
    <w:rsid w:val="00C8342C"/>
    <w:rsid w:val="00C90B9B"/>
    <w:rsid w:val="00C9368B"/>
    <w:rsid w:val="00C94283"/>
    <w:rsid w:val="00CA3202"/>
    <w:rsid w:val="00CA5511"/>
    <w:rsid w:val="00CB176B"/>
    <w:rsid w:val="00CB5394"/>
    <w:rsid w:val="00CB5754"/>
    <w:rsid w:val="00CB5E14"/>
    <w:rsid w:val="00CC4B32"/>
    <w:rsid w:val="00CD7604"/>
    <w:rsid w:val="00CE1581"/>
    <w:rsid w:val="00CF0B79"/>
    <w:rsid w:val="00CF5BE8"/>
    <w:rsid w:val="00CF6192"/>
    <w:rsid w:val="00D033F4"/>
    <w:rsid w:val="00D04C14"/>
    <w:rsid w:val="00D226C7"/>
    <w:rsid w:val="00D2284B"/>
    <w:rsid w:val="00D2467D"/>
    <w:rsid w:val="00D25BA7"/>
    <w:rsid w:val="00D27F18"/>
    <w:rsid w:val="00D4132C"/>
    <w:rsid w:val="00D44ECF"/>
    <w:rsid w:val="00D51D24"/>
    <w:rsid w:val="00D546F5"/>
    <w:rsid w:val="00D618CB"/>
    <w:rsid w:val="00D62F8B"/>
    <w:rsid w:val="00D7341B"/>
    <w:rsid w:val="00D736CB"/>
    <w:rsid w:val="00D91A41"/>
    <w:rsid w:val="00DB2051"/>
    <w:rsid w:val="00DB5223"/>
    <w:rsid w:val="00DC3C0A"/>
    <w:rsid w:val="00DC40BE"/>
    <w:rsid w:val="00DE0A5F"/>
    <w:rsid w:val="00DE54A3"/>
    <w:rsid w:val="00DF28D8"/>
    <w:rsid w:val="00DF4040"/>
    <w:rsid w:val="00E04C79"/>
    <w:rsid w:val="00E0500E"/>
    <w:rsid w:val="00E11050"/>
    <w:rsid w:val="00E117FD"/>
    <w:rsid w:val="00E2491F"/>
    <w:rsid w:val="00E318DB"/>
    <w:rsid w:val="00E42543"/>
    <w:rsid w:val="00E428C5"/>
    <w:rsid w:val="00E539B2"/>
    <w:rsid w:val="00E555A1"/>
    <w:rsid w:val="00E5685C"/>
    <w:rsid w:val="00E5725E"/>
    <w:rsid w:val="00E5785F"/>
    <w:rsid w:val="00E66B2E"/>
    <w:rsid w:val="00E72053"/>
    <w:rsid w:val="00E8031C"/>
    <w:rsid w:val="00E87A75"/>
    <w:rsid w:val="00E87B0B"/>
    <w:rsid w:val="00E92D8B"/>
    <w:rsid w:val="00EA1B4D"/>
    <w:rsid w:val="00EA1ED5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3D9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1FE"/>
    <w:rsid w:val="00F9638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4108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01F"/>
    <w:rPr>
      <w:sz w:val="24"/>
      <w:szCs w:val="24"/>
    </w:rPr>
  </w:style>
  <w:style w:type="paragraph" w:styleId="Nadpis2">
    <w:name w:val="heading 2"/>
    <w:basedOn w:val="Normln"/>
    <w:next w:val="Normln"/>
    <w:qFormat/>
    <w:rsid w:val="00BA701F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A701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A701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A701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A701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A701F"/>
    <w:rPr>
      <w:noProof/>
      <w:sz w:val="20"/>
      <w:szCs w:val="20"/>
    </w:rPr>
  </w:style>
  <w:style w:type="character" w:styleId="Znakapoznpodarou">
    <w:name w:val="footnote reference"/>
    <w:semiHidden/>
    <w:rsid w:val="00BA701F"/>
    <w:rPr>
      <w:vertAlign w:val="superscript"/>
    </w:rPr>
  </w:style>
  <w:style w:type="paragraph" w:customStyle="1" w:styleId="NormlnIMP">
    <w:name w:val="Normální_IMP"/>
    <w:basedOn w:val="Normln"/>
    <w:rsid w:val="00BA701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A701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701F"/>
    <w:rPr>
      <w:sz w:val="20"/>
      <w:szCs w:val="20"/>
    </w:rPr>
  </w:style>
  <w:style w:type="paragraph" w:styleId="Zkladntextodsazen3">
    <w:name w:val="Body Text Indent 3"/>
    <w:basedOn w:val="Normln"/>
    <w:rsid w:val="00BA701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A70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3569-91C9-475D-B0C6-9980CA2E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Ondratice</cp:lastModifiedBy>
  <cp:revision>4</cp:revision>
  <cp:lastPrinted>2021-11-15T13:09:00Z</cp:lastPrinted>
  <dcterms:created xsi:type="dcterms:W3CDTF">2021-11-16T07:49:00Z</dcterms:created>
  <dcterms:modified xsi:type="dcterms:W3CDTF">2022-12-02T10:34:00Z</dcterms:modified>
</cp:coreProperties>
</file>