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EA8" w:rsidRDefault="000C2EA8">
      <w:pPr>
        <w:rPr>
          <w:b/>
          <w:sz w:val="24"/>
        </w:rPr>
      </w:pPr>
    </w:p>
    <w:p w:rsidR="000C2EA8" w:rsidRDefault="005622AD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Seznam dalších míst, odkud lze na území města Brna hlásit požár</w:t>
      </w:r>
    </w:p>
    <w:p w:rsidR="000C2EA8" w:rsidRDefault="000C2EA8">
      <w:pPr>
        <w:rPr>
          <w:b/>
          <w:sz w:val="24"/>
        </w:rPr>
      </w:pPr>
    </w:p>
    <w:p w:rsidR="000C2EA8" w:rsidRDefault="000C2EA8">
      <w:pPr>
        <w:rPr>
          <w:b/>
          <w:sz w:val="24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0"/>
        <w:gridCol w:w="2970"/>
        <w:gridCol w:w="2340"/>
      </w:tblGrid>
      <w:tr w:rsidR="000C2EA8">
        <w:tc>
          <w:tcPr>
            <w:tcW w:w="8640" w:type="dxa"/>
            <w:gridSpan w:val="3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b/>
                <w:color w:val="auto"/>
              </w:rPr>
            </w:pPr>
            <w:r>
              <w:rPr>
                <w:b/>
              </w:rPr>
              <w:t xml:space="preserve">Městská část </w:t>
            </w:r>
            <w:proofErr w:type="spellStart"/>
            <w:r>
              <w:rPr>
                <w:b/>
              </w:rPr>
              <w:t>Brno</w:t>
            </w:r>
            <w:proofErr w:type="spellEnd"/>
            <w:r>
              <w:rPr>
                <w:b/>
              </w:rPr>
              <w:t>-Bohunice</w:t>
            </w:r>
          </w:p>
        </w:tc>
      </w:tr>
      <w:tr w:rsidR="000C2EA8">
        <w:tc>
          <w:tcPr>
            <w:tcW w:w="333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Místo – objekt </w:t>
            </w:r>
          </w:p>
        </w:tc>
        <w:tc>
          <w:tcPr>
            <w:tcW w:w="297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Adresa</w:t>
            </w:r>
          </w:p>
        </w:tc>
        <w:tc>
          <w:tcPr>
            <w:tcW w:w="234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Telefonní spojení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  <w:u w:val="single"/>
              </w:rPr>
            </w:pPr>
            <w:r>
              <w:rPr>
                <w:b/>
                <w:color w:val="auto"/>
              </w:rPr>
              <w:t>a provozní doba</w:t>
            </w:r>
          </w:p>
        </w:tc>
      </w:tr>
      <w:tr w:rsidR="00C21699" w:rsidRPr="00C21699">
        <w:tc>
          <w:tcPr>
            <w:tcW w:w="3330" w:type="dxa"/>
          </w:tcPr>
          <w:p w:rsidR="00C21699" w:rsidRPr="00527265" w:rsidRDefault="00C21699" w:rsidP="00EC19BB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 w:rsidRPr="00527265">
              <w:rPr>
                <w:color w:val="auto"/>
              </w:rPr>
              <w:t>Úřad městské části</w:t>
            </w:r>
          </w:p>
        </w:tc>
        <w:tc>
          <w:tcPr>
            <w:tcW w:w="2970" w:type="dxa"/>
          </w:tcPr>
          <w:p w:rsidR="00C21699" w:rsidRPr="00527265" w:rsidRDefault="00C21699" w:rsidP="00EC19BB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 w:rsidRPr="00527265">
              <w:rPr>
                <w:color w:val="auto"/>
              </w:rPr>
              <w:t>Brno, Dlouhá 3</w:t>
            </w:r>
          </w:p>
        </w:tc>
        <w:tc>
          <w:tcPr>
            <w:tcW w:w="2340" w:type="dxa"/>
          </w:tcPr>
          <w:p w:rsidR="00C21699" w:rsidRPr="00527265" w:rsidRDefault="00C21699" w:rsidP="00EC19BB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 w:rsidRPr="00527265">
              <w:rPr>
                <w:color w:val="auto"/>
              </w:rPr>
              <w:t>547 423 810</w:t>
            </w:r>
          </w:p>
          <w:p w:rsidR="00C21699" w:rsidRPr="00527265" w:rsidRDefault="00C21699" w:rsidP="00EC19BB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 w:rsidRPr="00527265">
              <w:rPr>
                <w:color w:val="auto"/>
              </w:rPr>
              <w:t xml:space="preserve">po, </w:t>
            </w:r>
            <w:proofErr w:type="spellStart"/>
            <w:r w:rsidRPr="00527265">
              <w:rPr>
                <w:color w:val="auto"/>
              </w:rPr>
              <w:t>st</w:t>
            </w:r>
            <w:proofErr w:type="spellEnd"/>
            <w:r w:rsidRPr="00527265">
              <w:rPr>
                <w:color w:val="auto"/>
              </w:rPr>
              <w:t xml:space="preserve"> 8:00 – 17:30 h</w:t>
            </w:r>
          </w:p>
          <w:p w:rsidR="00C21699" w:rsidRPr="00527265" w:rsidRDefault="00C21699" w:rsidP="00EC19BB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proofErr w:type="spellStart"/>
            <w:proofErr w:type="gramStart"/>
            <w:r w:rsidRPr="00527265">
              <w:rPr>
                <w:color w:val="auto"/>
              </w:rPr>
              <w:t>út</w:t>
            </w:r>
            <w:proofErr w:type="spellEnd"/>
            <w:proofErr w:type="gramEnd"/>
            <w:r w:rsidRPr="00527265">
              <w:rPr>
                <w:color w:val="auto"/>
              </w:rPr>
              <w:t>,</w:t>
            </w:r>
            <w:proofErr w:type="spellStart"/>
            <w:proofErr w:type="gramStart"/>
            <w:r w:rsidRPr="00527265">
              <w:rPr>
                <w:color w:val="auto"/>
              </w:rPr>
              <w:t>čt</w:t>
            </w:r>
            <w:proofErr w:type="spellEnd"/>
            <w:proofErr w:type="gramEnd"/>
            <w:r w:rsidRPr="00527265">
              <w:rPr>
                <w:color w:val="auto"/>
              </w:rPr>
              <w:t>,</w:t>
            </w:r>
            <w:proofErr w:type="spellStart"/>
            <w:r w:rsidRPr="00527265">
              <w:rPr>
                <w:color w:val="auto"/>
              </w:rPr>
              <w:t>pá</w:t>
            </w:r>
            <w:proofErr w:type="spellEnd"/>
            <w:r w:rsidRPr="00527265">
              <w:rPr>
                <w:color w:val="auto"/>
              </w:rPr>
              <w:t xml:space="preserve"> 8:00 – 14:00 h</w:t>
            </w:r>
          </w:p>
        </w:tc>
      </w:tr>
    </w:tbl>
    <w:p w:rsidR="000C2EA8" w:rsidRPr="00C21699" w:rsidRDefault="000C2EA8">
      <w:pPr>
        <w:rPr>
          <w:b/>
          <w:strike/>
          <w:color w:val="FF0000"/>
          <w:sz w:val="24"/>
        </w:rPr>
      </w:pPr>
    </w:p>
    <w:p w:rsidR="000C2EA8" w:rsidRDefault="000C2EA8">
      <w:pPr>
        <w:rPr>
          <w:b/>
          <w:sz w:val="24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0"/>
        <w:gridCol w:w="2970"/>
        <w:gridCol w:w="2340"/>
      </w:tblGrid>
      <w:tr w:rsidR="000C2EA8">
        <w:tc>
          <w:tcPr>
            <w:tcW w:w="8640" w:type="dxa"/>
            <w:gridSpan w:val="3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b/>
                <w:color w:val="auto"/>
              </w:rPr>
            </w:pPr>
            <w:r>
              <w:rPr>
                <w:b/>
              </w:rPr>
              <w:t xml:space="preserve">Městská část </w:t>
            </w:r>
            <w:proofErr w:type="spellStart"/>
            <w:r>
              <w:rPr>
                <w:b/>
              </w:rPr>
              <w:t>Brno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Bosonohy</w:t>
            </w:r>
            <w:proofErr w:type="spellEnd"/>
          </w:p>
        </w:tc>
      </w:tr>
      <w:tr w:rsidR="000C2EA8">
        <w:tc>
          <w:tcPr>
            <w:tcW w:w="333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proofErr w:type="gramStart"/>
            <w:r>
              <w:rPr>
                <w:b/>
                <w:color w:val="auto"/>
              </w:rPr>
              <w:t>Místo  –  objekt</w:t>
            </w:r>
            <w:proofErr w:type="gramEnd"/>
          </w:p>
        </w:tc>
        <w:tc>
          <w:tcPr>
            <w:tcW w:w="297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Adresa</w:t>
            </w:r>
          </w:p>
        </w:tc>
        <w:tc>
          <w:tcPr>
            <w:tcW w:w="234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Telefonní spojení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 provozní doba</w:t>
            </w:r>
          </w:p>
        </w:tc>
      </w:tr>
      <w:tr w:rsidR="000C2EA8">
        <w:tc>
          <w:tcPr>
            <w:tcW w:w="333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Úřad městské části</w:t>
            </w:r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Brno, </w:t>
            </w:r>
            <w:proofErr w:type="spellStart"/>
            <w:r>
              <w:rPr>
                <w:color w:val="auto"/>
              </w:rPr>
              <w:t>Bosonožské</w:t>
            </w:r>
            <w:proofErr w:type="spellEnd"/>
            <w:r>
              <w:rPr>
                <w:color w:val="auto"/>
              </w:rPr>
              <w:t xml:space="preserve"> nám. 1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547 422 711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po, </w:t>
            </w:r>
            <w:proofErr w:type="spellStart"/>
            <w:r>
              <w:rPr>
                <w:color w:val="auto"/>
              </w:rPr>
              <w:t>st</w:t>
            </w:r>
            <w:proofErr w:type="spellEnd"/>
            <w:r>
              <w:rPr>
                <w:color w:val="auto"/>
              </w:rPr>
              <w:t xml:space="preserve"> 8:00 – 17:30 h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út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čt</w:t>
            </w:r>
            <w:proofErr w:type="spellEnd"/>
            <w:r>
              <w:rPr>
                <w:color w:val="auto"/>
              </w:rPr>
              <w:t xml:space="preserve"> 8:00 – 12:00 h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pá</w:t>
            </w:r>
            <w:proofErr w:type="spellEnd"/>
            <w:r>
              <w:rPr>
                <w:color w:val="auto"/>
              </w:rPr>
              <w:t xml:space="preserve"> 8:00 – 12:00 h</w:t>
            </w:r>
          </w:p>
        </w:tc>
      </w:tr>
    </w:tbl>
    <w:p w:rsidR="000C2EA8" w:rsidRDefault="000C2EA8">
      <w:pPr>
        <w:rPr>
          <w:b/>
          <w:sz w:val="24"/>
        </w:rPr>
      </w:pPr>
    </w:p>
    <w:p w:rsidR="000C2EA8" w:rsidRDefault="000C2EA8">
      <w:pPr>
        <w:rPr>
          <w:b/>
          <w:sz w:val="24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0"/>
        <w:gridCol w:w="2914"/>
        <w:gridCol w:w="2396"/>
      </w:tblGrid>
      <w:tr w:rsidR="000C2EA8">
        <w:tc>
          <w:tcPr>
            <w:tcW w:w="8640" w:type="dxa"/>
            <w:gridSpan w:val="3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b/>
                <w:color w:val="auto"/>
              </w:rPr>
            </w:pPr>
            <w:r>
              <w:rPr>
                <w:b/>
              </w:rPr>
              <w:t xml:space="preserve">Městská část </w:t>
            </w:r>
            <w:proofErr w:type="spellStart"/>
            <w:r>
              <w:rPr>
                <w:b/>
              </w:rPr>
              <w:t>Brno</w:t>
            </w:r>
            <w:proofErr w:type="spellEnd"/>
            <w:r>
              <w:rPr>
                <w:b/>
              </w:rPr>
              <w:t>-Bystrc</w:t>
            </w:r>
          </w:p>
        </w:tc>
      </w:tr>
      <w:tr w:rsidR="000C2EA8">
        <w:tc>
          <w:tcPr>
            <w:tcW w:w="333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proofErr w:type="gramStart"/>
            <w:r>
              <w:rPr>
                <w:b/>
                <w:color w:val="auto"/>
              </w:rPr>
              <w:t>Místo  –  objekt</w:t>
            </w:r>
            <w:proofErr w:type="gramEnd"/>
          </w:p>
        </w:tc>
        <w:tc>
          <w:tcPr>
            <w:tcW w:w="2914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Adresa</w:t>
            </w:r>
          </w:p>
        </w:tc>
        <w:tc>
          <w:tcPr>
            <w:tcW w:w="2396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Telefonní spojení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 provozní doba</w:t>
            </w:r>
          </w:p>
        </w:tc>
      </w:tr>
      <w:tr w:rsidR="000C2EA8">
        <w:tc>
          <w:tcPr>
            <w:tcW w:w="333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Městská policie Brno, revír Bystrc</w:t>
            </w:r>
          </w:p>
        </w:tc>
        <w:tc>
          <w:tcPr>
            <w:tcW w:w="2914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Brno, náměstí 28. dubna 61</w:t>
            </w:r>
          </w:p>
        </w:tc>
        <w:tc>
          <w:tcPr>
            <w:tcW w:w="2396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546 214 444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nepřetržitě</w:t>
            </w:r>
          </w:p>
        </w:tc>
      </w:tr>
      <w:tr w:rsidR="000C2EA8">
        <w:tc>
          <w:tcPr>
            <w:tcW w:w="333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Požární stanice Přehrada</w:t>
            </w:r>
          </w:p>
        </w:tc>
        <w:tc>
          <w:tcPr>
            <w:tcW w:w="2914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Brno, Hrázní 1</w:t>
            </w:r>
          </w:p>
        </w:tc>
        <w:tc>
          <w:tcPr>
            <w:tcW w:w="2396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color w:val="auto"/>
              </w:rPr>
            </w:pPr>
            <w:r>
              <w:rPr>
                <w:color w:val="auto"/>
              </w:rPr>
              <w:t>„ohlašovna požárů“ – červené tlačítko na objektu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Nepřetržitě</w:t>
            </w:r>
          </w:p>
        </w:tc>
      </w:tr>
    </w:tbl>
    <w:p w:rsidR="000C2EA8" w:rsidRDefault="000C2EA8">
      <w:pPr>
        <w:rPr>
          <w:b/>
          <w:sz w:val="24"/>
        </w:rPr>
      </w:pPr>
    </w:p>
    <w:p w:rsidR="000C2EA8" w:rsidRDefault="000C2EA8">
      <w:pPr>
        <w:rPr>
          <w:b/>
          <w:sz w:val="24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0"/>
        <w:gridCol w:w="2970"/>
        <w:gridCol w:w="2340"/>
      </w:tblGrid>
      <w:tr w:rsidR="000C2EA8">
        <w:tc>
          <w:tcPr>
            <w:tcW w:w="8640" w:type="dxa"/>
            <w:gridSpan w:val="3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b/>
                <w:color w:val="auto"/>
              </w:rPr>
            </w:pPr>
            <w:r>
              <w:rPr>
                <w:b/>
              </w:rPr>
              <w:t xml:space="preserve">Městská část </w:t>
            </w:r>
            <w:proofErr w:type="spellStart"/>
            <w:r>
              <w:rPr>
                <w:b/>
              </w:rPr>
              <w:t>Brno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Černovice</w:t>
            </w:r>
            <w:proofErr w:type="spellEnd"/>
          </w:p>
        </w:tc>
      </w:tr>
      <w:tr w:rsidR="000C2EA8">
        <w:tc>
          <w:tcPr>
            <w:tcW w:w="333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proofErr w:type="gramStart"/>
            <w:r>
              <w:rPr>
                <w:b/>
                <w:color w:val="auto"/>
              </w:rPr>
              <w:t>Místo  –  objekt</w:t>
            </w:r>
            <w:proofErr w:type="gramEnd"/>
          </w:p>
        </w:tc>
        <w:tc>
          <w:tcPr>
            <w:tcW w:w="297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Adresa</w:t>
            </w:r>
          </w:p>
        </w:tc>
        <w:tc>
          <w:tcPr>
            <w:tcW w:w="234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Telefonní spojení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 provozní doba</w:t>
            </w:r>
          </w:p>
        </w:tc>
      </w:tr>
      <w:tr w:rsidR="000C2EA8">
        <w:tc>
          <w:tcPr>
            <w:tcW w:w="333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Psychiatrická léčebna</w:t>
            </w:r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Brno, </w:t>
            </w:r>
            <w:proofErr w:type="spellStart"/>
            <w:r>
              <w:rPr>
                <w:color w:val="auto"/>
              </w:rPr>
              <w:t>Húskova</w:t>
            </w:r>
            <w:proofErr w:type="spellEnd"/>
            <w:r>
              <w:rPr>
                <w:color w:val="auto"/>
              </w:rPr>
              <w:t xml:space="preserve"> 2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548 123 111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nepřetržitě</w:t>
            </w:r>
          </w:p>
        </w:tc>
      </w:tr>
      <w:tr w:rsidR="000C2EA8">
        <w:tc>
          <w:tcPr>
            <w:tcW w:w="3330" w:type="dxa"/>
          </w:tcPr>
          <w:p w:rsidR="000C2EA8" w:rsidRDefault="005A07D3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Městská</w:t>
            </w:r>
            <w:r w:rsidR="005622AD">
              <w:rPr>
                <w:color w:val="auto"/>
              </w:rPr>
              <w:t xml:space="preserve"> policie Brno</w:t>
            </w:r>
            <w:r>
              <w:rPr>
                <w:color w:val="auto"/>
              </w:rPr>
              <w:t>, revír Jih</w:t>
            </w:r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Brno, </w:t>
            </w:r>
            <w:proofErr w:type="spellStart"/>
            <w:r>
              <w:rPr>
                <w:color w:val="auto"/>
              </w:rPr>
              <w:t>Dornych</w:t>
            </w:r>
            <w:proofErr w:type="spellEnd"/>
            <w:r>
              <w:rPr>
                <w:color w:val="auto"/>
              </w:rPr>
              <w:t xml:space="preserve"> 114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545 214 176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nepřetržitě</w:t>
            </w:r>
          </w:p>
        </w:tc>
      </w:tr>
    </w:tbl>
    <w:p w:rsidR="000C2EA8" w:rsidRDefault="000C2EA8">
      <w:pPr>
        <w:rPr>
          <w:b/>
          <w:sz w:val="24"/>
        </w:rPr>
      </w:pPr>
    </w:p>
    <w:p w:rsidR="000C2EA8" w:rsidRDefault="000C2EA8">
      <w:pPr>
        <w:rPr>
          <w:b/>
          <w:sz w:val="24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0"/>
        <w:gridCol w:w="2970"/>
        <w:gridCol w:w="2340"/>
      </w:tblGrid>
      <w:tr w:rsidR="000C2EA8">
        <w:tc>
          <w:tcPr>
            <w:tcW w:w="8640" w:type="dxa"/>
            <w:gridSpan w:val="3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b/>
                <w:color w:val="auto"/>
              </w:rPr>
            </w:pPr>
            <w:r>
              <w:rPr>
                <w:b/>
              </w:rPr>
              <w:t xml:space="preserve">Městská část </w:t>
            </w:r>
            <w:proofErr w:type="spellStart"/>
            <w:r>
              <w:rPr>
                <w:b/>
              </w:rPr>
              <w:t>Brno</w:t>
            </w:r>
            <w:proofErr w:type="spellEnd"/>
            <w:r>
              <w:rPr>
                <w:b/>
              </w:rPr>
              <w:t>-Chrlice</w:t>
            </w:r>
          </w:p>
        </w:tc>
      </w:tr>
      <w:tr w:rsidR="000C2EA8">
        <w:tc>
          <w:tcPr>
            <w:tcW w:w="333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proofErr w:type="gramStart"/>
            <w:r>
              <w:rPr>
                <w:b/>
                <w:color w:val="auto"/>
              </w:rPr>
              <w:t>Místo  –  objekt</w:t>
            </w:r>
            <w:proofErr w:type="gramEnd"/>
          </w:p>
        </w:tc>
        <w:tc>
          <w:tcPr>
            <w:tcW w:w="297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Adresa</w:t>
            </w:r>
          </w:p>
        </w:tc>
        <w:tc>
          <w:tcPr>
            <w:tcW w:w="234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Telefonní spojení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 provozní doba</w:t>
            </w:r>
          </w:p>
        </w:tc>
      </w:tr>
      <w:tr w:rsidR="000C2EA8">
        <w:tc>
          <w:tcPr>
            <w:tcW w:w="3330" w:type="dxa"/>
          </w:tcPr>
          <w:p w:rsidR="00766092" w:rsidRPr="00241AA0" w:rsidRDefault="00766092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 w:rsidRPr="00241AA0">
              <w:rPr>
                <w:color w:val="auto"/>
              </w:rPr>
              <w:t>Centrum sociálních služeb pro osoby se zrakovým postižením v Brně-Chrlicích</w:t>
            </w:r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Brno, Chrlické nám. 2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545 558 102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nepřetržitě</w:t>
            </w:r>
          </w:p>
        </w:tc>
      </w:tr>
      <w:tr w:rsidR="000C2EA8">
        <w:tc>
          <w:tcPr>
            <w:tcW w:w="333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proofErr w:type="spellStart"/>
            <w:r>
              <w:rPr>
                <w:color w:val="auto"/>
              </w:rPr>
              <w:lastRenderedPageBreak/>
              <w:t>Agro</w:t>
            </w:r>
            <w:proofErr w:type="spellEnd"/>
            <w:r>
              <w:rPr>
                <w:color w:val="auto"/>
              </w:rPr>
              <w:t xml:space="preserve"> Brno – </w:t>
            </w:r>
            <w:proofErr w:type="spellStart"/>
            <w:r>
              <w:rPr>
                <w:color w:val="auto"/>
              </w:rPr>
              <w:t>Tuřany</w:t>
            </w:r>
            <w:proofErr w:type="spellEnd"/>
            <w:r>
              <w:rPr>
                <w:color w:val="auto"/>
              </w:rPr>
              <w:t xml:space="preserve"> a.s.</w:t>
            </w:r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Brno, </w:t>
            </w:r>
            <w:proofErr w:type="spellStart"/>
            <w:r>
              <w:rPr>
                <w:color w:val="auto"/>
              </w:rPr>
              <w:t>Rebešovická</w:t>
            </w:r>
            <w:proofErr w:type="spellEnd"/>
            <w:r>
              <w:rPr>
                <w:color w:val="auto"/>
              </w:rPr>
              <w:t xml:space="preserve"> 77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545 219 388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nepřetržitě</w:t>
            </w:r>
          </w:p>
        </w:tc>
      </w:tr>
      <w:tr w:rsidR="000C2EA8">
        <w:tc>
          <w:tcPr>
            <w:tcW w:w="333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ZZN Pomoraví a.s.</w:t>
            </w:r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Brno, Obilní 35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545 219 688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nepřetržitě</w:t>
            </w:r>
          </w:p>
        </w:tc>
      </w:tr>
    </w:tbl>
    <w:p w:rsidR="000C2EA8" w:rsidRDefault="000C2EA8">
      <w:pPr>
        <w:rPr>
          <w:b/>
          <w:sz w:val="24"/>
        </w:rPr>
      </w:pPr>
    </w:p>
    <w:p w:rsidR="00B131B8" w:rsidRDefault="00B131B8">
      <w:pPr>
        <w:rPr>
          <w:b/>
          <w:sz w:val="24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0"/>
        <w:gridCol w:w="2970"/>
        <w:gridCol w:w="2340"/>
      </w:tblGrid>
      <w:tr w:rsidR="00B131B8" w:rsidTr="00EC19BB">
        <w:tc>
          <w:tcPr>
            <w:tcW w:w="8640" w:type="dxa"/>
            <w:gridSpan w:val="3"/>
            <w:vAlign w:val="center"/>
          </w:tcPr>
          <w:p w:rsidR="00B131B8" w:rsidRPr="00241AA0" w:rsidRDefault="00B131B8" w:rsidP="00EC19BB">
            <w:pPr>
              <w:pStyle w:val="Normlntext"/>
              <w:shd w:val="clear" w:color="auto" w:fill="auto"/>
              <w:ind w:left="0"/>
              <w:jc w:val="left"/>
              <w:rPr>
                <w:b/>
                <w:color w:val="auto"/>
              </w:rPr>
            </w:pPr>
            <w:r w:rsidRPr="00241AA0">
              <w:rPr>
                <w:b/>
                <w:color w:val="auto"/>
              </w:rPr>
              <w:t xml:space="preserve">Městská část </w:t>
            </w:r>
            <w:proofErr w:type="spellStart"/>
            <w:r w:rsidRPr="00241AA0">
              <w:rPr>
                <w:b/>
                <w:color w:val="auto"/>
              </w:rPr>
              <w:t>Brno</w:t>
            </w:r>
            <w:proofErr w:type="spellEnd"/>
            <w:r w:rsidRPr="00241AA0">
              <w:rPr>
                <w:b/>
                <w:color w:val="auto"/>
              </w:rPr>
              <w:t>-Ivanovice</w:t>
            </w:r>
          </w:p>
        </w:tc>
      </w:tr>
      <w:tr w:rsidR="00B131B8" w:rsidTr="00EC19BB">
        <w:tc>
          <w:tcPr>
            <w:tcW w:w="3330" w:type="dxa"/>
            <w:vAlign w:val="center"/>
          </w:tcPr>
          <w:p w:rsidR="00B131B8" w:rsidRPr="00241AA0" w:rsidRDefault="00B131B8" w:rsidP="00EC19BB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 w:rsidRPr="00241AA0">
              <w:rPr>
                <w:b/>
                <w:color w:val="auto"/>
              </w:rPr>
              <w:t>Místo – objekt</w:t>
            </w:r>
          </w:p>
        </w:tc>
        <w:tc>
          <w:tcPr>
            <w:tcW w:w="2970" w:type="dxa"/>
            <w:vAlign w:val="center"/>
          </w:tcPr>
          <w:p w:rsidR="00B131B8" w:rsidRPr="00241AA0" w:rsidRDefault="00B131B8" w:rsidP="00EC19BB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 w:rsidRPr="00241AA0">
              <w:rPr>
                <w:b/>
                <w:color w:val="auto"/>
              </w:rPr>
              <w:t>Adresa</w:t>
            </w:r>
          </w:p>
        </w:tc>
        <w:tc>
          <w:tcPr>
            <w:tcW w:w="2340" w:type="dxa"/>
            <w:vAlign w:val="center"/>
          </w:tcPr>
          <w:p w:rsidR="00B131B8" w:rsidRPr="00241AA0" w:rsidRDefault="00B131B8" w:rsidP="00EC19BB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 w:rsidRPr="00241AA0">
              <w:rPr>
                <w:b/>
                <w:color w:val="auto"/>
              </w:rPr>
              <w:t>Telefonní spojení</w:t>
            </w:r>
          </w:p>
          <w:p w:rsidR="00B131B8" w:rsidRPr="00241AA0" w:rsidRDefault="00B131B8" w:rsidP="00EC19BB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 w:rsidRPr="00241AA0">
              <w:rPr>
                <w:b/>
                <w:color w:val="auto"/>
              </w:rPr>
              <w:t>a provozní doba</w:t>
            </w:r>
          </w:p>
        </w:tc>
      </w:tr>
      <w:tr w:rsidR="00B131B8" w:rsidTr="00EC19BB">
        <w:tc>
          <w:tcPr>
            <w:tcW w:w="3330" w:type="dxa"/>
          </w:tcPr>
          <w:p w:rsidR="00B131B8" w:rsidRPr="00241AA0" w:rsidRDefault="00B131B8" w:rsidP="00EC19BB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 w:rsidRPr="00241AA0">
              <w:rPr>
                <w:color w:val="auto"/>
              </w:rPr>
              <w:t>Úřad městské části</w:t>
            </w:r>
          </w:p>
        </w:tc>
        <w:tc>
          <w:tcPr>
            <w:tcW w:w="2970" w:type="dxa"/>
          </w:tcPr>
          <w:p w:rsidR="00B131B8" w:rsidRPr="00241AA0" w:rsidRDefault="00B131B8" w:rsidP="00B131B8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 w:rsidRPr="00241AA0">
              <w:rPr>
                <w:color w:val="auto"/>
              </w:rPr>
              <w:t>Brno, Mácova 3</w:t>
            </w:r>
          </w:p>
        </w:tc>
        <w:tc>
          <w:tcPr>
            <w:tcW w:w="2340" w:type="dxa"/>
          </w:tcPr>
          <w:p w:rsidR="00B131B8" w:rsidRPr="00241AA0" w:rsidRDefault="00B131B8" w:rsidP="00EC19BB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 w:rsidRPr="00241AA0">
              <w:rPr>
                <w:color w:val="auto"/>
              </w:rPr>
              <w:t>541 226 695</w:t>
            </w:r>
          </w:p>
          <w:p w:rsidR="00B131B8" w:rsidRPr="00241AA0" w:rsidRDefault="00B131B8" w:rsidP="00B131B8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 w:rsidRPr="00241AA0">
              <w:rPr>
                <w:color w:val="auto"/>
              </w:rPr>
              <w:t xml:space="preserve">po, </w:t>
            </w:r>
            <w:proofErr w:type="spellStart"/>
            <w:r w:rsidRPr="00241AA0">
              <w:rPr>
                <w:color w:val="auto"/>
              </w:rPr>
              <w:t>st</w:t>
            </w:r>
            <w:proofErr w:type="spellEnd"/>
            <w:r w:rsidRPr="00241AA0">
              <w:rPr>
                <w:color w:val="auto"/>
              </w:rPr>
              <w:t xml:space="preserve"> 7:30 – 17:00 h</w:t>
            </w:r>
          </w:p>
          <w:p w:rsidR="00B131B8" w:rsidRPr="00241AA0" w:rsidRDefault="00B131B8" w:rsidP="00B131B8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proofErr w:type="spellStart"/>
            <w:r w:rsidRPr="00241AA0">
              <w:rPr>
                <w:color w:val="auto"/>
              </w:rPr>
              <w:t>út</w:t>
            </w:r>
            <w:proofErr w:type="spellEnd"/>
            <w:r w:rsidRPr="00241AA0">
              <w:rPr>
                <w:color w:val="auto"/>
              </w:rPr>
              <w:t xml:space="preserve">, </w:t>
            </w:r>
            <w:proofErr w:type="spellStart"/>
            <w:r w:rsidRPr="00241AA0">
              <w:rPr>
                <w:color w:val="auto"/>
              </w:rPr>
              <w:t>čt</w:t>
            </w:r>
            <w:proofErr w:type="spellEnd"/>
            <w:r w:rsidRPr="00241AA0">
              <w:rPr>
                <w:color w:val="auto"/>
              </w:rPr>
              <w:t xml:space="preserve"> 7:30 – 15:00 h</w:t>
            </w:r>
          </w:p>
          <w:p w:rsidR="00B131B8" w:rsidRPr="00241AA0" w:rsidRDefault="00B131B8" w:rsidP="00B131B8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proofErr w:type="spellStart"/>
            <w:r w:rsidRPr="00241AA0">
              <w:rPr>
                <w:color w:val="auto"/>
              </w:rPr>
              <w:t>pá</w:t>
            </w:r>
            <w:proofErr w:type="spellEnd"/>
            <w:r w:rsidRPr="00241AA0">
              <w:rPr>
                <w:color w:val="auto"/>
              </w:rPr>
              <w:t xml:space="preserve"> 7:30 – 14:00 h</w:t>
            </w:r>
          </w:p>
        </w:tc>
      </w:tr>
    </w:tbl>
    <w:p w:rsidR="000C2EA8" w:rsidRDefault="000C2EA8">
      <w:pPr>
        <w:rPr>
          <w:b/>
          <w:sz w:val="24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0"/>
        <w:gridCol w:w="2970"/>
        <w:gridCol w:w="2340"/>
      </w:tblGrid>
      <w:tr w:rsidR="000C2EA8">
        <w:tc>
          <w:tcPr>
            <w:tcW w:w="8640" w:type="dxa"/>
            <w:gridSpan w:val="3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b/>
                <w:color w:val="auto"/>
              </w:rPr>
            </w:pPr>
            <w:r>
              <w:rPr>
                <w:b/>
              </w:rPr>
              <w:t xml:space="preserve">Městská část </w:t>
            </w:r>
            <w:proofErr w:type="spellStart"/>
            <w:r>
              <w:rPr>
                <w:b/>
              </w:rPr>
              <w:t>Brno</w:t>
            </w:r>
            <w:proofErr w:type="spellEnd"/>
            <w:r>
              <w:rPr>
                <w:b/>
              </w:rPr>
              <w:t>-Jehnice</w:t>
            </w:r>
          </w:p>
        </w:tc>
      </w:tr>
      <w:tr w:rsidR="000C2EA8">
        <w:tc>
          <w:tcPr>
            <w:tcW w:w="333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Místo – objekt</w:t>
            </w:r>
          </w:p>
        </w:tc>
        <w:tc>
          <w:tcPr>
            <w:tcW w:w="297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Adresa</w:t>
            </w:r>
          </w:p>
        </w:tc>
        <w:tc>
          <w:tcPr>
            <w:tcW w:w="234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Telefonní spojení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 provozní doba</w:t>
            </w:r>
          </w:p>
        </w:tc>
      </w:tr>
      <w:tr w:rsidR="000C2EA8">
        <w:tc>
          <w:tcPr>
            <w:tcW w:w="333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Rodinný dům</w:t>
            </w:r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Brno, Blanenská 4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541 237 662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nepřetržitě</w:t>
            </w:r>
          </w:p>
        </w:tc>
      </w:tr>
    </w:tbl>
    <w:p w:rsidR="000C2EA8" w:rsidRDefault="000C2EA8">
      <w:pPr>
        <w:rPr>
          <w:b/>
          <w:sz w:val="24"/>
        </w:rPr>
      </w:pPr>
    </w:p>
    <w:p w:rsidR="000C2EA8" w:rsidRDefault="000C2EA8">
      <w:pPr>
        <w:rPr>
          <w:b/>
          <w:sz w:val="24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0"/>
        <w:gridCol w:w="2970"/>
        <w:gridCol w:w="2340"/>
      </w:tblGrid>
      <w:tr w:rsidR="000C2EA8">
        <w:tc>
          <w:tcPr>
            <w:tcW w:w="8640" w:type="dxa"/>
            <w:gridSpan w:val="3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b/>
                <w:color w:val="auto"/>
              </w:rPr>
            </w:pPr>
            <w:r>
              <w:rPr>
                <w:b/>
              </w:rPr>
              <w:t>Městská část Brno-jih</w:t>
            </w:r>
          </w:p>
        </w:tc>
      </w:tr>
      <w:tr w:rsidR="000C2EA8">
        <w:tc>
          <w:tcPr>
            <w:tcW w:w="333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Místo – objekt</w:t>
            </w:r>
          </w:p>
        </w:tc>
        <w:tc>
          <w:tcPr>
            <w:tcW w:w="297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Adresa</w:t>
            </w:r>
          </w:p>
        </w:tc>
        <w:tc>
          <w:tcPr>
            <w:tcW w:w="234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Telefonní spojení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 provozní doba</w:t>
            </w:r>
          </w:p>
        </w:tc>
      </w:tr>
      <w:tr w:rsidR="000C2EA8">
        <w:tc>
          <w:tcPr>
            <w:tcW w:w="3330" w:type="dxa"/>
          </w:tcPr>
          <w:p w:rsidR="000C2EA8" w:rsidRDefault="005622AD" w:rsidP="005A07D3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Městská policie Brno</w:t>
            </w:r>
            <w:r w:rsidR="005A07D3">
              <w:rPr>
                <w:color w:val="auto"/>
              </w:rPr>
              <w:t>, revír Jih</w:t>
            </w:r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Brno, </w:t>
            </w:r>
            <w:proofErr w:type="spellStart"/>
            <w:r>
              <w:rPr>
                <w:color w:val="auto"/>
              </w:rPr>
              <w:t>Dornych</w:t>
            </w:r>
            <w:proofErr w:type="spellEnd"/>
            <w:r>
              <w:rPr>
                <w:color w:val="auto"/>
              </w:rPr>
              <w:t xml:space="preserve"> 114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156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545 214 176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545 214 948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nepřetržitě</w:t>
            </w:r>
          </w:p>
        </w:tc>
      </w:tr>
    </w:tbl>
    <w:p w:rsidR="000C2EA8" w:rsidRDefault="000C2EA8">
      <w:pPr>
        <w:rPr>
          <w:b/>
          <w:sz w:val="24"/>
        </w:rPr>
      </w:pPr>
    </w:p>
    <w:p w:rsidR="000C2EA8" w:rsidRDefault="000C2EA8">
      <w:pPr>
        <w:rPr>
          <w:b/>
          <w:sz w:val="24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0"/>
        <w:gridCol w:w="2970"/>
        <w:gridCol w:w="2340"/>
      </w:tblGrid>
      <w:tr w:rsidR="000C2EA8">
        <w:tc>
          <w:tcPr>
            <w:tcW w:w="8640" w:type="dxa"/>
            <w:gridSpan w:val="3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b/>
                <w:color w:val="auto"/>
              </w:rPr>
            </w:pPr>
            <w:r>
              <w:rPr>
                <w:b/>
              </w:rPr>
              <w:t xml:space="preserve">Městská část </w:t>
            </w:r>
            <w:proofErr w:type="spellStart"/>
            <w:r>
              <w:rPr>
                <w:b/>
              </w:rPr>
              <w:t>Brno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Kníničky</w:t>
            </w:r>
            <w:proofErr w:type="spellEnd"/>
          </w:p>
        </w:tc>
      </w:tr>
      <w:tr w:rsidR="000C2EA8">
        <w:tc>
          <w:tcPr>
            <w:tcW w:w="333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Místo – objekt</w:t>
            </w:r>
          </w:p>
        </w:tc>
        <w:tc>
          <w:tcPr>
            <w:tcW w:w="297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Adresa</w:t>
            </w:r>
          </w:p>
        </w:tc>
        <w:tc>
          <w:tcPr>
            <w:tcW w:w="234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Telefonní spojení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 provozní doba</w:t>
            </w:r>
          </w:p>
        </w:tc>
      </w:tr>
      <w:tr w:rsidR="000C2EA8">
        <w:tc>
          <w:tcPr>
            <w:tcW w:w="333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Úřad městské části</w:t>
            </w:r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Brno, Nová 11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546 221 550</w:t>
            </w:r>
          </w:p>
          <w:p w:rsidR="000C2EA8" w:rsidRPr="00241AA0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 w:rsidRPr="00241AA0">
              <w:rPr>
                <w:color w:val="auto"/>
              </w:rPr>
              <w:t xml:space="preserve">po, </w:t>
            </w:r>
            <w:proofErr w:type="spellStart"/>
            <w:r w:rsidRPr="00241AA0">
              <w:rPr>
                <w:color w:val="auto"/>
              </w:rPr>
              <w:t>st</w:t>
            </w:r>
            <w:proofErr w:type="spellEnd"/>
            <w:r w:rsidRPr="00241AA0">
              <w:rPr>
                <w:color w:val="auto"/>
              </w:rPr>
              <w:t xml:space="preserve"> </w:t>
            </w:r>
            <w:r w:rsidR="00FA2529" w:rsidRPr="00241AA0">
              <w:rPr>
                <w:color w:val="auto"/>
              </w:rPr>
              <w:t>7</w:t>
            </w:r>
            <w:r w:rsidRPr="00241AA0">
              <w:rPr>
                <w:color w:val="auto"/>
              </w:rPr>
              <w:t>:00 – 17:00 h</w:t>
            </w:r>
          </w:p>
          <w:p w:rsidR="000C2EA8" w:rsidRPr="00241AA0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proofErr w:type="spellStart"/>
            <w:r w:rsidRPr="00241AA0">
              <w:rPr>
                <w:color w:val="auto"/>
              </w:rPr>
              <w:t>út</w:t>
            </w:r>
            <w:proofErr w:type="spellEnd"/>
            <w:r w:rsidRPr="00241AA0">
              <w:rPr>
                <w:color w:val="auto"/>
              </w:rPr>
              <w:t xml:space="preserve">, </w:t>
            </w:r>
            <w:proofErr w:type="spellStart"/>
            <w:r w:rsidRPr="00241AA0">
              <w:rPr>
                <w:color w:val="auto"/>
              </w:rPr>
              <w:t>čt</w:t>
            </w:r>
            <w:proofErr w:type="spellEnd"/>
            <w:r w:rsidRPr="00241AA0">
              <w:rPr>
                <w:color w:val="auto"/>
              </w:rPr>
              <w:t xml:space="preserve"> </w:t>
            </w:r>
            <w:r w:rsidR="00FA2529" w:rsidRPr="00241AA0">
              <w:rPr>
                <w:color w:val="auto"/>
              </w:rPr>
              <w:t>7</w:t>
            </w:r>
            <w:r w:rsidRPr="00241AA0">
              <w:rPr>
                <w:color w:val="auto"/>
              </w:rPr>
              <w:t>:00 – 14:30 h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proofErr w:type="spellStart"/>
            <w:r w:rsidRPr="00241AA0">
              <w:rPr>
                <w:color w:val="auto"/>
              </w:rPr>
              <w:t>pá</w:t>
            </w:r>
            <w:proofErr w:type="spellEnd"/>
            <w:r w:rsidRPr="00241AA0">
              <w:rPr>
                <w:color w:val="auto"/>
              </w:rPr>
              <w:t xml:space="preserve"> </w:t>
            </w:r>
            <w:r w:rsidR="00FA2529" w:rsidRPr="00241AA0">
              <w:rPr>
                <w:color w:val="auto"/>
              </w:rPr>
              <w:t>7</w:t>
            </w:r>
            <w:r w:rsidRPr="00241AA0">
              <w:rPr>
                <w:color w:val="auto"/>
              </w:rPr>
              <w:t>:00–12:</w:t>
            </w:r>
            <w:r>
              <w:rPr>
                <w:color w:val="auto"/>
              </w:rPr>
              <w:t>00 h</w:t>
            </w:r>
          </w:p>
        </w:tc>
      </w:tr>
      <w:tr w:rsidR="000C2EA8">
        <w:tc>
          <w:tcPr>
            <w:tcW w:w="333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PS Přehrada, budova požární stanice</w:t>
            </w:r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Brno, Hrázní 1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950 632 111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nepřetržitě</w:t>
            </w:r>
          </w:p>
        </w:tc>
      </w:tr>
    </w:tbl>
    <w:p w:rsidR="000C2EA8" w:rsidRDefault="000C2EA8">
      <w:pPr>
        <w:rPr>
          <w:b/>
          <w:sz w:val="24"/>
        </w:rPr>
      </w:pPr>
    </w:p>
    <w:p w:rsidR="000C2EA8" w:rsidRDefault="000C2EA8">
      <w:pPr>
        <w:rPr>
          <w:b/>
          <w:sz w:val="24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0"/>
        <w:gridCol w:w="2970"/>
        <w:gridCol w:w="2340"/>
      </w:tblGrid>
      <w:tr w:rsidR="000C2EA8">
        <w:tc>
          <w:tcPr>
            <w:tcW w:w="8640" w:type="dxa"/>
            <w:gridSpan w:val="3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b/>
                <w:color w:val="auto"/>
              </w:rPr>
            </w:pPr>
            <w:r>
              <w:rPr>
                <w:b/>
              </w:rPr>
              <w:t>Městská část Brno – Kohoutovice</w:t>
            </w:r>
          </w:p>
        </w:tc>
      </w:tr>
      <w:tr w:rsidR="000C2EA8">
        <w:tc>
          <w:tcPr>
            <w:tcW w:w="333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Místo – objekt</w:t>
            </w:r>
          </w:p>
        </w:tc>
        <w:tc>
          <w:tcPr>
            <w:tcW w:w="297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Adresa</w:t>
            </w:r>
          </w:p>
        </w:tc>
        <w:tc>
          <w:tcPr>
            <w:tcW w:w="234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Telefonní spojení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 provozní doba</w:t>
            </w:r>
          </w:p>
        </w:tc>
      </w:tr>
      <w:tr w:rsidR="000C2EA8">
        <w:tc>
          <w:tcPr>
            <w:tcW w:w="3330" w:type="dxa"/>
          </w:tcPr>
          <w:p w:rsidR="000C2EA8" w:rsidRDefault="005A07D3" w:rsidP="005A07D3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Městská</w:t>
            </w:r>
            <w:r w:rsidR="005622AD">
              <w:rPr>
                <w:color w:val="auto"/>
              </w:rPr>
              <w:t xml:space="preserve"> policie Brno</w:t>
            </w:r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Brno, Libušina tř. 19a</w:t>
            </w:r>
          </w:p>
        </w:tc>
        <w:tc>
          <w:tcPr>
            <w:tcW w:w="2340" w:type="dxa"/>
          </w:tcPr>
          <w:p w:rsidR="000C2EA8" w:rsidRDefault="005622AD" w:rsidP="00241AA0">
            <w:pPr>
              <w:pStyle w:val="Normlntext"/>
              <w:shd w:val="clear" w:color="auto" w:fill="auto"/>
              <w:ind w:left="0"/>
              <w:jc w:val="left"/>
              <w:rPr>
                <w:color w:val="auto"/>
              </w:rPr>
            </w:pPr>
            <w:r>
              <w:rPr>
                <w:color w:val="auto"/>
              </w:rPr>
              <w:t>nouzové tlačítko</w:t>
            </w:r>
          </w:p>
          <w:p w:rsidR="000C2EA8" w:rsidRDefault="005622AD" w:rsidP="00241AA0">
            <w:pPr>
              <w:pStyle w:val="Normlntext"/>
              <w:shd w:val="clear" w:color="auto" w:fill="auto"/>
              <w:ind w:left="0"/>
              <w:jc w:val="left"/>
              <w:rPr>
                <w:color w:val="auto"/>
              </w:rPr>
            </w:pPr>
            <w:r>
              <w:rPr>
                <w:color w:val="auto"/>
              </w:rPr>
              <w:t>u vstupních dveří</w:t>
            </w:r>
            <w:r w:rsidR="004D2678">
              <w:rPr>
                <w:color w:val="auto"/>
              </w:rPr>
              <w:t xml:space="preserve"> </w:t>
            </w:r>
            <w:r w:rsidR="004D2678" w:rsidRPr="00241AA0">
              <w:rPr>
                <w:color w:val="auto"/>
              </w:rPr>
              <w:t>služebny</w:t>
            </w:r>
          </w:p>
        </w:tc>
      </w:tr>
    </w:tbl>
    <w:p w:rsidR="004D2678" w:rsidRDefault="004D2678">
      <w:pPr>
        <w:rPr>
          <w:b/>
          <w:sz w:val="24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0"/>
        <w:gridCol w:w="2970"/>
        <w:gridCol w:w="2340"/>
      </w:tblGrid>
      <w:tr w:rsidR="004D2678" w:rsidTr="00EC19BB">
        <w:tc>
          <w:tcPr>
            <w:tcW w:w="8640" w:type="dxa"/>
            <w:gridSpan w:val="3"/>
            <w:vAlign w:val="center"/>
          </w:tcPr>
          <w:p w:rsidR="004D2678" w:rsidRDefault="004D2678" w:rsidP="004D2678">
            <w:pPr>
              <w:pStyle w:val="Normlntext"/>
              <w:shd w:val="clear" w:color="auto" w:fill="auto"/>
              <w:ind w:left="0"/>
              <w:jc w:val="left"/>
              <w:rPr>
                <w:b/>
                <w:color w:val="auto"/>
              </w:rPr>
            </w:pPr>
            <w:r>
              <w:rPr>
                <w:b/>
              </w:rPr>
              <w:t xml:space="preserve">Městská část </w:t>
            </w:r>
            <w:proofErr w:type="spellStart"/>
            <w:r>
              <w:rPr>
                <w:b/>
              </w:rPr>
              <w:t>Brno</w:t>
            </w:r>
            <w:proofErr w:type="spellEnd"/>
            <w:r>
              <w:rPr>
                <w:b/>
              </w:rPr>
              <w:t xml:space="preserve">-Komín </w:t>
            </w:r>
          </w:p>
        </w:tc>
      </w:tr>
      <w:tr w:rsidR="004D2678" w:rsidTr="00EC19BB">
        <w:tc>
          <w:tcPr>
            <w:tcW w:w="3330" w:type="dxa"/>
            <w:vAlign w:val="center"/>
          </w:tcPr>
          <w:p w:rsidR="004D2678" w:rsidRDefault="004D2678" w:rsidP="00EC19BB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Místo – objekt</w:t>
            </w:r>
          </w:p>
        </w:tc>
        <w:tc>
          <w:tcPr>
            <w:tcW w:w="2970" w:type="dxa"/>
            <w:vAlign w:val="center"/>
          </w:tcPr>
          <w:p w:rsidR="004D2678" w:rsidRDefault="004D2678" w:rsidP="00EC19BB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Adresa</w:t>
            </w:r>
          </w:p>
        </w:tc>
        <w:tc>
          <w:tcPr>
            <w:tcW w:w="2340" w:type="dxa"/>
            <w:vAlign w:val="center"/>
          </w:tcPr>
          <w:p w:rsidR="004D2678" w:rsidRDefault="004D2678" w:rsidP="00EC19BB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Telefonní spojení</w:t>
            </w:r>
          </w:p>
          <w:p w:rsidR="004D2678" w:rsidRDefault="004D2678" w:rsidP="00EC19BB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 provozní doba</w:t>
            </w:r>
          </w:p>
        </w:tc>
      </w:tr>
      <w:tr w:rsidR="004D2678" w:rsidTr="00EC19BB">
        <w:tc>
          <w:tcPr>
            <w:tcW w:w="3330" w:type="dxa"/>
          </w:tcPr>
          <w:p w:rsidR="004D2678" w:rsidRDefault="004D2678" w:rsidP="00EC19BB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Úřad městské části</w:t>
            </w:r>
          </w:p>
        </w:tc>
        <w:tc>
          <w:tcPr>
            <w:tcW w:w="2970" w:type="dxa"/>
          </w:tcPr>
          <w:p w:rsidR="004D2678" w:rsidRDefault="004D2678" w:rsidP="00EC19BB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Brno, Vavřinecká 15</w:t>
            </w:r>
          </w:p>
        </w:tc>
        <w:tc>
          <w:tcPr>
            <w:tcW w:w="2340" w:type="dxa"/>
          </w:tcPr>
          <w:p w:rsidR="004D2678" w:rsidRDefault="004D2678" w:rsidP="00EC19BB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541 428 161</w:t>
            </w:r>
          </w:p>
          <w:p w:rsidR="004D2678" w:rsidRDefault="004D2678" w:rsidP="00EC19BB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po, </w:t>
            </w:r>
            <w:proofErr w:type="spellStart"/>
            <w:r>
              <w:rPr>
                <w:color w:val="auto"/>
              </w:rPr>
              <w:t>st</w:t>
            </w:r>
            <w:proofErr w:type="spellEnd"/>
            <w:r>
              <w:rPr>
                <w:color w:val="auto"/>
              </w:rPr>
              <w:t xml:space="preserve"> 8:00 – 17:00 h</w:t>
            </w:r>
          </w:p>
          <w:p w:rsidR="004D2678" w:rsidRDefault="004D2678" w:rsidP="00EC19BB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út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čt</w:t>
            </w:r>
            <w:proofErr w:type="spellEnd"/>
            <w:r>
              <w:rPr>
                <w:color w:val="auto"/>
              </w:rPr>
              <w:t xml:space="preserve"> 8:00 – 12:00 h</w:t>
            </w:r>
          </w:p>
          <w:p w:rsidR="004D2678" w:rsidRDefault="004D2678" w:rsidP="00EC19BB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pá</w:t>
            </w:r>
            <w:proofErr w:type="spellEnd"/>
            <w:r>
              <w:rPr>
                <w:color w:val="auto"/>
              </w:rPr>
              <w:t xml:space="preserve"> 8:00 – 12:00 h</w:t>
            </w:r>
          </w:p>
        </w:tc>
      </w:tr>
    </w:tbl>
    <w:p w:rsidR="000C2EA8" w:rsidRDefault="000C2EA8">
      <w:pPr>
        <w:rPr>
          <w:b/>
          <w:sz w:val="24"/>
        </w:rPr>
      </w:pPr>
    </w:p>
    <w:p w:rsidR="004D2678" w:rsidRDefault="004D2678">
      <w:pPr>
        <w:rPr>
          <w:b/>
          <w:sz w:val="24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0"/>
        <w:gridCol w:w="2970"/>
        <w:gridCol w:w="2340"/>
      </w:tblGrid>
      <w:tr w:rsidR="000C2EA8">
        <w:tc>
          <w:tcPr>
            <w:tcW w:w="8640" w:type="dxa"/>
            <w:gridSpan w:val="3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b/>
                <w:color w:val="auto"/>
              </w:rPr>
            </w:pPr>
            <w:r>
              <w:rPr>
                <w:b/>
              </w:rPr>
              <w:t xml:space="preserve">Městská část </w:t>
            </w:r>
            <w:proofErr w:type="spellStart"/>
            <w:r>
              <w:rPr>
                <w:b/>
              </w:rPr>
              <w:t>Brno</w:t>
            </w:r>
            <w:proofErr w:type="spellEnd"/>
            <w:r>
              <w:rPr>
                <w:b/>
              </w:rPr>
              <w:t>-Královo Pole</w:t>
            </w:r>
          </w:p>
        </w:tc>
      </w:tr>
      <w:tr w:rsidR="000C2EA8">
        <w:tc>
          <w:tcPr>
            <w:tcW w:w="333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Místo – objekt</w:t>
            </w:r>
          </w:p>
        </w:tc>
        <w:tc>
          <w:tcPr>
            <w:tcW w:w="297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Adresa</w:t>
            </w:r>
          </w:p>
        </w:tc>
        <w:tc>
          <w:tcPr>
            <w:tcW w:w="234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Telefonní spojení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 provozní doba</w:t>
            </w:r>
          </w:p>
        </w:tc>
      </w:tr>
      <w:tr w:rsidR="000C2EA8">
        <w:tc>
          <w:tcPr>
            <w:tcW w:w="333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Policie ČR, obvodní oddělení</w:t>
            </w:r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Brno, </w:t>
            </w:r>
            <w:proofErr w:type="spellStart"/>
            <w:r>
              <w:rPr>
                <w:color w:val="auto"/>
              </w:rPr>
              <w:t>Malátova</w:t>
            </w:r>
            <w:proofErr w:type="spellEnd"/>
            <w:r>
              <w:rPr>
                <w:color w:val="auto"/>
              </w:rPr>
              <w:t xml:space="preserve"> 3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974 621 111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nepřetržitě</w:t>
            </w:r>
          </w:p>
        </w:tc>
      </w:tr>
    </w:tbl>
    <w:p w:rsidR="000C2EA8" w:rsidRDefault="000C2EA8">
      <w:pPr>
        <w:rPr>
          <w:b/>
          <w:sz w:val="24"/>
        </w:rPr>
      </w:pPr>
    </w:p>
    <w:p w:rsidR="000C2EA8" w:rsidRDefault="000C2EA8">
      <w:pPr>
        <w:rPr>
          <w:b/>
          <w:sz w:val="24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0"/>
        <w:gridCol w:w="2970"/>
        <w:gridCol w:w="2340"/>
      </w:tblGrid>
      <w:tr w:rsidR="000C2EA8">
        <w:tc>
          <w:tcPr>
            <w:tcW w:w="8640" w:type="dxa"/>
            <w:gridSpan w:val="3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b/>
                <w:color w:val="auto"/>
              </w:rPr>
            </w:pPr>
            <w:r>
              <w:rPr>
                <w:b/>
              </w:rPr>
              <w:t xml:space="preserve">Městská část </w:t>
            </w:r>
            <w:proofErr w:type="spellStart"/>
            <w:r>
              <w:rPr>
                <w:b/>
              </w:rPr>
              <w:t>Brno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Medlánky</w:t>
            </w:r>
            <w:proofErr w:type="spellEnd"/>
          </w:p>
        </w:tc>
      </w:tr>
      <w:tr w:rsidR="000C2EA8">
        <w:tc>
          <w:tcPr>
            <w:tcW w:w="333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Místo – objekt</w:t>
            </w:r>
          </w:p>
        </w:tc>
        <w:tc>
          <w:tcPr>
            <w:tcW w:w="297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Adresa</w:t>
            </w:r>
          </w:p>
        </w:tc>
        <w:tc>
          <w:tcPr>
            <w:tcW w:w="234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Telefonní spojení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 provozní doba</w:t>
            </w:r>
          </w:p>
        </w:tc>
      </w:tr>
      <w:tr w:rsidR="000C2EA8">
        <w:tc>
          <w:tcPr>
            <w:tcW w:w="333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Úřad městské části</w:t>
            </w:r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Brno, Hudcova 7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541 225 267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549 271 120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549 273 111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po, </w:t>
            </w:r>
            <w:proofErr w:type="spellStart"/>
            <w:r>
              <w:rPr>
                <w:color w:val="auto"/>
              </w:rPr>
              <w:t>st</w:t>
            </w:r>
            <w:proofErr w:type="spellEnd"/>
            <w:r>
              <w:rPr>
                <w:color w:val="auto"/>
              </w:rPr>
              <w:t xml:space="preserve"> 7:30 – 17:00 h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út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čt</w:t>
            </w:r>
            <w:proofErr w:type="spellEnd"/>
            <w:r>
              <w:rPr>
                <w:color w:val="auto"/>
              </w:rPr>
              <w:t xml:space="preserve"> 7:30 – 15:00 h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pá</w:t>
            </w:r>
            <w:proofErr w:type="spellEnd"/>
            <w:r>
              <w:rPr>
                <w:color w:val="auto"/>
              </w:rPr>
              <w:t xml:space="preserve"> 7:30 – 14:00 h</w:t>
            </w:r>
          </w:p>
        </w:tc>
      </w:tr>
    </w:tbl>
    <w:p w:rsidR="000C2EA8" w:rsidRDefault="000C2EA8">
      <w:pPr>
        <w:rPr>
          <w:b/>
          <w:sz w:val="24"/>
        </w:rPr>
      </w:pPr>
    </w:p>
    <w:p w:rsidR="000C2EA8" w:rsidRDefault="000C2EA8">
      <w:pPr>
        <w:rPr>
          <w:b/>
          <w:sz w:val="24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0"/>
        <w:gridCol w:w="2970"/>
        <w:gridCol w:w="2340"/>
      </w:tblGrid>
      <w:tr w:rsidR="000C2EA8">
        <w:tc>
          <w:tcPr>
            <w:tcW w:w="8640" w:type="dxa"/>
            <w:gridSpan w:val="3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b/>
                <w:color w:val="auto"/>
              </w:rPr>
            </w:pPr>
            <w:r>
              <w:rPr>
                <w:b/>
              </w:rPr>
              <w:t xml:space="preserve">Městská část </w:t>
            </w:r>
            <w:proofErr w:type="spellStart"/>
            <w:r>
              <w:rPr>
                <w:b/>
              </w:rPr>
              <w:t>Brno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Ořešín</w:t>
            </w:r>
            <w:proofErr w:type="spellEnd"/>
          </w:p>
        </w:tc>
      </w:tr>
      <w:tr w:rsidR="000C2EA8">
        <w:tc>
          <w:tcPr>
            <w:tcW w:w="333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Místo – objekt</w:t>
            </w:r>
          </w:p>
        </w:tc>
        <w:tc>
          <w:tcPr>
            <w:tcW w:w="297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Adresa</w:t>
            </w:r>
          </w:p>
        </w:tc>
        <w:tc>
          <w:tcPr>
            <w:tcW w:w="234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Telefonní spojení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 provozní doba</w:t>
            </w:r>
          </w:p>
        </w:tc>
      </w:tr>
      <w:tr w:rsidR="000C2EA8">
        <w:tc>
          <w:tcPr>
            <w:tcW w:w="333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Úřad městské části</w:t>
            </w:r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Brno, </w:t>
            </w:r>
            <w:proofErr w:type="spellStart"/>
            <w:r>
              <w:rPr>
                <w:color w:val="auto"/>
              </w:rPr>
              <w:t>Ronovská</w:t>
            </w:r>
            <w:proofErr w:type="spellEnd"/>
            <w:r>
              <w:rPr>
                <w:color w:val="auto"/>
              </w:rPr>
              <w:t xml:space="preserve"> 10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541 237 257</w:t>
            </w:r>
          </w:p>
          <w:p w:rsidR="000C2EA8" w:rsidRDefault="0045159B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po, </w:t>
            </w:r>
            <w:proofErr w:type="spellStart"/>
            <w:r>
              <w:rPr>
                <w:color w:val="auto"/>
              </w:rPr>
              <w:t>st</w:t>
            </w:r>
            <w:proofErr w:type="spellEnd"/>
            <w:r w:rsidR="005622AD">
              <w:rPr>
                <w:color w:val="auto"/>
              </w:rPr>
              <w:t xml:space="preserve"> 8:00 – 16:30 h</w:t>
            </w:r>
          </w:p>
        </w:tc>
      </w:tr>
    </w:tbl>
    <w:p w:rsidR="000C2EA8" w:rsidRDefault="000C2EA8">
      <w:pPr>
        <w:rPr>
          <w:b/>
          <w:sz w:val="24"/>
        </w:rPr>
      </w:pPr>
    </w:p>
    <w:p w:rsidR="000C2EA8" w:rsidRDefault="000C2EA8">
      <w:pPr>
        <w:rPr>
          <w:b/>
          <w:sz w:val="24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0"/>
        <w:gridCol w:w="2970"/>
        <w:gridCol w:w="2340"/>
      </w:tblGrid>
      <w:tr w:rsidR="000C2EA8">
        <w:tc>
          <w:tcPr>
            <w:tcW w:w="8640" w:type="dxa"/>
            <w:gridSpan w:val="3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b/>
                <w:color w:val="auto"/>
              </w:rPr>
            </w:pPr>
            <w:r>
              <w:rPr>
                <w:b/>
              </w:rPr>
              <w:t xml:space="preserve">Městská část </w:t>
            </w:r>
            <w:proofErr w:type="spellStart"/>
            <w:r>
              <w:rPr>
                <w:b/>
              </w:rPr>
              <w:t>Brno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Řečkovice</w:t>
            </w:r>
            <w:proofErr w:type="spellEnd"/>
            <w:r>
              <w:rPr>
                <w:b/>
              </w:rPr>
              <w:t xml:space="preserve"> a Mokrá Hora</w:t>
            </w:r>
          </w:p>
        </w:tc>
      </w:tr>
      <w:tr w:rsidR="000C2EA8">
        <w:tc>
          <w:tcPr>
            <w:tcW w:w="333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Místo – objekt</w:t>
            </w:r>
          </w:p>
        </w:tc>
        <w:tc>
          <w:tcPr>
            <w:tcW w:w="297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Adresa</w:t>
            </w:r>
          </w:p>
        </w:tc>
        <w:tc>
          <w:tcPr>
            <w:tcW w:w="234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Telefonní spojení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 provozní doba</w:t>
            </w:r>
          </w:p>
        </w:tc>
      </w:tr>
      <w:tr w:rsidR="000C2EA8">
        <w:tc>
          <w:tcPr>
            <w:tcW w:w="333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Úřad městské </w:t>
            </w:r>
            <w:proofErr w:type="gramStart"/>
            <w:r>
              <w:rPr>
                <w:color w:val="auto"/>
              </w:rPr>
              <w:t>části  – podatelna</w:t>
            </w:r>
            <w:proofErr w:type="gramEnd"/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Brno, Palackého nám. 11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541 421 711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po, </w:t>
            </w:r>
            <w:proofErr w:type="spellStart"/>
            <w:r>
              <w:rPr>
                <w:color w:val="auto"/>
              </w:rPr>
              <w:t>st</w:t>
            </w:r>
            <w:proofErr w:type="spellEnd"/>
            <w:r>
              <w:rPr>
                <w:color w:val="auto"/>
              </w:rPr>
              <w:t xml:space="preserve"> 8:00 – 17:00 h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st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čt</w:t>
            </w:r>
            <w:proofErr w:type="spellEnd"/>
            <w:r>
              <w:rPr>
                <w:color w:val="auto"/>
              </w:rPr>
              <w:t xml:space="preserve"> 8:00 – 14:00 h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pá</w:t>
            </w:r>
            <w:proofErr w:type="spellEnd"/>
            <w:r>
              <w:rPr>
                <w:color w:val="auto"/>
              </w:rPr>
              <w:t xml:space="preserve"> 8:00 – 14:00 h</w:t>
            </w:r>
          </w:p>
        </w:tc>
      </w:tr>
      <w:tr w:rsidR="000C2EA8">
        <w:tc>
          <w:tcPr>
            <w:tcW w:w="3330" w:type="dxa"/>
          </w:tcPr>
          <w:p w:rsidR="000C2EA8" w:rsidRDefault="003E407D" w:rsidP="003E407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Městská</w:t>
            </w:r>
            <w:r w:rsidR="005622AD">
              <w:rPr>
                <w:color w:val="auto"/>
              </w:rPr>
              <w:t xml:space="preserve"> policie Brno,</w:t>
            </w:r>
            <w:r>
              <w:rPr>
                <w:color w:val="auto"/>
              </w:rPr>
              <w:t xml:space="preserve"> </w:t>
            </w:r>
            <w:r w:rsidR="005622AD">
              <w:rPr>
                <w:color w:val="auto"/>
              </w:rPr>
              <w:t>revír Pole</w:t>
            </w:r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Brno, </w:t>
            </w:r>
            <w:proofErr w:type="spellStart"/>
            <w:r>
              <w:rPr>
                <w:color w:val="auto"/>
              </w:rPr>
              <w:t>Medlánecká</w:t>
            </w:r>
            <w:proofErr w:type="spellEnd"/>
            <w:r>
              <w:rPr>
                <w:color w:val="auto"/>
              </w:rPr>
              <w:t xml:space="preserve"> 29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541 226 719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541 226 726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nepřetržitě</w:t>
            </w:r>
          </w:p>
        </w:tc>
      </w:tr>
    </w:tbl>
    <w:p w:rsidR="000C2EA8" w:rsidRDefault="000C2EA8">
      <w:pPr>
        <w:rPr>
          <w:b/>
          <w:sz w:val="24"/>
        </w:rPr>
      </w:pPr>
    </w:p>
    <w:p w:rsidR="000C2EA8" w:rsidRDefault="000C2EA8">
      <w:pPr>
        <w:rPr>
          <w:b/>
          <w:sz w:val="24"/>
        </w:rPr>
      </w:pPr>
    </w:p>
    <w:p w:rsidR="000C2EA8" w:rsidRDefault="005622AD">
      <w:pPr>
        <w:rPr>
          <w:b/>
          <w:sz w:val="24"/>
        </w:rPr>
      </w:pPr>
      <w:r>
        <w:rPr>
          <w:b/>
          <w:sz w:val="24"/>
        </w:rPr>
        <w:lastRenderedPageBreak/>
        <w:tab/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0"/>
        <w:gridCol w:w="2970"/>
        <w:gridCol w:w="2340"/>
      </w:tblGrid>
      <w:tr w:rsidR="000C2EA8">
        <w:tc>
          <w:tcPr>
            <w:tcW w:w="8640" w:type="dxa"/>
            <w:gridSpan w:val="3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b/>
                <w:color w:val="auto"/>
              </w:rPr>
            </w:pPr>
            <w:r>
              <w:rPr>
                <w:b/>
              </w:rPr>
              <w:t>Městská část Brno-sever</w:t>
            </w:r>
          </w:p>
        </w:tc>
      </w:tr>
      <w:tr w:rsidR="000C2EA8">
        <w:tc>
          <w:tcPr>
            <w:tcW w:w="333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Místo – objekt</w:t>
            </w:r>
          </w:p>
        </w:tc>
        <w:tc>
          <w:tcPr>
            <w:tcW w:w="297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Adresa</w:t>
            </w:r>
          </w:p>
        </w:tc>
        <w:tc>
          <w:tcPr>
            <w:tcW w:w="234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Telefonní spojení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 provozní doba</w:t>
            </w:r>
          </w:p>
        </w:tc>
      </w:tr>
      <w:tr w:rsidR="000C2EA8">
        <w:tc>
          <w:tcPr>
            <w:tcW w:w="333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color w:val="auto"/>
              </w:rPr>
            </w:pPr>
            <w:r>
              <w:rPr>
                <w:color w:val="auto"/>
              </w:rPr>
              <w:t>Městská policie Brno, revír Sever</w:t>
            </w:r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Brno, Nováčkova 16</w:t>
            </w:r>
          </w:p>
        </w:tc>
        <w:tc>
          <w:tcPr>
            <w:tcW w:w="2340" w:type="dxa"/>
          </w:tcPr>
          <w:p w:rsidR="00276092" w:rsidRDefault="00276092">
            <w:pPr>
              <w:pStyle w:val="Normlntext"/>
              <w:shd w:val="clear" w:color="auto" w:fill="auto"/>
              <w:ind w:left="0"/>
            </w:pPr>
            <w:r w:rsidRPr="00D6327F">
              <w:t>541 124</w:t>
            </w:r>
            <w:r>
              <w:t> </w:t>
            </w:r>
            <w:r w:rsidRPr="00D6327F">
              <w:t>061</w:t>
            </w:r>
          </w:p>
          <w:p w:rsidR="006B5F55" w:rsidRPr="00241AA0" w:rsidRDefault="006B5F55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 w:rsidRPr="00241AA0">
              <w:rPr>
                <w:color w:val="auto"/>
              </w:rPr>
              <w:t>724 153 403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nepřetržitě</w:t>
            </w:r>
          </w:p>
        </w:tc>
      </w:tr>
      <w:tr w:rsidR="000C2EA8">
        <w:tc>
          <w:tcPr>
            <w:tcW w:w="333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SDH </w:t>
            </w:r>
            <w:proofErr w:type="spellStart"/>
            <w:r>
              <w:rPr>
                <w:color w:val="auto"/>
              </w:rPr>
              <w:t>Brno</w:t>
            </w:r>
            <w:proofErr w:type="spellEnd"/>
            <w:r>
              <w:rPr>
                <w:color w:val="auto"/>
              </w:rPr>
              <w:t>-Husovice</w:t>
            </w:r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Brno, Netušilova 18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545 572 222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nepravidelně </w:t>
            </w:r>
          </w:p>
        </w:tc>
      </w:tr>
      <w:tr w:rsidR="000C2EA8">
        <w:tc>
          <w:tcPr>
            <w:tcW w:w="333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SDH </w:t>
            </w:r>
            <w:proofErr w:type="spellStart"/>
            <w:r>
              <w:rPr>
                <w:color w:val="auto"/>
              </w:rPr>
              <w:t>Brno</w:t>
            </w:r>
            <w:proofErr w:type="spellEnd"/>
            <w:r>
              <w:rPr>
                <w:color w:val="auto"/>
              </w:rPr>
              <w:t>-</w:t>
            </w:r>
            <w:proofErr w:type="spellStart"/>
            <w:r>
              <w:rPr>
                <w:color w:val="auto"/>
              </w:rPr>
              <w:t>Soběšice</w:t>
            </w:r>
            <w:proofErr w:type="spellEnd"/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Brno, </w:t>
            </w:r>
            <w:proofErr w:type="spellStart"/>
            <w:r>
              <w:rPr>
                <w:color w:val="auto"/>
              </w:rPr>
              <w:t>Útěchovská</w:t>
            </w:r>
            <w:proofErr w:type="spellEnd"/>
            <w:r>
              <w:rPr>
                <w:color w:val="auto"/>
              </w:rPr>
              <w:t xml:space="preserve"> 68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602 515 764 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nebo sepnutím sirény na budově SDH</w:t>
            </w:r>
          </w:p>
        </w:tc>
      </w:tr>
    </w:tbl>
    <w:p w:rsidR="000C2EA8" w:rsidRDefault="000C2EA8">
      <w:pPr>
        <w:rPr>
          <w:b/>
          <w:sz w:val="24"/>
        </w:rPr>
      </w:pPr>
    </w:p>
    <w:p w:rsidR="000C2EA8" w:rsidRDefault="000C2EA8">
      <w:pPr>
        <w:rPr>
          <w:b/>
          <w:sz w:val="24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0"/>
        <w:gridCol w:w="2970"/>
        <w:gridCol w:w="2340"/>
      </w:tblGrid>
      <w:tr w:rsidR="000C2EA8">
        <w:tc>
          <w:tcPr>
            <w:tcW w:w="8640" w:type="dxa"/>
            <w:gridSpan w:val="3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b/>
                <w:color w:val="auto"/>
              </w:rPr>
            </w:pPr>
            <w:r>
              <w:rPr>
                <w:b/>
              </w:rPr>
              <w:t xml:space="preserve">Městská část </w:t>
            </w:r>
            <w:proofErr w:type="spellStart"/>
            <w:r>
              <w:rPr>
                <w:b/>
              </w:rPr>
              <w:t>Brno</w:t>
            </w:r>
            <w:proofErr w:type="spellEnd"/>
            <w:r>
              <w:rPr>
                <w:b/>
              </w:rPr>
              <w:t>-Starý Lískovec</w:t>
            </w:r>
          </w:p>
        </w:tc>
      </w:tr>
      <w:tr w:rsidR="000C2EA8">
        <w:tc>
          <w:tcPr>
            <w:tcW w:w="333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Místo – objekt</w:t>
            </w:r>
          </w:p>
        </w:tc>
        <w:tc>
          <w:tcPr>
            <w:tcW w:w="297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Adresa</w:t>
            </w:r>
          </w:p>
        </w:tc>
        <w:tc>
          <w:tcPr>
            <w:tcW w:w="234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Telefonní spojení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 provozní doba</w:t>
            </w:r>
          </w:p>
        </w:tc>
      </w:tr>
      <w:tr w:rsidR="000C2EA8">
        <w:tc>
          <w:tcPr>
            <w:tcW w:w="333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Požární zbrojnice</w:t>
            </w:r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Brno, Točná 5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950 634 111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nepřetržitě</w:t>
            </w:r>
          </w:p>
        </w:tc>
      </w:tr>
      <w:tr w:rsidR="000C2EA8">
        <w:tc>
          <w:tcPr>
            <w:tcW w:w="333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Městská policie Brno</w:t>
            </w:r>
            <w:r w:rsidR="003E407D">
              <w:rPr>
                <w:color w:val="auto"/>
              </w:rPr>
              <w:t>, revír Západ</w:t>
            </w:r>
          </w:p>
        </w:tc>
        <w:tc>
          <w:tcPr>
            <w:tcW w:w="2970" w:type="dxa"/>
          </w:tcPr>
          <w:p w:rsidR="000C2EA8" w:rsidRDefault="005622AD" w:rsidP="00276092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Brno, </w:t>
            </w:r>
            <w:r w:rsidR="00276092" w:rsidRPr="00D6327F">
              <w:t>Labská 9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547 223 343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nepřetržitě</w:t>
            </w:r>
          </w:p>
        </w:tc>
      </w:tr>
      <w:tr w:rsidR="000C2EA8">
        <w:tc>
          <w:tcPr>
            <w:tcW w:w="333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JSDH </w:t>
            </w:r>
            <w:proofErr w:type="spellStart"/>
            <w:r>
              <w:rPr>
                <w:color w:val="auto"/>
              </w:rPr>
              <w:t>Brno</w:t>
            </w:r>
            <w:proofErr w:type="spellEnd"/>
            <w:r>
              <w:rPr>
                <w:color w:val="auto"/>
              </w:rPr>
              <w:t>-Starý Lískovec</w:t>
            </w:r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Brno, Točná 4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724 544 952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nepřetržitě</w:t>
            </w:r>
          </w:p>
        </w:tc>
      </w:tr>
    </w:tbl>
    <w:p w:rsidR="000C2EA8" w:rsidRDefault="000C2EA8">
      <w:pPr>
        <w:rPr>
          <w:b/>
          <w:sz w:val="24"/>
        </w:rPr>
      </w:pPr>
    </w:p>
    <w:p w:rsidR="000C2EA8" w:rsidRDefault="000C2EA8">
      <w:pPr>
        <w:rPr>
          <w:b/>
          <w:sz w:val="24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20"/>
        <w:gridCol w:w="2880"/>
        <w:gridCol w:w="2341"/>
      </w:tblGrid>
      <w:tr w:rsidR="000C2EA8">
        <w:tc>
          <w:tcPr>
            <w:tcW w:w="8641" w:type="dxa"/>
            <w:gridSpan w:val="3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b/>
                <w:color w:val="auto"/>
              </w:rPr>
            </w:pPr>
            <w:r>
              <w:rPr>
                <w:b/>
              </w:rPr>
              <w:t xml:space="preserve">Městská část </w:t>
            </w:r>
            <w:proofErr w:type="spellStart"/>
            <w:r>
              <w:rPr>
                <w:b/>
              </w:rPr>
              <w:t>Brno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Útěchov</w:t>
            </w:r>
            <w:proofErr w:type="spellEnd"/>
          </w:p>
        </w:tc>
      </w:tr>
      <w:tr w:rsidR="000C2EA8">
        <w:tc>
          <w:tcPr>
            <w:tcW w:w="342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Místo – objekt</w:t>
            </w:r>
          </w:p>
        </w:tc>
        <w:tc>
          <w:tcPr>
            <w:tcW w:w="288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Adresa</w:t>
            </w:r>
          </w:p>
        </w:tc>
        <w:tc>
          <w:tcPr>
            <w:tcW w:w="2341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Telefonní spojení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 provozní doba</w:t>
            </w:r>
          </w:p>
        </w:tc>
      </w:tr>
      <w:tr w:rsidR="000C2EA8">
        <w:tc>
          <w:tcPr>
            <w:tcW w:w="342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Úřad městské části</w:t>
            </w:r>
          </w:p>
        </w:tc>
        <w:tc>
          <w:tcPr>
            <w:tcW w:w="288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Brno, </w:t>
            </w:r>
            <w:proofErr w:type="spellStart"/>
            <w:r>
              <w:rPr>
                <w:color w:val="auto"/>
              </w:rPr>
              <w:t>Adamovská</w:t>
            </w:r>
            <w:proofErr w:type="spellEnd"/>
            <w:r>
              <w:rPr>
                <w:color w:val="auto"/>
              </w:rPr>
              <w:t xml:space="preserve"> 6</w:t>
            </w:r>
          </w:p>
        </w:tc>
        <w:tc>
          <w:tcPr>
            <w:tcW w:w="2341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541 239 135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po, </w:t>
            </w:r>
            <w:proofErr w:type="spellStart"/>
            <w:r>
              <w:rPr>
                <w:color w:val="auto"/>
              </w:rPr>
              <w:t>st</w:t>
            </w:r>
            <w:proofErr w:type="spellEnd"/>
            <w:r>
              <w:rPr>
                <w:color w:val="auto"/>
              </w:rPr>
              <w:t xml:space="preserve"> 8:00 – 17:00 h</w:t>
            </w:r>
          </w:p>
        </w:tc>
      </w:tr>
    </w:tbl>
    <w:p w:rsidR="000C2EA8" w:rsidRDefault="000C2EA8">
      <w:pPr>
        <w:rPr>
          <w:b/>
          <w:sz w:val="24"/>
        </w:rPr>
      </w:pPr>
    </w:p>
    <w:p w:rsidR="000C2EA8" w:rsidRDefault="000C2EA8">
      <w:pPr>
        <w:rPr>
          <w:b/>
          <w:sz w:val="24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20"/>
        <w:gridCol w:w="2880"/>
        <w:gridCol w:w="2341"/>
      </w:tblGrid>
      <w:tr w:rsidR="000C2EA8">
        <w:tc>
          <w:tcPr>
            <w:tcW w:w="8641" w:type="dxa"/>
            <w:gridSpan w:val="3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b/>
                <w:color w:val="auto"/>
              </w:rPr>
            </w:pPr>
            <w:r>
              <w:rPr>
                <w:b/>
              </w:rPr>
              <w:t xml:space="preserve">Městská část </w:t>
            </w:r>
            <w:proofErr w:type="spellStart"/>
            <w:r>
              <w:rPr>
                <w:b/>
              </w:rPr>
              <w:t>Brno</w:t>
            </w:r>
            <w:proofErr w:type="spellEnd"/>
            <w:r>
              <w:rPr>
                <w:b/>
              </w:rPr>
              <w:t>-Vinohrady</w:t>
            </w:r>
          </w:p>
        </w:tc>
      </w:tr>
      <w:tr w:rsidR="000C2EA8">
        <w:tc>
          <w:tcPr>
            <w:tcW w:w="342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Místo – objekt</w:t>
            </w:r>
          </w:p>
        </w:tc>
        <w:tc>
          <w:tcPr>
            <w:tcW w:w="288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Adresa</w:t>
            </w:r>
          </w:p>
        </w:tc>
        <w:tc>
          <w:tcPr>
            <w:tcW w:w="2341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Telefonní spojení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 provozní doba</w:t>
            </w:r>
          </w:p>
        </w:tc>
      </w:tr>
      <w:tr w:rsidR="000C2EA8">
        <w:tc>
          <w:tcPr>
            <w:tcW w:w="3420" w:type="dxa"/>
          </w:tcPr>
          <w:p w:rsidR="000C2EA8" w:rsidRDefault="003E407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Městská</w:t>
            </w:r>
            <w:r w:rsidR="005622AD">
              <w:rPr>
                <w:color w:val="auto"/>
              </w:rPr>
              <w:t xml:space="preserve"> policie Brno</w:t>
            </w:r>
            <w:r>
              <w:rPr>
                <w:color w:val="auto"/>
              </w:rPr>
              <w:t>, revír Východ</w:t>
            </w:r>
          </w:p>
        </w:tc>
        <w:tc>
          <w:tcPr>
            <w:tcW w:w="288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Brno, </w:t>
            </w:r>
            <w:proofErr w:type="spellStart"/>
            <w:r>
              <w:rPr>
                <w:color w:val="auto"/>
              </w:rPr>
              <w:t>Velkopavlovická</w:t>
            </w:r>
            <w:proofErr w:type="spellEnd"/>
            <w:r>
              <w:rPr>
                <w:color w:val="auto"/>
              </w:rPr>
              <w:t xml:space="preserve"> 25</w:t>
            </w:r>
          </w:p>
        </w:tc>
        <w:tc>
          <w:tcPr>
            <w:tcW w:w="2341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544 233 504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nepřetržitě</w:t>
            </w:r>
          </w:p>
        </w:tc>
      </w:tr>
    </w:tbl>
    <w:p w:rsidR="000C2EA8" w:rsidRDefault="000C2EA8">
      <w:pPr>
        <w:rPr>
          <w:b/>
          <w:sz w:val="24"/>
        </w:rPr>
      </w:pPr>
    </w:p>
    <w:p w:rsidR="000C2EA8" w:rsidRDefault="000C2EA8">
      <w:pPr>
        <w:rPr>
          <w:b/>
          <w:sz w:val="24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0"/>
        <w:gridCol w:w="2970"/>
        <w:gridCol w:w="2340"/>
      </w:tblGrid>
      <w:tr w:rsidR="000C2EA8">
        <w:tc>
          <w:tcPr>
            <w:tcW w:w="8640" w:type="dxa"/>
            <w:gridSpan w:val="3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b/>
                <w:color w:val="auto"/>
              </w:rPr>
            </w:pPr>
            <w:r>
              <w:rPr>
                <w:b/>
              </w:rPr>
              <w:t xml:space="preserve">Městská část </w:t>
            </w:r>
            <w:proofErr w:type="spellStart"/>
            <w:r>
              <w:rPr>
                <w:b/>
              </w:rPr>
              <w:t>Brno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Žabovřesky</w:t>
            </w:r>
            <w:proofErr w:type="spellEnd"/>
          </w:p>
        </w:tc>
      </w:tr>
      <w:tr w:rsidR="000C2EA8">
        <w:tc>
          <w:tcPr>
            <w:tcW w:w="333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proofErr w:type="gramStart"/>
            <w:r>
              <w:rPr>
                <w:b/>
                <w:color w:val="auto"/>
              </w:rPr>
              <w:t>Místo  –  objekt</w:t>
            </w:r>
            <w:proofErr w:type="gramEnd"/>
          </w:p>
        </w:tc>
        <w:tc>
          <w:tcPr>
            <w:tcW w:w="297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Adresa</w:t>
            </w:r>
          </w:p>
        </w:tc>
        <w:tc>
          <w:tcPr>
            <w:tcW w:w="234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Telefonní spojení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 provozní doba</w:t>
            </w:r>
          </w:p>
        </w:tc>
      </w:tr>
      <w:tr w:rsidR="000C2EA8">
        <w:tc>
          <w:tcPr>
            <w:tcW w:w="3330" w:type="dxa"/>
          </w:tcPr>
          <w:p w:rsidR="000C2EA8" w:rsidRDefault="003E407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Městská</w:t>
            </w:r>
            <w:r w:rsidR="005622AD">
              <w:rPr>
                <w:color w:val="auto"/>
              </w:rPr>
              <w:t xml:space="preserve"> policie Brno, revír Tábor</w:t>
            </w:r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Brno, Horova 28b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549 244 249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nepřetržitě</w:t>
            </w:r>
          </w:p>
        </w:tc>
      </w:tr>
    </w:tbl>
    <w:p w:rsidR="000C2EA8" w:rsidRDefault="000C2EA8">
      <w:pPr>
        <w:rPr>
          <w:b/>
          <w:sz w:val="24"/>
        </w:rPr>
      </w:pPr>
    </w:p>
    <w:p w:rsidR="000C2EA8" w:rsidRDefault="000C2EA8">
      <w:pPr>
        <w:rPr>
          <w:b/>
          <w:sz w:val="24"/>
        </w:rPr>
      </w:pPr>
    </w:p>
    <w:p w:rsidR="000C2EA8" w:rsidRDefault="000C2EA8">
      <w:pPr>
        <w:rPr>
          <w:b/>
          <w:sz w:val="24"/>
        </w:rPr>
      </w:pPr>
    </w:p>
    <w:p w:rsidR="000C2EA8" w:rsidRDefault="000C2EA8">
      <w:pPr>
        <w:rPr>
          <w:b/>
          <w:sz w:val="24"/>
        </w:rPr>
      </w:pPr>
    </w:p>
    <w:p w:rsidR="000C2EA8" w:rsidRDefault="000C2EA8">
      <w:pPr>
        <w:rPr>
          <w:b/>
          <w:sz w:val="24"/>
        </w:rPr>
      </w:pPr>
    </w:p>
    <w:p w:rsidR="000C2EA8" w:rsidRDefault="000C2EA8">
      <w:pPr>
        <w:rPr>
          <w:b/>
          <w:sz w:val="24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20"/>
        <w:gridCol w:w="2880"/>
        <w:gridCol w:w="2341"/>
      </w:tblGrid>
      <w:tr w:rsidR="000C2EA8">
        <w:tc>
          <w:tcPr>
            <w:tcW w:w="8641" w:type="dxa"/>
            <w:gridSpan w:val="3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b/>
                <w:color w:val="auto"/>
              </w:rPr>
            </w:pPr>
            <w:r>
              <w:rPr>
                <w:b/>
              </w:rPr>
              <w:t xml:space="preserve">Městská část </w:t>
            </w:r>
            <w:proofErr w:type="spellStart"/>
            <w:r>
              <w:rPr>
                <w:b/>
              </w:rPr>
              <w:t>Brno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Žebětín</w:t>
            </w:r>
            <w:proofErr w:type="spellEnd"/>
          </w:p>
        </w:tc>
      </w:tr>
      <w:tr w:rsidR="000C2EA8">
        <w:tc>
          <w:tcPr>
            <w:tcW w:w="342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Místo – objekt</w:t>
            </w:r>
          </w:p>
        </w:tc>
        <w:tc>
          <w:tcPr>
            <w:tcW w:w="288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Adresa</w:t>
            </w:r>
          </w:p>
        </w:tc>
        <w:tc>
          <w:tcPr>
            <w:tcW w:w="2341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Telefonní spojení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 provozní doba</w:t>
            </w:r>
          </w:p>
        </w:tc>
      </w:tr>
      <w:tr w:rsidR="000C2EA8">
        <w:tc>
          <w:tcPr>
            <w:tcW w:w="342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Úřad městské části</w:t>
            </w:r>
          </w:p>
        </w:tc>
        <w:tc>
          <w:tcPr>
            <w:tcW w:w="288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Brno, Křivánkovo nám. 35</w:t>
            </w:r>
          </w:p>
        </w:tc>
        <w:tc>
          <w:tcPr>
            <w:tcW w:w="2341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546 217 110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po – </w:t>
            </w:r>
            <w:proofErr w:type="spellStart"/>
            <w:r>
              <w:rPr>
                <w:color w:val="auto"/>
              </w:rPr>
              <w:t>pá</w:t>
            </w:r>
            <w:proofErr w:type="spellEnd"/>
            <w:proofErr w:type="gramEnd"/>
            <w:r>
              <w:rPr>
                <w:color w:val="auto"/>
              </w:rPr>
              <w:t xml:space="preserve"> 8:00 – 15:00 h</w:t>
            </w:r>
          </w:p>
        </w:tc>
      </w:tr>
    </w:tbl>
    <w:p w:rsidR="000C2EA8" w:rsidRDefault="000C2EA8">
      <w:pPr>
        <w:rPr>
          <w:b/>
          <w:sz w:val="24"/>
        </w:rPr>
      </w:pPr>
    </w:p>
    <w:p w:rsidR="000C2EA8" w:rsidRDefault="000C2EA8">
      <w:pPr>
        <w:rPr>
          <w:b/>
          <w:sz w:val="24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0"/>
        <w:gridCol w:w="2970"/>
        <w:gridCol w:w="2340"/>
      </w:tblGrid>
      <w:tr w:rsidR="000C2EA8">
        <w:tc>
          <w:tcPr>
            <w:tcW w:w="8640" w:type="dxa"/>
            <w:gridSpan w:val="3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b/>
                <w:color w:val="auto"/>
              </w:rPr>
            </w:pPr>
            <w:r>
              <w:rPr>
                <w:b/>
              </w:rPr>
              <w:t xml:space="preserve">Městská část </w:t>
            </w:r>
            <w:proofErr w:type="spellStart"/>
            <w:r>
              <w:rPr>
                <w:b/>
              </w:rPr>
              <w:t>Brno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Židenice</w:t>
            </w:r>
            <w:proofErr w:type="spellEnd"/>
          </w:p>
        </w:tc>
      </w:tr>
      <w:tr w:rsidR="000C2EA8">
        <w:tc>
          <w:tcPr>
            <w:tcW w:w="333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Místo – objekt</w:t>
            </w:r>
          </w:p>
        </w:tc>
        <w:tc>
          <w:tcPr>
            <w:tcW w:w="297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Adresa</w:t>
            </w:r>
          </w:p>
        </w:tc>
        <w:tc>
          <w:tcPr>
            <w:tcW w:w="2340" w:type="dxa"/>
            <w:vAlign w:val="center"/>
          </w:tcPr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Telefonní spojení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 provozní doba</w:t>
            </w:r>
          </w:p>
        </w:tc>
      </w:tr>
      <w:tr w:rsidR="000C2EA8">
        <w:tc>
          <w:tcPr>
            <w:tcW w:w="3330" w:type="dxa"/>
          </w:tcPr>
          <w:p w:rsidR="000C2EA8" w:rsidRDefault="003E407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SDH </w:t>
            </w:r>
            <w:proofErr w:type="spellStart"/>
            <w:r>
              <w:rPr>
                <w:color w:val="auto"/>
              </w:rPr>
              <w:t>Brno</w:t>
            </w:r>
            <w:proofErr w:type="spellEnd"/>
            <w:r>
              <w:rPr>
                <w:color w:val="auto"/>
              </w:rPr>
              <w:t>-</w:t>
            </w:r>
            <w:proofErr w:type="spellStart"/>
            <w:r>
              <w:rPr>
                <w:color w:val="auto"/>
              </w:rPr>
              <w:t>Židenice</w:t>
            </w:r>
            <w:proofErr w:type="spellEnd"/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Brno, Kosmákova 47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color w:val="auto"/>
              </w:rPr>
            </w:pPr>
            <w:r>
              <w:rPr>
                <w:color w:val="auto"/>
              </w:rPr>
              <w:t>545 574 222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jc w:val="left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po – </w:t>
            </w:r>
            <w:proofErr w:type="spellStart"/>
            <w:r>
              <w:rPr>
                <w:color w:val="auto"/>
              </w:rPr>
              <w:t>pá</w:t>
            </w:r>
            <w:proofErr w:type="spellEnd"/>
            <w:proofErr w:type="gramEnd"/>
            <w:r>
              <w:rPr>
                <w:color w:val="auto"/>
              </w:rPr>
              <w:t xml:space="preserve"> 20:00 – 6:00 h</w:t>
            </w:r>
          </w:p>
        </w:tc>
      </w:tr>
      <w:tr w:rsidR="000C2EA8">
        <w:tc>
          <w:tcPr>
            <w:tcW w:w="333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Úřad městské části</w:t>
            </w:r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Brno, Gajdošova 7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548 426 111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po, </w:t>
            </w:r>
            <w:proofErr w:type="spellStart"/>
            <w:r>
              <w:rPr>
                <w:color w:val="auto"/>
              </w:rPr>
              <w:t>st</w:t>
            </w:r>
            <w:proofErr w:type="spellEnd"/>
            <w:r>
              <w:rPr>
                <w:color w:val="auto"/>
              </w:rPr>
              <w:t xml:space="preserve"> 8:00 – 17:00 h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út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čt</w:t>
            </w:r>
            <w:proofErr w:type="spellEnd"/>
            <w:r>
              <w:rPr>
                <w:color w:val="auto"/>
              </w:rPr>
              <w:t xml:space="preserve"> 8:00 – 14:00 h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pá</w:t>
            </w:r>
            <w:proofErr w:type="spellEnd"/>
            <w:r>
              <w:rPr>
                <w:color w:val="auto"/>
              </w:rPr>
              <w:t xml:space="preserve"> 8:00 – 14:00 h</w:t>
            </w:r>
          </w:p>
        </w:tc>
      </w:tr>
      <w:tr w:rsidR="000C2EA8">
        <w:tc>
          <w:tcPr>
            <w:tcW w:w="333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Policie ČR</w:t>
            </w:r>
            <w:r w:rsidR="003E407D">
              <w:rPr>
                <w:color w:val="auto"/>
              </w:rPr>
              <w:t>, obvodní oddělení</w:t>
            </w:r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Brno, třída Kpt. Jaroše 17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b/>
                <w:color w:val="auto"/>
              </w:rPr>
              <w:t>158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548 216 662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974 625 640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nepřetržitě</w:t>
            </w:r>
          </w:p>
        </w:tc>
      </w:tr>
      <w:tr w:rsidR="000C2EA8">
        <w:tc>
          <w:tcPr>
            <w:tcW w:w="3330" w:type="dxa"/>
          </w:tcPr>
          <w:p w:rsidR="000C2EA8" w:rsidRDefault="003E407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Městská</w:t>
            </w:r>
            <w:r w:rsidR="005622AD">
              <w:rPr>
                <w:color w:val="auto"/>
              </w:rPr>
              <w:t xml:space="preserve"> policie Brno</w:t>
            </w:r>
            <w:r>
              <w:rPr>
                <w:color w:val="auto"/>
              </w:rPr>
              <w:t>, revír Východ</w:t>
            </w:r>
          </w:p>
        </w:tc>
        <w:tc>
          <w:tcPr>
            <w:tcW w:w="297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Brno, </w:t>
            </w:r>
            <w:proofErr w:type="spellStart"/>
            <w:r>
              <w:rPr>
                <w:color w:val="auto"/>
              </w:rPr>
              <w:t>Velkopavlovická</w:t>
            </w:r>
            <w:proofErr w:type="spellEnd"/>
            <w:r>
              <w:rPr>
                <w:color w:val="auto"/>
              </w:rPr>
              <w:t xml:space="preserve"> 25</w:t>
            </w:r>
          </w:p>
        </w:tc>
        <w:tc>
          <w:tcPr>
            <w:tcW w:w="2340" w:type="dxa"/>
          </w:tcPr>
          <w:p w:rsidR="000C2EA8" w:rsidRDefault="005622AD">
            <w:pPr>
              <w:pStyle w:val="Normlntext"/>
              <w:shd w:val="clear" w:color="auto" w:fill="auto"/>
              <w:ind w:left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156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544 233 504 – 509</w:t>
            </w:r>
          </w:p>
          <w:p w:rsidR="000C2EA8" w:rsidRDefault="005622AD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nepřetržitě</w:t>
            </w:r>
          </w:p>
        </w:tc>
      </w:tr>
    </w:tbl>
    <w:p w:rsidR="000C2EA8" w:rsidRDefault="000C2EA8">
      <w:pPr>
        <w:rPr>
          <w:sz w:val="24"/>
        </w:rPr>
      </w:pPr>
    </w:p>
    <w:p w:rsidR="000C2EA8" w:rsidRDefault="000C2EA8">
      <w:pPr>
        <w:rPr>
          <w:sz w:val="24"/>
        </w:rPr>
      </w:pPr>
    </w:p>
    <w:p w:rsidR="005622AD" w:rsidRDefault="005622AD"/>
    <w:sectPr w:rsidR="005622AD" w:rsidSect="000C2E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C5A" w:rsidRDefault="005D1C5A">
      <w:r>
        <w:separator/>
      </w:r>
    </w:p>
  </w:endnote>
  <w:endnote w:type="continuationSeparator" w:id="0">
    <w:p w:rsidR="005D1C5A" w:rsidRDefault="005D1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6DA" w:rsidRDefault="004266D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EA8" w:rsidRDefault="005622AD">
    <w:pPr>
      <w:pStyle w:val="ed"/>
      <w:pBdr>
        <w:top w:val="single" w:sz="4" w:space="1" w:color="auto"/>
      </w:pBdr>
      <w:jc w:val="left"/>
      <w:rPr>
        <w:color w:val="000000"/>
      </w:rPr>
    </w:pPr>
    <w:r>
      <w:rPr>
        <w:color w:val="000000"/>
      </w:rPr>
      <w:t xml:space="preserve">Datum nabytí účinnosti: </w:t>
    </w:r>
    <w:r w:rsidR="004266DA">
      <w:rPr>
        <w:color w:val="000000"/>
      </w:rPr>
      <w:t>19. 7. 2014</w:t>
    </w:r>
  </w:p>
  <w:p w:rsidR="000C2EA8" w:rsidRDefault="005622AD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567"/>
      </w:tabs>
      <w:jc w:val="right"/>
      <w:rPr>
        <w:color w:val="000000"/>
      </w:rPr>
    </w:pPr>
    <w:r>
      <w:rPr>
        <w:rStyle w:val="slostrnky"/>
        <w:color w:val="000000"/>
      </w:rPr>
      <w:t xml:space="preserve">Strana </w:t>
    </w:r>
    <w:r w:rsidR="00484259">
      <w:rPr>
        <w:rStyle w:val="slostrnky"/>
        <w:color w:val="000000"/>
      </w:rPr>
      <w:fldChar w:fldCharType="begin"/>
    </w:r>
    <w:r>
      <w:rPr>
        <w:rStyle w:val="slostrnky"/>
        <w:color w:val="000000"/>
      </w:rPr>
      <w:instrText xml:space="preserve"> PAGE </w:instrText>
    </w:r>
    <w:r w:rsidR="00484259">
      <w:rPr>
        <w:rStyle w:val="slostrnky"/>
        <w:color w:val="000000"/>
      </w:rPr>
      <w:fldChar w:fldCharType="separate"/>
    </w:r>
    <w:r w:rsidR="001323EC">
      <w:rPr>
        <w:rStyle w:val="slostrnky"/>
        <w:noProof/>
        <w:color w:val="000000"/>
      </w:rPr>
      <w:t>5</w:t>
    </w:r>
    <w:r w:rsidR="00484259">
      <w:rPr>
        <w:rStyle w:val="slostrnky"/>
        <w:color w:val="000000"/>
      </w:rPr>
      <w:fldChar w:fldCharType="end"/>
    </w:r>
    <w:r>
      <w:rPr>
        <w:rStyle w:val="slostrnky"/>
        <w:color w:val="000000"/>
      </w:rPr>
      <w:t xml:space="preserve"> (celkem </w:t>
    </w:r>
    <w:r w:rsidR="00484259">
      <w:rPr>
        <w:rStyle w:val="slostrnky"/>
        <w:color w:val="000000"/>
      </w:rPr>
      <w:fldChar w:fldCharType="begin"/>
    </w:r>
    <w:r>
      <w:rPr>
        <w:rStyle w:val="slostrnky"/>
        <w:color w:val="000000"/>
      </w:rPr>
      <w:instrText xml:space="preserve"> NUMPAGES </w:instrText>
    </w:r>
    <w:r w:rsidR="00484259">
      <w:rPr>
        <w:rStyle w:val="slostrnky"/>
        <w:color w:val="000000"/>
      </w:rPr>
      <w:fldChar w:fldCharType="separate"/>
    </w:r>
    <w:r w:rsidR="001323EC">
      <w:rPr>
        <w:rStyle w:val="slostrnky"/>
        <w:noProof/>
        <w:color w:val="000000"/>
      </w:rPr>
      <w:t>5</w:t>
    </w:r>
    <w:r w:rsidR="00484259">
      <w:rPr>
        <w:rStyle w:val="slostrnky"/>
        <w:color w:val="000000"/>
      </w:rPr>
      <w:fldChar w:fldCharType="end"/>
    </w:r>
    <w:r>
      <w:rPr>
        <w:rStyle w:val="slostrnky"/>
        <w:color w:val="000000"/>
      </w:rPr>
      <w:t>)</w:t>
    </w:r>
  </w:p>
  <w:p w:rsidR="000C2EA8" w:rsidRDefault="000C2EA8">
    <w:pPr>
      <w:pStyle w:val="Zpat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6DA" w:rsidRDefault="004266D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C5A" w:rsidRDefault="005D1C5A">
      <w:r>
        <w:separator/>
      </w:r>
    </w:p>
  </w:footnote>
  <w:footnote w:type="continuationSeparator" w:id="0">
    <w:p w:rsidR="005D1C5A" w:rsidRDefault="005D1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6DA" w:rsidRDefault="004266D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EA8" w:rsidRDefault="005622AD">
    <w:r>
      <w:t>STATUTÁRNÍ MĚSTO BRNO</w:t>
    </w:r>
  </w:p>
  <w:p w:rsidR="000C2EA8" w:rsidRDefault="005622AD">
    <w:pPr>
      <w:rPr>
        <w:b/>
        <w:caps/>
        <w:color w:val="000000"/>
      </w:rPr>
    </w:pPr>
    <w:r>
      <w:rPr>
        <w:b/>
        <w:caps/>
        <w:color w:val="000000"/>
      </w:rPr>
      <w:t xml:space="preserve">Příloha </w:t>
    </w:r>
    <w:r>
      <w:rPr>
        <w:b/>
        <w:color w:val="000000"/>
      </w:rPr>
      <w:t>č</w:t>
    </w:r>
    <w:r w:rsidR="008954A8">
      <w:rPr>
        <w:b/>
        <w:caps/>
        <w:color w:val="000000"/>
      </w:rPr>
      <w:t>. 3</w:t>
    </w:r>
  </w:p>
  <w:p w:rsidR="008954A8" w:rsidRPr="00E6286F" w:rsidRDefault="008954A8" w:rsidP="008954A8">
    <w:pPr>
      <w:pStyle w:val="ed"/>
      <w:rPr>
        <w:color w:val="A6A6A6" w:themeColor="background1" w:themeShade="A6"/>
      </w:rPr>
    </w:pPr>
    <w:r w:rsidRPr="00E6286F">
      <w:rPr>
        <w:color w:val="A6A6A6" w:themeColor="background1" w:themeShade="A6"/>
      </w:rPr>
      <w:t xml:space="preserve">obecně závazné vyhlášky č. </w:t>
    </w:r>
    <w:r w:rsidR="004266DA">
      <w:rPr>
        <w:color w:val="A6A6A6" w:themeColor="background1" w:themeShade="A6"/>
      </w:rPr>
      <w:t>6</w:t>
    </w:r>
    <w:r w:rsidR="00832473">
      <w:rPr>
        <w:color w:val="A6A6A6" w:themeColor="background1" w:themeShade="A6"/>
      </w:rPr>
      <w:t>/</w:t>
    </w:r>
    <w:r w:rsidR="00F90A0B">
      <w:rPr>
        <w:color w:val="A6A6A6" w:themeColor="background1" w:themeShade="A6"/>
      </w:rPr>
      <w:t>2014</w:t>
    </w:r>
    <w:r w:rsidRPr="00E6286F">
      <w:rPr>
        <w:color w:val="A6A6A6" w:themeColor="background1" w:themeShade="A6"/>
      </w:rPr>
      <w:t xml:space="preserve">, </w:t>
    </w:r>
    <w:r w:rsidRPr="00E6286F">
      <w:rPr>
        <w:bCs/>
        <w:color w:val="A6A6A6" w:themeColor="background1" w:themeShade="A6"/>
      </w:rPr>
      <w:t xml:space="preserve">kterou se mění a doplňuje obecně závazná vyhláška statutárního města Brna </w:t>
    </w:r>
    <w:r w:rsidRPr="00E6286F">
      <w:rPr>
        <w:color w:val="A6A6A6" w:themeColor="background1" w:themeShade="A6"/>
      </w:rPr>
      <w:t>č.</w:t>
    </w:r>
    <w:r>
      <w:rPr>
        <w:color w:val="A6A6A6" w:themeColor="background1" w:themeShade="A6"/>
      </w:rPr>
      <w:t> </w:t>
    </w:r>
    <w:r w:rsidRPr="00E6286F">
      <w:rPr>
        <w:color w:val="A6A6A6" w:themeColor="background1" w:themeShade="A6"/>
      </w:rPr>
      <w:t>17/2011,</w:t>
    </w:r>
    <w:r w:rsidRPr="00E6286F">
      <w:rPr>
        <w:bCs/>
        <w:color w:val="A6A6A6" w:themeColor="background1" w:themeShade="A6"/>
      </w:rPr>
      <w:t xml:space="preserve"> Požární řád města Brna,</w:t>
    </w:r>
    <w:r w:rsidRPr="00E6286F">
      <w:rPr>
        <w:color w:val="A6A6A6" w:themeColor="background1" w:themeShade="A6"/>
      </w:rPr>
      <w:t xml:space="preserve"> ve znění obecně závazné vyhlášky </w:t>
    </w:r>
    <w:r w:rsidR="002A6871" w:rsidRPr="002A6871">
      <w:rPr>
        <w:color w:val="A6A6A6" w:themeColor="background1" w:themeShade="A6"/>
      </w:rPr>
      <w:t>statutárního města Brna</w:t>
    </w:r>
    <w:r w:rsidR="002A6871" w:rsidRPr="003855FD">
      <w:t xml:space="preserve"> </w:t>
    </w:r>
    <w:r w:rsidRPr="00E6286F">
      <w:rPr>
        <w:color w:val="A6A6A6" w:themeColor="background1" w:themeShade="A6"/>
      </w:rPr>
      <w:t>č. 9/2013</w:t>
    </w:r>
  </w:p>
  <w:p w:rsidR="000C2EA8" w:rsidRDefault="005622AD">
    <w:pPr>
      <w:pStyle w:val="Zkladntext"/>
      <w:rPr>
        <w:color w:val="808080"/>
      </w:rPr>
    </w:pPr>
    <w:r>
      <w:rPr>
        <w:color w:val="808080"/>
      </w:rPr>
      <w:t>_________________________________________________________________________________________</w:t>
    </w:r>
  </w:p>
  <w:p w:rsidR="000C2EA8" w:rsidRDefault="000C2EA8">
    <w:pPr>
      <w:pStyle w:val="Zkladntex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6DA" w:rsidRDefault="004266D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0AFE"/>
    <w:multiLevelType w:val="multilevel"/>
    <w:tmpl w:val="D6087438"/>
    <w:lvl w:ilvl="0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">
    <w:nsid w:val="1D806BBC"/>
    <w:multiLevelType w:val="multilevel"/>
    <w:tmpl w:val="BBCAA3C8"/>
    <w:lvl w:ilvl="0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743"/>
    <w:rsid w:val="000106BA"/>
    <w:rsid w:val="00066EDB"/>
    <w:rsid w:val="000C2EA8"/>
    <w:rsid w:val="001323EC"/>
    <w:rsid w:val="00185B23"/>
    <w:rsid w:val="001F1FDD"/>
    <w:rsid w:val="00241AA0"/>
    <w:rsid w:val="00276092"/>
    <w:rsid w:val="00276ED0"/>
    <w:rsid w:val="002A6871"/>
    <w:rsid w:val="002B2007"/>
    <w:rsid w:val="00397BC7"/>
    <w:rsid w:val="003C0DB3"/>
    <w:rsid w:val="003C7E1C"/>
    <w:rsid w:val="003E407D"/>
    <w:rsid w:val="004266DA"/>
    <w:rsid w:val="0045159B"/>
    <w:rsid w:val="00484259"/>
    <w:rsid w:val="004D2678"/>
    <w:rsid w:val="004E25AB"/>
    <w:rsid w:val="00502C78"/>
    <w:rsid w:val="00505C90"/>
    <w:rsid w:val="00527265"/>
    <w:rsid w:val="005622AD"/>
    <w:rsid w:val="00586E51"/>
    <w:rsid w:val="005A07D3"/>
    <w:rsid w:val="005B5452"/>
    <w:rsid w:val="005D1C5A"/>
    <w:rsid w:val="006B5F55"/>
    <w:rsid w:val="006F2389"/>
    <w:rsid w:val="00766092"/>
    <w:rsid w:val="007A70A8"/>
    <w:rsid w:val="00832473"/>
    <w:rsid w:val="00881C0F"/>
    <w:rsid w:val="00893FC2"/>
    <w:rsid w:val="008954A8"/>
    <w:rsid w:val="008F3192"/>
    <w:rsid w:val="009462C1"/>
    <w:rsid w:val="00A017A4"/>
    <w:rsid w:val="00A576C7"/>
    <w:rsid w:val="00A91974"/>
    <w:rsid w:val="00AD4B22"/>
    <w:rsid w:val="00AE7EA8"/>
    <w:rsid w:val="00B131B8"/>
    <w:rsid w:val="00B50CB2"/>
    <w:rsid w:val="00B55B5F"/>
    <w:rsid w:val="00BD2A51"/>
    <w:rsid w:val="00C21699"/>
    <w:rsid w:val="00C2665E"/>
    <w:rsid w:val="00CC4B64"/>
    <w:rsid w:val="00D45743"/>
    <w:rsid w:val="00D45A66"/>
    <w:rsid w:val="00D471BF"/>
    <w:rsid w:val="00D52F98"/>
    <w:rsid w:val="00D9630F"/>
    <w:rsid w:val="00E542F6"/>
    <w:rsid w:val="00E96CA7"/>
    <w:rsid w:val="00F46F3E"/>
    <w:rsid w:val="00F86B97"/>
    <w:rsid w:val="00F90A0B"/>
    <w:rsid w:val="00FA2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2EA8"/>
  </w:style>
  <w:style w:type="paragraph" w:styleId="Nadpis1">
    <w:name w:val="heading 1"/>
    <w:basedOn w:val="Normln"/>
    <w:next w:val="Normln"/>
    <w:qFormat/>
    <w:rsid w:val="000C2EA8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0C2EA8"/>
    <w:rPr>
      <w:rFonts w:ascii="Cambria" w:hAnsi="Cambria"/>
      <w:b/>
      <w:kern w:val="32"/>
      <w:sz w:val="32"/>
    </w:rPr>
  </w:style>
  <w:style w:type="paragraph" w:styleId="Zkladntext">
    <w:name w:val="Body Text"/>
    <w:basedOn w:val="Normln"/>
    <w:semiHidden/>
    <w:rsid w:val="000C2EA8"/>
    <w:pPr>
      <w:jc w:val="both"/>
    </w:pPr>
  </w:style>
  <w:style w:type="character" w:customStyle="1" w:styleId="ZkladntextChar">
    <w:name w:val="Základní text Char"/>
    <w:basedOn w:val="Standardnpsmoodstavce"/>
    <w:rsid w:val="000C2EA8"/>
    <w:rPr>
      <w:sz w:val="20"/>
    </w:rPr>
  </w:style>
  <w:style w:type="paragraph" w:styleId="Zhlav">
    <w:name w:val="header"/>
    <w:basedOn w:val="Normln"/>
    <w:semiHidden/>
    <w:rsid w:val="000C2E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0C2EA8"/>
    <w:rPr>
      <w:sz w:val="20"/>
    </w:rPr>
  </w:style>
  <w:style w:type="paragraph" w:styleId="Zpat">
    <w:name w:val="footer"/>
    <w:basedOn w:val="Normln"/>
    <w:semiHidden/>
    <w:rsid w:val="000C2E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0C2EA8"/>
    <w:rPr>
      <w:noProof w:val="0"/>
      <w:sz w:val="24"/>
      <w:lang w:val="cs-CZ"/>
    </w:rPr>
  </w:style>
  <w:style w:type="paragraph" w:styleId="Zkladntextodsazen">
    <w:name w:val="Body Text Indent"/>
    <w:basedOn w:val="Normln"/>
    <w:semiHidden/>
    <w:rsid w:val="000C2EA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0C2EA8"/>
    <w:rPr>
      <w:sz w:val="20"/>
    </w:rPr>
  </w:style>
  <w:style w:type="paragraph" w:customStyle="1" w:styleId="CarCharCharCharCharCharChar">
    <w:name w:val="Car Char Char Char Char Char Char"/>
    <w:basedOn w:val="Normln"/>
    <w:rsid w:val="000C2EA8"/>
    <w:pPr>
      <w:spacing w:after="160" w:line="240" w:lineRule="exact"/>
      <w:jc w:val="both"/>
    </w:pPr>
    <w:rPr>
      <w:rFonts w:ascii="Times New Roman Bold" w:hAnsi="Times New Roman Bold"/>
      <w:sz w:val="22"/>
      <w:lang w:val="sk-SK"/>
    </w:rPr>
  </w:style>
  <w:style w:type="character" w:styleId="slostrnky">
    <w:name w:val="page number"/>
    <w:basedOn w:val="Standardnpsmoodstavce"/>
    <w:semiHidden/>
    <w:rsid w:val="000C2EA8"/>
  </w:style>
  <w:style w:type="paragraph" w:customStyle="1" w:styleId="ed">
    <w:name w:val="šedá"/>
    <w:basedOn w:val="Normln"/>
    <w:rsid w:val="000C2EA8"/>
    <w:pPr>
      <w:jc w:val="both"/>
    </w:pPr>
    <w:rPr>
      <w:color w:val="808080"/>
    </w:rPr>
  </w:style>
  <w:style w:type="paragraph" w:customStyle="1" w:styleId="Zkladntext21">
    <w:name w:val="Základní text 21"/>
    <w:basedOn w:val="Normln"/>
    <w:rsid w:val="000C2EA8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0C2EA8"/>
    <w:pPr>
      <w:spacing w:before="100" w:after="100"/>
    </w:pPr>
    <w:rPr>
      <w:sz w:val="24"/>
    </w:rPr>
  </w:style>
  <w:style w:type="paragraph" w:customStyle="1" w:styleId="FormtovanvHTML1">
    <w:name w:val="Formátovaný v HTML1"/>
    <w:basedOn w:val="Normln"/>
    <w:rsid w:val="000C2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rsid w:val="000C2EA8"/>
    <w:rPr>
      <w:rFonts w:ascii="Courier New" w:hAnsi="Courier New"/>
      <w:sz w:val="20"/>
    </w:rPr>
  </w:style>
  <w:style w:type="paragraph" w:customStyle="1" w:styleId="Textbubliny1">
    <w:name w:val="Text bubliny1"/>
    <w:basedOn w:val="Normln"/>
    <w:rsid w:val="000C2EA8"/>
    <w:rPr>
      <w:rFonts w:ascii="Tahoma" w:hAnsi="Tahoma"/>
      <w:sz w:val="16"/>
    </w:rPr>
  </w:style>
  <w:style w:type="character" w:customStyle="1" w:styleId="TextbublinyChar">
    <w:name w:val="Text bubliny Char"/>
    <w:basedOn w:val="Standardnpsmoodstavce"/>
    <w:rsid w:val="000C2EA8"/>
    <w:rPr>
      <w:sz w:val="2"/>
    </w:rPr>
  </w:style>
  <w:style w:type="paragraph" w:customStyle="1" w:styleId="Normlntext">
    <w:name w:val="Normální text"/>
    <w:basedOn w:val="Normln"/>
    <w:rsid w:val="000C2EA8"/>
    <w:pPr>
      <w:shd w:val="clear" w:color="auto" w:fill="FFFFFF"/>
      <w:ind w:left="284"/>
      <w:jc w:val="both"/>
    </w:pPr>
    <w:rPr>
      <w:color w:val="000000"/>
      <w:sz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93FC2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893F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79DA9-EF58-456E-A236-7E2C5515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734</Words>
  <Characters>4334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kkk</vt:lpstr>
      <vt:lpstr>kkk</vt:lpstr>
    </vt:vector>
  </TitlesOfParts>
  <Company>MMB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MMB</dc:creator>
  <cp:lastModifiedBy>sedlackj</cp:lastModifiedBy>
  <cp:revision>15</cp:revision>
  <cp:lastPrinted>2014-07-18T08:51:00Z</cp:lastPrinted>
  <dcterms:created xsi:type="dcterms:W3CDTF">2014-05-21T08:07:00Z</dcterms:created>
  <dcterms:modified xsi:type="dcterms:W3CDTF">2014-07-18T08:52:00Z</dcterms:modified>
</cp:coreProperties>
</file>