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C2AE" w14:textId="11B3D8BC" w:rsidR="00AF623A" w:rsidRPr="00DA5F3D" w:rsidRDefault="00AF623A" w:rsidP="00DA5F3D">
      <w:pPr>
        <w:rPr>
          <w:rFonts w:cstheme="minorHAnsi"/>
          <w:b/>
          <w:bCs/>
        </w:rPr>
      </w:pPr>
      <w:r w:rsidRPr="00DA5F3D">
        <w:rPr>
          <w:rFonts w:cstheme="minorHAnsi"/>
          <w:b/>
          <w:bCs/>
        </w:rPr>
        <w:t>Příloha č.  1</w:t>
      </w:r>
      <w:r w:rsidR="00DA5F3D" w:rsidRPr="00DA5F3D">
        <w:rPr>
          <w:rFonts w:cstheme="minorHAnsi"/>
          <w:b/>
          <w:bCs/>
        </w:rPr>
        <w:t xml:space="preserve"> obecně závazné vyhlášky obce Palkovice </w:t>
      </w:r>
      <w:r w:rsidRPr="00DA5F3D">
        <w:rPr>
          <w:rFonts w:cstheme="minorHAnsi"/>
          <w:b/>
          <w:bCs/>
        </w:rPr>
        <w:t>o místním poplatku za užívání veřejného prostranství</w:t>
      </w:r>
    </w:p>
    <w:p w14:paraId="3D9451B2" w14:textId="77777777" w:rsidR="00AF623A" w:rsidRDefault="00AF623A">
      <w:r>
        <w:t>Část Palkovice</w:t>
      </w:r>
    </w:p>
    <w:p w14:paraId="7E0EF440" w14:textId="77777777" w:rsidR="00AF623A" w:rsidRDefault="00AF623A">
      <w:pPr>
        <w:rPr>
          <w:b/>
          <w:bCs/>
        </w:rPr>
      </w:pPr>
      <w:r w:rsidRPr="00AF623A">
        <w:rPr>
          <w:b/>
          <w:bCs/>
        </w:rPr>
        <w:t>Parcelní číslo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Výměra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Místní název</w:t>
      </w:r>
    </w:p>
    <w:p w14:paraId="1EBD2C3F" w14:textId="19CF25AD" w:rsidR="00AF623A" w:rsidRDefault="00AF623A">
      <w:r w:rsidRPr="00AF623A">
        <w:t>3</w:t>
      </w:r>
      <w:r w:rsidRPr="00AF623A">
        <w:tab/>
      </w:r>
      <w:r w:rsidRPr="00AF623A">
        <w:tab/>
      </w:r>
      <w:r w:rsidRPr="00AF623A">
        <w:tab/>
      </w:r>
      <w:r w:rsidRPr="00AF623A">
        <w:tab/>
        <w:t>698</w:t>
      </w:r>
      <w:r w:rsidR="00FF2863">
        <w:t>2</w:t>
      </w:r>
      <w:r w:rsidRPr="00AF623A">
        <w:tab/>
      </w:r>
      <w:r w:rsidRPr="00AF623A">
        <w:tab/>
      </w:r>
      <w:r w:rsidRPr="00AF623A">
        <w:tab/>
      </w:r>
      <w:r w:rsidRPr="00AF623A">
        <w:tab/>
        <w:t>před budovou Kulturního domu</w:t>
      </w:r>
    </w:p>
    <w:p w14:paraId="4C4A97E0" w14:textId="7C559DB6" w:rsidR="007210E1" w:rsidRPr="00AF623A" w:rsidRDefault="007210E1">
      <w:r>
        <w:t>4</w:t>
      </w:r>
      <w:r>
        <w:tab/>
      </w:r>
      <w:r>
        <w:tab/>
      </w:r>
      <w:r>
        <w:tab/>
      </w:r>
      <w:r>
        <w:tab/>
        <w:t>894</w:t>
      </w:r>
      <w:r>
        <w:tab/>
      </w:r>
      <w:r>
        <w:tab/>
      </w:r>
      <w:r>
        <w:tab/>
      </w:r>
      <w:r>
        <w:tab/>
        <w:t>před budovou Kulturního domu</w:t>
      </w:r>
    </w:p>
    <w:p w14:paraId="5A571D10" w14:textId="652A304D" w:rsidR="00AF623A" w:rsidRPr="00AF623A" w:rsidRDefault="00AF623A">
      <w:r w:rsidRPr="00AF623A">
        <w:t>14</w:t>
      </w:r>
      <w:r w:rsidRPr="00AF623A">
        <w:tab/>
      </w:r>
      <w:r w:rsidRPr="00AF623A">
        <w:tab/>
      </w:r>
      <w:r w:rsidRPr="00AF623A">
        <w:tab/>
      </w:r>
      <w:r w:rsidRPr="00AF623A">
        <w:tab/>
        <w:t>796</w:t>
      </w:r>
      <w:r w:rsidRPr="00AF623A">
        <w:tab/>
      </w:r>
      <w:r w:rsidRPr="00AF623A">
        <w:tab/>
      </w:r>
      <w:r w:rsidRPr="00AF623A">
        <w:tab/>
      </w:r>
      <w:r w:rsidRPr="00AF623A">
        <w:tab/>
      </w:r>
      <w:r w:rsidR="007210E1">
        <w:t>parkoviště u Myšáka</w:t>
      </w:r>
    </w:p>
    <w:p w14:paraId="196A6BB5" w14:textId="0295B0B2" w:rsidR="00AF623A" w:rsidRDefault="00AF623A">
      <w:r w:rsidRPr="00AF623A">
        <w:t>1628</w:t>
      </w:r>
      <w:r w:rsidRPr="00AF623A">
        <w:tab/>
      </w:r>
      <w:r w:rsidRPr="00AF623A">
        <w:tab/>
      </w:r>
      <w:r w:rsidRPr="00AF623A">
        <w:tab/>
      </w:r>
      <w:r w:rsidRPr="00AF623A">
        <w:tab/>
        <w:t>3</w:t>
      </w:r>
      <w:r w:rsidR="00FF2863">
        <w:t>110</w:t>
      </w:r>
      <w:r w:rsidRPr="00AF623A">
        <w:tab/>
      </w:r>
      <w:r w:rsidRPr="00AF623A">
        <w:tab/>
      </w:r>
      <w:r w:rsidRPr="00AF623A">
        <w:tab/>
      </w:r>
      <w:r w:rsidRPr="00AF623A">
        <w:tab/>
        <w:t>prostor před a za tělocvičnou</w:t>
      </w:r>
    </w:p>
    <w:p w14:paraId="52E0CF6B" w14:textId="2CF47149" w:rsidR="00AF623A" w:rsidRPr="00AF623A" w:rsidRDefault="00AF623A">
      <w:r w:rsidRPr="00AF623A">
        <w:t>1630</w:t>
      </w:r>
      <w:r w:rsidRPr="00AF623A">
        <w:tab/>
      </w:r>
      <w:r w:rsidRPr="00AF623A">
        <w:tab/>
      </w:r>
      <w:r w:rsidRPr="00AF623A">
        <w:tab/>
      </w:r>
      <w:r w:rsidRPr="00AF623A">
        <w:tab/>
        <w:t>131</w:t>
      </w:r>
      <w:r w:rsidR="00FF2863">
        <w:t>2</w:t>
      </w:r>
      <w:r w:rsidRPr="00AF623A">
        <w:tab/>
      </w:r>
      <w:r w:rsidRPr="00AF623A">
        <w:tab/>
      </w:r>
      <w:r w:rsidRPr="00AF623A">
        <w:tab/>
      </w:r>
      <w:r w:rsidRPr="00AF623A">
        <w:tab/>
        <w:t>kolem domu služeb</w:t>
      </w:r>
    </w:p>
    <w:p w14:paraId="158217D0" w14:textId="1638DBC7" w:rsidR="00AF623A" w:rsidRPr="00AF623A" w:rsidRDefault="00AF623A">
      <w:r w:rsidRPr="00AF623A">
        <w:t>1631</w:t>
      </w:r>
      <w:r w:rsidRPr="00AF623A">
        <w:tab/>
      </w:r>
      <w:r w:rsidRPr="00AF623A">
        <w:tab/>
      </w:r>
      <w:r w:rsidRPr="00AF623A">
        <w:tab/>
      </w:r>
      <w:r w:rsidRPr="00AF623A">
        <w:tab/>
        <w:t>4</w:t>
      </w:r>
      <w:r w:rsidR="00FF2863">
        <w:t>00</w:t>
      </w:r>
      <w:r w:rsidRPr="00AF623A">
        <w:tab/>
      </w:r>
      <w:r w:rsidRPr="00AF623A">
        <w:tab/>
      </w:r>
      <w:r w:rsidRPr="00AF623A">
        <w:tab/>
      </w:r>
      <w:r w:rsidRPr="00AF623A">
        <w:tab/>
        <w:t xml:space="preserve">u </w:t>
      </w:r>
      <w:proofErr w:type="gramStart"/>
      <w:r w:rsidRPr="00AF623A">
        <w:t xml:space="preserve">prodejny </w:t>
      </w:r>
      <w:r w:rsidR="007210E1">
        <w:t xml:space="preserve"> potravin</w:t>
      </w:r>
      <w:proofErr w:type="gramEnd"/>
    </w:p>
    <w:p w14:paraId="3AD8352B" w14:textId="1D26FCED" w:rsidR="00AF623A" w:rsidRDefault="00AF623A">
      <w:r w:rsidRPr="00AF623A">
        <w:t>1632</w:t>
      </w:r>
      <w:r w:rsidRPr="00AF623A">
        <w:tab/>
      </w:r>
      <w:r w:rsidRPr="00AF623A">
        <w:tab/>
      </w:r>
      <w:r w:rsidRPr="00AF623A">
        <w:tab/>
      </w:r>
      <w:r w:rsidRPr="00AF623A">
        <w:tab/>
      </w:r>
      <w:r w:rsidR="00FF2863">
        <w:t>195</w:t>
      </w:r>
      <w:r w:rsidRPr="00AF623A">
        <w:tab/>
      </w:r>
      <w:r w:rsidRPr="00AF623A">
        <w:tab/>
      </w:r>
      <w:r w:rsidRPr="00AF623A">
        <w:tab/>
      </w:r>
      <w:r w:rsidRPr="00AF623A">
        <w:tab/>
      </w:r>
      <w:r w:rsidR="007210E1">
        <w:t xml:space="preserve">před prodejnou potravin </w:t>
      </w:r>
      <w:r w:rsidRPr="00AF623A">
        <w:t xml:space="preserve"> </w:t>
      </w:r>
    </w:p>
    <w:p w14:paraId="7A17ECE1" w14:textId="20BF372E" w:rsidR="007210E1" w:rsidRDefault="007210E1">
      <w:r>
        <w:t>1633/3</w:t>
      </w:r>
      <w:r>
        <w:tab/>
      </w:r>
      <w:r>
        <w:tab/>
      </w:r>
      <w:r>
        <w:tab/>
      </w:r>
      <w:r>
        <w:tab/>
        <w:t>620</w:t>
      </w:r>
      <w:r>
        <w:tab/>
      </w:r>
      <w:r>
        <w:tab/>
      </w:r>
      <w:r>
        <w:tab/>
      </w:r>
      <w:r>
        <w:tab/>
        <w:t xml:space="preserve">u prodejnou potravin </w:t>
      </w:r>
      <w:r w:rsidRPr="00AF623A">
        <w:t xml:space="preserve"> </w:t>
      </w:r>
    </w:p>
    <w:p w14:paraId="619BD09D" w14:textId="62B4A551" w:rsidR="00AF623A" w:rsidRDefault="00AF623A">
      <w:r w:rsidRPr="00AF623A">
        <w:t>1634</w:t>
      </w:r>
      <w:r w:rsidRPr="00AF623A">
        <w:tab/>
      </w:r>
      <w:r w:rsidRPr="00AF623A">
        <w:tab/>
      </w:r>
      <w:r w:rsidRPr="00AF623A">
        <w:tab/>
      </w:r>
      <w:r w:rsidRPr="00AF623A">
        <w:tab/>
        <w:t>1330</w:t>
      </w:r>
      <w:r w:rsidRPr="00AF623A">
        <w:tab/>
      </w:r>
      <w:r w:rsidRPr="00AF623A">
        <w:tab/>
      </w:r>
      <w:r w:rsidRPr="00AF623A">
        <w:tab/>
      </w:r>
      <w:r w:rsidRPr="00AF623A">
        <w:tab/>
        <w:t xml:space="preserve">cesta před </w:t>
      </w:r>
      <w:r w:rsidR="007210E1">
        <w:t>prodejnou potravin</w:t>
      </w:r>
    </w:p>
    <w:p w14:paraId="47370AD0" w14:textId="7246AE97" w:rsidR="007210E1" w:rsidRDefault="007210E1">
      <w:r>
        <w:t>568</w:t>
      </w:r>
      <w:r>
        <w:tab/>
      </w:r>
      <w:r>
        <w:tab/>
      </w:r>
      <w:r>
        <w:tab/>
      </w:r>
      <w:r>
        <w:tab/>
        <w:t>197</w:t>
      </w:r>
      <w:r>
        <w:tab/>
      </w:r>
      <w:r>
        <w:tab/>
      </w:r>
      <w:r>
        <w:tab/>
      </w:r>
      <w:r>
        <w:tab/>
        <w:t xml:space="preserve">u hasičské zbrojnice </w:t>
      </w:r>
    </w:p>
    <w:p w14:paraId="1CA4BDA9" w14:textId="688A7C15" w:rsidR="007210E1" w:rsidRDefault="007210E1">
      <w:r>
        <w:t>571/2</w:t>
      </w:r>
      <w:r>
        <w:tab/>
      </w:r>
      <w:r>
        <w:tab/>
      </w:r>
      <w:r>
        <w:tab/>
      </w:r>
      <w:r>
        <w:tab/>
        <w:t>114</w:t>
      </w:r>
      <w:r>
        <w:tab/>
      </w:r>
      <w:r>
        <w:tab/>
      </w:r>
      <w:r>
        <w:tab/>
      </w:r>
      <w:r>
        <w:tab/>
        <w:t>u hasičské zbrojnice</w:t>
      </w:r>
    </w:p>
    <w:p w14:paraId="23C719C8" w14:textId="09F8F7E5" w:rsidR="007210E1" w:rsidRPr="00AF623A" w:rsidRDefault="007210E1">
      <w:r>
        <w:t>572</w:t>
      </w:r>
      <w:r>
        <w:tab/>
      </w:r>
      <w:r>
        <w:tab/>
      </w:r>
      <w:r>
        <w:tab/>
      </w:r>
      <w:r>
        <w:tab/>
        <w:t>124</w:t>
      </w:r>
      <w:r>
        <w:tab/>
      </w:r>
      <w:r>
        <w:tab/>
      </w:r>
      <w:r>
        <w:tab/>
      </w:r>
      <w:r>
        <w:tab/>
        <w:t>u hasičské zbrojnice</w:t>
      </w:r>
    </w:p>
    <w:p w14:paraId="319F07E1" w14:textId="5AF25B27" w:rsidR="00AF623A" w:rsidRDefault="007210E1">
      <w:r>
        <w:t>1579/6</w:t>
      </w:r>
      <w:r>
        <w:tab/>
      </w:r>
      <w:r>
        <w:tab/>
      </w:r>
      <w:r>
        <w:tab/>
      </w:r>
      <w:r>
        <w:tab/>
        <w:t>1492</w:t>
      </w:r>
      <w:r>
        <w:tab/>
      </w:r>
      <w:r>
        <w:tab/>
      </w:r>
      <w:r>
        <w:tab/>
      </w:r>
      <w:r>
        <w:tab/>
        <w:t>u ZŠ</w:t>
      </w:r>
    </w:p>
    <w:p w14:paraId="1E9FD1CB" w14:textId="0A85AE98" w:rsidR="007210E1" w:rsidRPr="00AF623A" w:rsidRDefault="007210E1">
      <w:r>
        <w:t>1579/7</w:t>
      </w:r>
      <w:r>
        <w:tab/>
      </w:r>
      <w:r>
        <w:tab/>
      </w:r>
      <w:r>
        <w:tab/>
      </w:r>
      <w:r>
        <w:tab/>
        <w:t>448</w:t>
      </w:r>
      <w:r>
        <w:tab/>
      </w:r>
      <w:r>
        <w:tab/>
      </w:r>
      <w:r>
        <w:tab/>
      </w:r>
      <w:r>
        <w:tab/>
        <w:t>u ZŠ</w:t>
      </w:r>
    </w:p>
    <w:p w14:paraId="3CFE0B58" w14:textId="77777777" w:rsidR="00AF623A" w:rsidRPr="00AF623A" w:rsidRDefault="00AF623A">
      <w:r w:rsidRPr="00AF623A">
        <w:t>Všechny místní komunikace dle pasportu.</w:t>
      </w:r>
    </w:p>
    <w:p w14:paraId="7906092E" w14:textId="77777777" w:rsidR="00AF623A" w:rsidRDefault="00AF623A">
      <w:pPr>
        <w:rPr>
          <w:b/>
          <w:bCs/>
        </w:rPr>
      </w:pPr>
    </w:p>
    <w:p w14:paraId="779B1E39" w14:textId="77777777" w:rsidR="00AF623A" w:rsidRPr="00AF623A" w:rsidRDefault="00AF623A">
      <w:r w:rsidRPr="00AF623A">
        <w:t>Část Myslík</w:t>
      </w:r>
    </w:p>
    <w:p w14:paraId="14E35BEF" w14:textId="77777777" w:rsidR="00AF623A" w:rsidRDefault="00AF623A">
      <w:pPr>
        <w:rPr>
          <w:b/>
          <w:bCs/>
        </w:rPr>
      </w:pPr>
      <w:r>
        <w:rPr>
          <w:b/>
          <w:bCs/>
        </w:rPr>
        <w:t>Parcelní číslo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Výměra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Místní název</w:t>
      </w:r>
    </w:p>
    <w:p w14:paraId="549A474D" w14:textId="77777777" w:rsidR="00AF623A" w:rsidRPr="00AF623A" w:rsidRDefault="00AF623A">
      <w:r w:rsidRPr="00AF623A">
        <w:t>513</w:t>
      </w:r>
      <w:r w:rsidRPr="00AF623A">
        <w:tab/>
      </w:r>
      <w:r w:rsidRPr="00AF623A">
        <w:tab/>
      </w:r>
      <w:r w:rsidRPr="00AF623A">
        <w:tab/>
      </w:r>
      <w:r w:rsidRPr="00AF623A">
        <w:tab/>
        <w:t>433</w:t>
      </w:r>
      <w:r w:rsidRPr="00AF623A">
        <w:tab/>
      </w:r>
      <w:r w:rsidRPr="00AF623A">
        <w:tab/>
      </w:r>
      <w:r w:rsidRPr="00AF623A">
        <w:tab/>
      </w:r>
      <w:r w:rsidRPr="00AF623A">
        <w:tab/>
        <w:t>u kaple</w:t>
      </w:r>
    </w:p>
    <w:p w14:paraId="3DAE296B" w14:textId="77777777" w:rsidR="00AF623A" w:rsidRPr="00AF623A" w:rsidRDefault="00AF623A"/>
    <w:p w14:paraId="5D77BC8B" w14:textId="77777777" w:rsidR="00AF623A" w:rsidRPr="00AF623A" w:rsidRDefault="00AF623A">
      <w:r w:rsidRPr="00AF623A">
        <w:t>Všechny místní komunikace dle pasportu.</w:t>
      </w:r>
    </w:p>
    <w:sectPr w:rsidR="00AF623A" w:rsidRPr="00AF6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3A"/>
    <w:rsid w:val="004610AA"/>
    <w:rsid w:val="00711F93"/>
    <w:rsid w:val="007210E1"/>
    <w:rsid w:val="009F1D17"/>
    <w:rsid w:val="00A47CB5"/>
    <w:rsid w:val="00AF623A"/>
    <w:rsid w:val="00DA5F3D"/>
    <w:rsid w:val="00FF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01711"/>
  <w15:chartTrackingRefBased/>
  <w15:docId w15:val="{C6471EF9-2579-4F32-87AD-BED6182F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119</Words>
  <Characters>708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eva.vranova</dc:creator>
  <cp:keywords/>
  <dc:description/>
  <cp:lastModifiedBy>ČEJKOVÁ Patricie, Mgr.</cp:lastModifiedBy>
  <cp:revision>6</cp:revision>
  <dcterms:created xsi:type="dcterms:W3CDTF">2019-11-05T06:12:00Z</dcterms:created>
  <dcterms:modified xsi:type="dcterms:W3CDTF">2024-11-07T06:39:00Z</dcterms:modified>
</cp:coreProperties>
</file>