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3FC060E9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2E6A83" w14:textId="3ECD495E" w:rsidR="00CA43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="00CA43AF">
        <w:rPr>
          <w:rFonts w:ascii="Arial" w:hAnsi="Arial" w:cs="Arial"/>
          <w:b/>
        </w:rPr>
        <w:t xml:space="preserve"> Pivín</w:t>
      </w:r>
    </w:p>
    <w:p w14:paraId="619FF491" w14:textId="0922E7FC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Zastupitelstvo obce</w:t>
      </w:r>
      <w:r w:rsidR="00CA43AF">
        <w:rPr>
          <w:rFonts w:ascii="Arial" w:hAnsi="Arial" w:cs="Arial"/>
          <w:b/>
        </w:rPr>
        <w:t xml:space="preserve"> Pivín</w:t>
      </w:r>
    </w:p>
    <w:p w14:paraId="46F34FD7" w14:textId="77777777" w:rsidR="00CA43AF" w:rsidRPr="00261FAF" w:rsidRDefault="00CA43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05A52A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A43AF">
        <w:rPr>
          <w:rFonts w:ascii="Arial" w:hAnsi="Arial" w:cs="Arial"/>
          <w:b/>
        </w:rPr>
        <w:t>Pivín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4CE8D5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A43AF">
        <w:rPr>
          <w:rFonts w:ascii="Arial" w:hAnsi="Arial" w:cs="Arial"/>
          <w:sz w:val="22"/>
          <w:szCs w:val="22"/>
        </w:rPr>
        <w:t>Pivín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A43AF">
        <w:rPr>
          <w:rFonts w:ascii="Arial" w:hAnsi="Arial" w:cs="Arial"/>
          <w:sz w:val="22"/>
          <w:szCs w:val="22"/>
        </w:rPr>
        <w:t xml:space="preserve">19. listopadu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AED862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A43AF">
        <w:rPr>
          <w:rFonts w:ascii="Arial" w:hAnsi="Arial" w:cs="Arial"/>
          <w:sz w:val="22"/>
          <w:szCs w:val="22"/>
        </w:rPr>
        <w:t>Pivín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0D5B1F71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CA43AF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01BBC8C8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A43AF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CA43A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A43AF">
        <w:rPr>
          <w:rFonts w:ascii="Arial" w:hAnsi="Arial" w:cs="Arial"/>
          <w:sz w:val="22"/>
          <w:szCs w:val="22"/>
        </w:rPr>
        <w:t>nádob (</w:t>
      </w:r>
      <w:r w:rsidRPr="00CA43AF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CA43A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A43AF">
        <w:rPr>
          <w:rFonts w:ascii="Arial" w:hAnsi="Arial" w:cs="Arial"/>
          <w:i/>
          <w:iCs/>
          <w:sz w:val="22"/>
          <w:szCs w:val="22"/>
        </w:rPr>
        <w:t>…</w:t>
      </w:r>
      <w:r w:rsidRPr="00CA43AF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CA43A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01384B" w14:textId="3201A0D9" w:rsidR="0024722A" w:rsidRDefault="0017608F" w:rsidP="0081064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A43AF">
        <w:rPr>
          <w:rFonts w:ascii="Arial" w:hAnsi="Arial" w:cs="Arial"/>
          <w:sz w:val="22"/>
          <w:szCs w:val="22"/>
        </w:rPr>
        <w:t>Papír, plasty, sklo, kovy</w:t>
      </w:r>
      <w:r w:rsidR="00E5725E" w:rsidRPr="00CA43AF">
        <w:rPr>
          <w:rFonts w:ascii="Arial" w:hAnsi="Arial" w:cs="Arial"/>
          <w:sz w:val="22"/>
          <w:szCs w:val="22"/>
        </w:rPr>
        <w:t>, biologické odpady</w:t>
      </w:r>
      <w:r w:rsidR="00181515" w:rsidRPr="00CA43AF">
        <w:rPr>
          <w:rFonts w:ascii="Arial" w:hAnsi="Arial" w:cs="Arial"/>
          <w:sz w:val="22"/>
          <w:szCs w:val="22"/>
        </w:rPr>
        <w:t>, jedlé oleje a tuky</w:t>
      </w:r>
      <w:r w:rsidR="009D5C19" w:rsidRPr="00CA43AF">
        <w:rPr>
          <w:rFonts w:ascii="Arial" w:hAnsi="Arial" w:cs="Arial"/>
          <w:sz w:val="22"/>
          <w:szCs w:val="22"/>
        </w:rPr>
        <w:t>, textil</w:t>
      </w:r>
      <w:r w:rsidR="00181515" w:rsidRPr="00CA43AF">
        <w:rPr>
          <w:rFonts w:ascii="Arial" w:hAnsi="Arial" w:cs="Arial"/>
          <w:sz w:val="22"/>
          <w:szCs w:val="22"/>
        </w:rPr>
        <w:t xml:space="preserve"> </w:t>
      </w:r>
      <w:r w:rsidRPr="00CA43AF">
        <w:rPr>
          <w:rFonts w:ascii="Arial" w:hAnsi="Arial" w:cs="Arial"/>
          <w:sz w:val="22"/>
          <w:szCs w:val="22"/>
        </w:rPr>
        <w:t>se soustřeďují</w:t>
      </w:r>
      <w:r w:rsidR="0024722A" w:rsidRPr="00CA43AF">
        <w:rPr>
          <w:rFonts w:ascii="Arial" w:hAnsi="Arial" w:cs="Arial"/>
          <w:sz w:val="22"/>
          <w:szCs w:val="22"/>
        </w:rPr>
        <w:t xml:space="preserve"> do </w:t>
      </w:r>
      <w:r w:rsidR="00CA43AF" w:rsidRPr="00BA6A94">
        <w:rPr>
          <w:rFonts w:ascii="Arial" w:hAnsi="Arial" w:cs="Arial"/>
          <w:sz w:val="22"/>
          <w:szCs w:val="22"/>
        </w:rPr>
        <w:t xml:space="preserve">zvláštních sběrných nádob, které jsou umístěny na </w:t>
      </w:r>
      <w:r w:rsidR="00CA43AF">
        <w:rPr>
          <w:rFonts w:ascii="Arial" w:hAnsi="Arial" w:cs="Arial"/>
          <w:sz w:val="22"/>
          <w:szCs w:val="22"/>
        </w:rPr>
        <w:t>20</w:t>
      </w:r>
      <w:r w:rsidR="00CA43AF" w:rsidRPr="00BA6A94">
        <w:rPr>
          <w:rFonts w:ascii="Arial" w:hAnsi="Arial" w:cs="Arial"/>
          <w:sz w:val="22"/>
          <w:szCs w:val="22"/>
        </w:rPr>
        <w:t xml:space="preserve"> stanovištích v</w:t>
      </w:r>
      <w:r w:rsidR="00CA43AF">
        <w:rPr>
          <w:rFonts w:ascii="Arial" w:hAnsi="Arial" w:cs="Arial"/>
          <w:sz w:val="22"/>
          <w:szCs w:val="22"/>
        </w:rPr>
        <w:t> </w:t>
      </w:r>
      <w:r w:rsidR="00CA43AF" w:rsidRPr="00BA6A94">
        <w:rPr>
          <w:rFonts w:ascii="Arial" w:hAnsi="Arial" w:cs="Arial"/>
          <w:sz w:val="22"/>
          <w:szCs w:val="22"/>
        </w:rPr>
        <w:t>obci</w:t>
      </w:r>
      <w:r w:rsidR="00CA43AF">
        <w:rPr>
          <w:rFonts w:ascii="Arial" w:hAnsi="Arial" w:cs="Arial"/>
          <w:sz w:val="22"/>
          <w:szCs w:val="22"/>
        </w:rPr>
        <w:t xml:space="preserve">, a to nádoby </w:t>
      </w:r>
      <w:proofErr w:type="gramStart"/>
      <w:r w:rsidR="00CA43AF">
        <w:rPr>
          <w:rFonts w:ascii="Arial" w:hAnsi="Arial" w:cs="Arial"/>
          <w:sz w:val="22"/>
          <w:szCs w:val="22"/>
        </w:rPr>
        <w:t>1100l</w:t>
      </w:r>
      <w:proofErr w:type="gramEnd"/>
      <w:r w:rsidR="00CA43A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A43AF">
        <w:rPr>
          <w:rFonts w:ascii="Arial" w:hAnsi="Arial" w:cs="Arial"/>
          <w:sz w:val="22"/>
          <w:szCs w:val="22"/>
        </w:rPr>
        <w:t>240l</w:t>
      </w:r>
      <w:proofErr w:type="gramEnd"/>
      <w:r w:rsidR="00CA43A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A43AF">
        <w:rPr>
          <w:rFonts w:ascii="Arial" w:hAnsi="Arial" w:cs="Arial"/>
          <w:sz w:val="22"/>
          <w:szCs w:val="22"/>
        </w:rPr>
        <w:t>120l</w:t>
      </w:r>
      <w:proofErr w:type="gramEnd"/>
      <w:r w:rsidR="00CA43AF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A43AF">
        <w:rPr>
          <w:rFonts w:ascii="Arial" w:hAnsi="Arial" w:cs="Arial"/>
          <w:sz w:val="22"/>
          <w:szCs w:val="22"/>
        </w:rPr>
        <w:t>80l</w:t>
      </w:r>
      <w:proofErr w:type="gramEnd"/>
      <w:r w:rsidR="00CA43AF">
        <w:rPr>
          <w:rFonts w:ascii="Arial" w:hAnsi="Arial" w:cs="Arial"/>
          <w:sz w:val="22"/>
          <w:szCs w:val="22"/>
        </w:rPr>
        <w:t xml:space="preserve"> a</w:t>
      </w:r>
      <w:r w:rsidR="00CA43AF" w:rsidRPr="00BA6A94">
        <w:rPr>
          <w:rFonts w:ascii="Arial" w:hAnsi="Arial" w:cs="Arial"/>
          <w:sz w:val="22"/>
          <w:szCs w:val="22"/>
        </w:rPr>
        <w:t xml:space="preserve"> velkoobjemové kontejnery</w:t>
      </w:r>
      <w:r w:rsidR="00CA43AF">
        <w:rPr>
          <w:rFonts w:ascii="Arial" w:hAnsi="Arial" w:cs="Arial"/>
          <w:sz w:val="22"/>
          <w:szCs w:val="22"/>
        </w:rPr>
        <w:t>.</w:t>
      </w:r>
    </w:p>
    <w:p w14:paraId="5A3CE25B" w14:textId="77777777" w:rsidR="00CA43AF" w:rsidRPr="00CA43AF" w:rsidRDefault="00CA43AF" w:rsidP="00CA43A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D254A1E" w14:textId="77777777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EB7134F" w14:textId="7FCBEBE2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BA6A94">
        <w:rPr>
          <w:rFonts w:ascii="Arial" w:hAnsi="Arial" w:cs="Arial"/>
          <w:sz w:val="22"/>
          <w:szCs w:val="22"/>
        </w:rPr>
        <w:t>iologické odpady rostlinného původu</w:t>
      </w:r>
      <w:r>
        <w:rPr>
          <w:rFonts w:ascii="Arial" w:hAnsi="Arial" w:cs="Arial"/>
          <w:sz w:val="22"/>
          <w:szCs w:val="22"/>
        </w:rPr>
        <w:t xml:space="preserve"> (velkoobjemové kontejnery):</w:t>
      </w:r>
      <w:r>
        <w:rPr>
          <w:rFonts w:ascii="Arial" w:hAnsi="Arial" w:cs="Arial"/>
          <w:sz w:val="22"/>
          <w:szCs w:val="22"/>
        </w:rPr>
        <w:tab/>
      </w:r>
    </w:p>
    <w:p w14:paraId="606C8A80" w14:textId="77777777" w:rsidR="00CA43AF" w:rsidRDefault="00CA43AF" w:rsidP="00CA43AF">
      <w:pPr>
        <w:ind w:left="205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před č.p. 262</w:t>
      </w:r>
    </w:p>
    <w:p w14:paraId="3F0A314F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za č.p. 223</w:t>
      </w:r>
    </w:p>
    <w:p w14:paraId="05127141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238 (u obchodu)</w:t>
      </w:r>
    </w:p>
    <w:p w14:paraId="2F8F7E04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za č.p. 14</w:t>
      </w:r>
    </w:p>
    <w:p w14:paraId="2EE22A28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270</w:t>
      </w:r>
    </w:p>
    <w:p w14:paraId="35781E0B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č.p. 244 (před Mateřskou školou)</w:t>
      </w:r>
    </w:p>
    <w:p w14:paraId="5C2559D8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č.p. 213</w:t>
      </w:r>
    </w:p>
    <w:p w14:paraId="1FF4A91C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č.p. 214</w:t>
      </w:r>
    </w:p>
    <w:p w14:paraId="08085165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u č.p. 212</w:t>
      </w:r>
    </w:p>
    <w:p w14:paraId="42274856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č.p. 268</w:t>
      </w:r>
    </w:p>
    <w:p w14:paraId="780EF15E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před č.p. 311</w:t>
      </w:r>
    </w:p>
    <w:p w14:paraId="704E9317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za č.p. 247</w:t>
      </w:r>
    </w:p>
    <w:p w14:paraId="116DC195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za č.p. 55</w:t>
      </w:r>
    </w:p>
    <w:p w14:paraId="488204DE" w14:textId="6DB39E76" w:rsidR="00CA43AF" w:rsidRPr="00CA43AF" w:rsidRDefault="00CA43AF" w:rsidP="00CA43AF">
      <w:pPr>
        <w:ind w:left="2759"/>
        <w:jc w:val="both"/>
        <w:rPr>
          <w:rFonts w:ascii="Arial" w:hAnsi="Arial" w:cs="Arial"/>
        </w:rPr>
      </w:pPr>
      <w:r>
        <w:rPr>
          <w:rFonts w:ascii="Arial" w:hAnsi="Arial" w:cs="Arial"/>
        </w:rPr>
        <w:t>(svoz dle naplněnosti)</w:t>
      </w:r>
    </w:p>
    <w:p w14:paraId="3AA83E15" w14:textId="77777777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B9F93BF" w14:textId="77777777" w:rsidR="0014709F" w:rsidRDefault="0014709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3627402" w14:textId="77777777" w:rsidR="00CA43AF" w:rsidRDefault="00CA43AF" w:rsidP="00CA43AF">
      <w:pPr>
        <w:ind w:left="4956" w:hanging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6A94">
        <w:rPr>
          <w:rFonts w:ascii="Arial" w:hAnsi="Arial" w:cs="Arial"/>
          <w:sz w:val="22"/>
          <w:szCs w:val="22"/>
        </w:rPr>
        <w:t>lasty</w:t>
      </w:r>
      <w:r>
        <w:rPr>
          <w:rFonts w:ascii="Arial" w:hAnsi="Arial" w:cs="Arial"/>
          <w:sz w:val="22"/>
          <w:szCs w:val="22"/>
        </w:rPr>
        <w:t xml:space="preserve"> včetně PET lahví a nápojových kartonů, papír, sklo (nádoby </w:t>
      </w:r>
      <w:proofErr w:type="gramStart"/>
      <w:r>
        <w:rPr>
          <w:rFonts w:ascii="Arial" w:hAnsi="Arial" w:cs="Arial"/>
          <w:sz w:val="22"/>
          <w:szCs w:val="22"/>
        </w:rPr>
        <w:t>1100l</w:t>
      </w:r>
      <w:proofErr w:type="gramEnd"/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</w:p>
    <w:p w14:paraId="53095C66" w14:textId="796E86E7" w:rsidR="00CA43AF" w:rsidRPr="00201FF1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 xml:space="preserve">u č.p. 232, 49, 150, 69, 308 (svoz 1x za </w:t>
      </w:r>
      <w:r>
        <w:rPr>
          <w:rFonts w:ascii="Arial" w:hAnsi="Arial" w:cs="Arial"/>
        </w:rPr>
        <w:t>6 týdnů</w:t>
      </w:r>
      <w:r w:rsidRPr="00201FF1">
        <w:rPr>
          <w:rFonts w:ascii="Arial" w:hAnsi="Arial" w:cs="Arial"/>
        </w:rPr>
        <w:t>)</w:t>
      </w:r>
    </w:p>
    <w:p w14:paraId="292A8F92" w14:textId="77777777" w:rsidR="00CA43AF" w:rsidRDefault="00CA43AF" w:rsidP="00CA43AF">
      <w:pPr>
        <w:ind w:left="4956" w:hanging="4248"/>
        <w:jc w:val="both"/>
        <w:rPr>
          <w:rFonts w:ascii="Arial" w:hAnsi="Arial" w:cs="Arial"/>
          <w:sz w:val="22"/>
          <w:szCs w:val="22"/>
        </w:rPr>
      </w:pPr>
    </w:p>
    <w:p w14:paraId="00B3E2CE" w14:textId="77777777" w:rsidR="0014709F" w:rsidRDefault="0014709F" w:rsidP="00CA43AF">
      <w:pPr>
        <w:ind w:left="4956" w:hanging="4248"/>
        <w:jc w:val="both"/>
        <w:rPr>
          <w:rFonts w:ascii="Arial" w:hAnsi="Arial" w:cs="Arial"/>
          <w:sz w:val="22"/>
          <w:szCs w:val="22"/>
        </w:rPr>
      </w:pPr>
    </w:p>
    <w:p w14:paraId="60D297B3" w14:textId="77777777" w:rsidR="00CA43AF" w:rsidRDefault="00CA43AF" w:rsidP="00CA43AF">
      <w:pPr>
        <w:ind w:left="4956" w:hanging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6A94">
        <w:rPr>
          <w:rFonts w:ascii="Arial" w:hAnsi="Arial" w:cs="Arial"/>
          <w:sz w:val="22"/>
          <w:szCs w:val="22"/>
        </w:rPr>
        <w:t>lasty</w:t>
      </w:r>
      <w:r>
        <w:rPr>
          <w:rFonts w:ascii="Arial" w:hAnsi="Arial" w:cs="Arial"/>
          <w:sz w:val="22"/>
          <w:szCs w:val="22"/>
        </w:rPr>
        <w:t xml:space="preserve"> včetně PET lahví a nápojových kartonů (nádoby </w:t>
      </w:r>
      <w:proofErr w:type="gramStart"/>
      <w:r>
        <w:rPr>
          <w:rFonts w:ascii="Arial" w:hAnsi="Arial" w:cs="Arial"/>
          <w:sz w:val="22"/>
          <w:szCs w:val="22"/>
        </w:rPr>
        <w:t>240l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120l</w:t>
      </w:r>
      <w:proofErr w:type="gramEnd"/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</w:p>
    <w:p w14:paraId="0A1288B2" w14:textId="4720868A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 xml:space="preserve">přímo u rodinných domů (svoz 1x za </w:t>
      </w:r>
      <w:r>
        <w:rPr>
          <w:rFonts w:ascii="Arial" w:hAnsi="Arial" w:cs="Arial"/>
        </w:rPr>
        <w:t>6 týdnů</w:t>
      </w:r>
      <w:r w:rsidRPr="00201FF1">
        <w:rPr>
          <w:rFonts w:ascii="Arial" w:hAnsi="Arial" w:cs="Arial"/>
        </w:rPr>
        <w:t>)</w:t>
      </w:r>
    </w:p>
    <w:p w14:paraId="5294C029" w14:textId="77777777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78D4ED1" w14:textId="77777777" w:rsidR="0014709F" w:rsidRDefault="0014709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412BFE7" w14:textId="2A99350B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 na kovy (velkoobjemový kontejner):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58ACF9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>před č.p. 264</w:t>
      </w:r>
    </w:p>
    <w:p w14:paraId="211039FB" w14:textId="26EE8657" w:rsidR="00CA43AF" w:rsidRPr="00CA43AF" w:rsidRDefault="00CA43AF" w:rsidP="00CA43AF">
      <w:pPr>
        <w:ind w:left="2759"/>
        <w:jc w:val="both"/>
        <w:rPr>
          <w:rFonts w:ascii="Arial" w:hAnsi="Arial" w:cs="Arial"/>
        </w:rPr>
      </w:pPr>
      <w:r>
        <w:rPr>
          <w:rFonts w:ascii="Arial" w:hAnsi="Arial" w:cs="Arial"/>
        </w:rPr>
        <w:t>(svoz dle naplněnosti)</w:t>
      </w:r>
    </w:p>
    <w:p w14:paraId="0AF0C52C" w14:textId="77777777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C9CECB3" w14:textId="77777777" w:rsidR="0014709F" w:rsidRDefault="0014709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51C8CE00" w14:textId="6380981E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Nádoba na kovy (nádoby </w:t>
      </w:r>
      <w:proofErr w:type="gramStart"/>
      <w:r>
        <w:rPr>
          <w:rFonts w:ascii="Arial" w:hAnsi="Arial" w:cs="Arial"/>
          <w:sz w:val="22"/>
          <w:szCs w:val="22"/>
        </w:rPr>
        <w:t>120l</w:t>
      </w:r>
      <w:proofErr w:type="gramEnd"/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F93A580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>u č.p. 8 a před č.p. 220 a 150</w:t>
      </w:r>
    </w:p>
    <w:p w14:paraId="6AC0C9E2" w14:textId="5F825B51" w:rsidR="00CA43AF" w:rsidRPr="00CA43AF" w:rsidRDefault="00CA43AF" w:rsidP="00CA43AF">
      <w:pPr>
        <w:ind w:left="2759"/>
        <w:jc w:val="both"/>
        <w:rPr>
          <w:rFonts w:ascii="Arial" w:hAnsi="Arial" w:cs="Arial"/>
        </w:rPr>
      </w:pPr>
      <w:r>
        <w:rPr>
          <w:rFonts w:ascii="Arial" w:hAnsi="Arial" w:cs="Arial"/>
        </w:rPr>
        <w:t>(svoz dle naplněnosti)</w:t>
      </w:r>
    </w:p>
    <w:p w14:paraId="7E40EE9F" w14:textId="77777777" w:rsidR="00CA43AF" w:rsidRDefault="00CA43A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0562325A" w14:textId="77777777" w:rsidR="0014709F" w:rsidRDefault="0014709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0663CE0" w14:textId="77777777" w:rsidR="0014709F" w:rsidRDefault="0014709F" w:rsidP="00CA43AF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C0F42C6" w14:textId="77777777" w:rsidR="00CA43AF" w:rsidRDefault="00CA43AF" w:rsidP="00CA43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Nádoba</w:t>
      </w:r>
      <w:r w:rsidRPr="00BA6A94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jedlé oleje a tuky (nádoby </w:t>
      </w:r>
      <w:proofErr w:type="gramStart"/>
      <w:r>
        <w:rPr>
          <w:rFonts w:ascii="Arial" w:hAnsi="Arial" w:cs="Arial"/>
          <w:sz w:val="22"/>
          <w:szCs w:val="22"/>
        </w:rPr>
        <w:t>80l</w:t>
      </w:r>
      <w:proofErr w:type="gramEnd"/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08166E5" w14:textId="77777777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>před OÚ č.p. 220</w:t>
      </w:r>
    </w:p>
    <w:p w14:paraId="488C1B03" w14:textId="0E3E1EDF" w:rsidR="00CA43AF" w:rsidRDefault="00CA43AF" w:rsidP="00CA43AF">
      <w:pPr>
        <w:ind w:left="2759"/>
        <w:jc w:val="both"/>
        <w:rPr>
          <w:rFonts w:ascii="Arial" w:hAnsi="Arial" w:cs="Arial"/>
        </w:rPr>
      </w:pPr>
      <w:r>
        <w:rPr>
          <w:rFonts w:ascii="Arial" w:hAnsi="Arial" w:cs="Arial"/>
        </w:rPr>
        <w:t>(svoz dle naplněnosti)</w:t>
      </w:r>
    </w:p>
    <w:p w14:paraId="0F802F63" w14:textId="77777777" w:rsidR="00CA43AF" w:rsidRDefault="00CA43AF" w:rsidP="00CA43AF">
      <w:pPr>
        <w:jc w:val="both"/>
        <w:rPr>
          <w:rFonts w:ascii="Arial" w:hAnsi="Arial" w:cs="Arial"/>
        </w:rPr>
      </w:pPr>
    </w:p>
    <w:p w14:paraId="6E97D59E" w14:textId="6B880B6E" w:rsidR="00CA43AF" w:rsidRDefault="00CA43AF" w:rsidP="00CA43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</w:t>
      </w:r>
      <w:r w:rsidRPr="00BA6A94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(nádob</w:t>
      </w:r>
      <w:r w:rsidR="0014709F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14709F">
        <w:rPr>
          <w:rFonts w:ascii="Arial" w:hAnsi="Arial" w:cs="Arial"/>
          <w:sz w:val="22"/>
          <w:szCs w:val="22"/>
        </w:rPr>
        <w:t>500-770l</w:t>
      </w:r>
      <w:proofErr w:type="gramEnd"/>
      <w:r>
        <w:rPr>
          <w:rFonts w:ascii="Arial" w:hAnsi="Arial" w:cs="Arial"/>
          <w:sz w:val="22"/>
          <w:szCs w:val="22"/>
        </w:rPr>
        <w:t>):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1EB0E86" w14:textId="2F45F712" w:rsidR="00CA43AF" w:rsidRDefault="00CA43AF" w:rsidP="00CA43AF">
      <w:pPr>
        <w:pStyle w:val="Odstavecseseznamem"/>
        <w:numPr>
          <w:ilvl w:val="0"/>
          <w:numId w:val="33"/>
        </w:numPr>
        <w:spacing w:after="0" w:line="240" w:lineRule="auto"/>
        <w:ind w:left="3119"/>
        <w:jc w:val="both"/>
        <w:rPr>
          <w:rFonts w:ascii="Arial" w:hAnsi="Arial" w:cs="Arial"/>
        </w:rPr>
      </w:pPr>
      <w:r w:rsidRPr="00201FF1">
        <w:rPr>
          <w:rFonts w:ascii="Arial" w:hAnsi="Arial" w:cs="Arial"/>
        </w:rPr>
        <w:t>před č.p. 2</w:t>
      </w:r>
      <w:r w:rsidR="0014709F">
        <w:rPr>
          <w:rFonts w:ascii="Arial" w:hAnsi="Arial" w:cs="Arial"/>
        </w:rPr>
        <w:t>14 (technická základna obce)</w:t>
      </w:r>
    </w:p>
    <w:p w14:paraId="41991BE6" w14:textId="77777777" w:rsidR="00CA43AF" w:rsidRPr="00CA43AF" w:rsidRDefault="00CA43AF" w:rsidP="00CA43AF">
      <w:pPr>
        <w:ind w:left="2759"/>
        <w:jc w:val="both"/>
        <w:rPr>
          <w:rFonts w:ascii="Arial" w:hAnsi="Arial" w:cs="Arial"/>
        </w:rPr>
      </w:pPr>
      <w:r>
        <w:rPr>
          <w:rFonts w:ascii="Arial" w:hAnsi="Arial" w:cs="Arial"/>
        </w:rPr>
        <w:t>(svoz dle naplněnosti)</w:t>
      </w:r>
    </w:p>
    <w:p w14:paraId="67D84339" w14:textId="77777777" w:rsidR="00CA43AF" w:rsidRPr="00CA43AF" w:rsidRDefault="00CA43AF" w:rsidP="00CA43AF">
      <w:pPr>
        <w:jc w:val="both"/>
        <w:rPr>
          <w:rFonts w:ascii="Arial" w:hAnsi="Arial" w:cs="Arial"/>
        </w:rPr>
      </w:pP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67A954E" w14:textId="77777777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 xml:space="preserve">Biologické odpady rostlinného </w:t>
      </w:r>
      <w:proofErr w:type="gramStart"/>
      <w:r w:rsidRPr="00BA6A94">
        <w:rPr>
          <w:rFonts w:ascii="Arial" w:hAnsi="Arial" w:cs="Arial"/>
        </w:rPr>
        <w:t>původu</w:t>
      </w:r>
      <w:r>
        <w:rPr>
          <w:rFonts w:ascii="Arial" w:hAnsi="Arial" w:cs="Arial"/>
        </w:rPr>
        <w:t xml:space="preserve"> -</w:t>
      </w:r>
      <w:r w:rsidRPr="00BA6A94">
        <w:rPr>
          <w:rFonts w:ascii="Arial" w:hAnsi="Arial" w:cs="Arial"/>
        </w:rPr>
        <w:t xml:space="preserve"> velkoobjemový</w:t>
      </w:r>
      <w:proofErr w:type="gramEnd"/>
      <w:r w:rsidRPr="00BA6A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hnědý</w:t>
      </w:r>
      <w:r w:rsidRPr="00BA6A94">
        <w:rPr>
          <w:rFonts w:ascii="Arial" w:hAnsi="Arial" w:cs="Arial"/>
        </w:rPr>
        <w:t xml:space="preserve"> kontejner</w:t>
      </w:r>
    </w:p>
    <w:p w14:paraId="07BECA59" w14:textId="77777777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BA6A94">
        <w:rPr>
          <w:rFonts w:ascii="Arial" w:hAnsi="Arial" w:cs="Arial"/>
        </w:rPr>
        <w:t>Papír</w:t>
      </w:r>
      <w:r>
        <w:rPr>
          <w:rFonts w:ascii="Arial" w:hAnsi="Arial" w:cs="Arial"/>
        </w:rPr>
        <w:t xml:space="preserve"> -</w:t>
      </w:r>
      <w:r w:rsidRPr="00BA6A94">
        <w:rPr>
          <w:rFonts w:ascii="Arial" w:hAnsi="Arial" w:cs="Arial"/>
        </w:rPr>
        <w:t xml:space="preserve"> barva</w:t>
      </w:r>
      <w:proofErr w:type="gramEnd"/>
      <w:r w:rsidRPr="00BA6A94">
        <w:rPr>
          <w:rFonts w:ascii="Arial" w:hAnsi="Arial" w:cs="Arial"/>
        </w:rPr>
        <w:t xml:space="preserve"> modrá</w:t>
      </w:r>
    </w:p>
    <w:p w14:paraId="3D657938" w14:textId="77777777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BA6A94">
        <w:rPr>
          <w:rFonts w:ascii="Arial" w:hAnsi="Arial" w:cs="Arial"/>
        </w:rPr>
        <w:t>lasty</w:t>
      </w:r>
      <w:r>
        <w:rPr>
          <w:rFonts w:ascii="Arial" w:hAnsi="Arial" w:cs="Arial"/>
        </w:rPr>
        <w:t xml:space="preserve"> včetně PET lahví a nápojových </w:t>
      </w:r>
      <w:proofErr w:type="gramStart"/>
      <w:r>
        <w:rPr>
          <w:rFonts w:ascii="Arial" w:hAnsi="Arial" w:cs="Arial"/>
        </w:rPr>
        <w:t xml:space="preserve">kartonů - </w:t>
      </w:r>
      <w:r w:rsidRPr="00BA6A94">
        <w:rPr>
          <w:rFonts w:ascii="Arial" w:hAnsi="Arial" w:cs="Arial"/>
        </w:rPr>
        <w:t>barva</w:t>
      </w:r>
      <w:proofErr w:type="gramEnd"/>
      <w:r w:rsidRPr="00BA6A94">
        <w:rPr>
          <w:rFonts w:ascii="Arial" w:hAnsi="Arial" w:cs="Arial"/>
        </w:rPr>
        <w:t xml:space="preserve"> žlutá</w:t>
      </w:r>
    </w:p>
    <w:p w14:paraId="78E83EB8" w14:textId="3EE1F69F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Sklo čiré</w:t>
      </w:r>
      <w:r>
        <w:rPr>
          <w:rFonts w:ascii="Arial" w:hAnsi="Arial" w:cs="Arial"/>
        </w:rPr>
        <w:t>/barevné –</w:t>
      </w:r>
      <w:r w:rsidRPr="00BA6A94">
        <w:rPr>
          <w:rFonts w:ascii="Arial" w:hAnsi="Arial" w:cs="Arial"/>
        </w:rPr>
        <w:t xml:space="preserve"> zelená</w:t>
      </w:r>
      <w:r>
        <w:rPr>
          <w:rFonts w:ascii="Arial" w:hAnsi="Arial" w:cs="Arial"/>
        </w:rPr>
        <w:t xml:space="preserve"> a pozink</w:t>
      </w:r>
    </w:p>
    <w:p w14:paraId="00BB0FD6" w14:textId="77777777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 xml:space="preserve">Kovy – </w:t>
      </w:r>
      <w:r>
        <w:rPr>
          <w:rFonts w:ascii="Arial" w:hAnsi="Arial" w:cs="Arial"/>
        </w:rPr>
        <w:t>šedá barva</w:t>
      </w:r>
    </w:p>
    <w:p w14:paraId="235B22F1" w14:textId="77777777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 xml:space="preserve">Jedlé oleje a </w:t>
      </w:r>
      <w:proofErr w:type="gramStart"/>
      <w:r w:rsidRPr="00BA6A94">
        <w:rPr>
          <w:rFonts w:ascii="Arial" w:hAnsi="Arial" w:cs="Arial"/>
        </w:rPr>
        <w:t xml:space="preserve">tuky </w:t>
      </w:r>
      <w:r>
        <w:rPr>
          <w:rFonts w:ascii="Arial" w:hAnsi="Arial" w:cs="Arial"/>
        </w:rPr>
        <w:t xml:space="preserve"> </w:t>
      </w:r>
      <w:r w:rsidRPr="00BA6A94">
        <w:rPr>
          <w:rFonts w:ascii="Arial" w:hAnsi="Arial" w:cs="Arial"/>
        </w:rPr>
        <w:t>-</w:t>
      </w:r>
      <w:proofErr w:type="gramEnd"/>
      <w:r w:rsidRPr="00BA6A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žlutá nádoba s popisem</w:t>
      </w:r>
      <w:r w:rsidRPr="00BA6A94">
        <w:rPr>
          <w:rFonts w:ascii="Arial" w:hAnsi="Arial" w:cs="Arial"/>
        </w:rPr>
        <w:t xml:space="preserve"> </w:t>
      </w:r>
    </w:p>
    <w:p w14:paraId="7A5832BE" w14:textId="19F0C37B" w:rsidR="0014709F" w:rsidRPr="00BA6A94" w:rsidRDefault="0014709F" w:rsidP="0014709F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BA6A94">
        <w:rPr>
          <w:rFonts w:ascii="Arial" w:hAnsi="Arial" w:cs="Arial"/>
        </w:rPr>
        <w:t>Textil</w:t>
      </w:r>
      <w:r>
        <w:rPr>
          <w:rFonts w:ascii="Arial" w:hAnsi="Arial" w:cs="Arial"/>
        </w:rPr>
        <w:t xml:space="preserve"> -</w:t>
      </w:r>
      <w:r w:rsidRPr="00BA6A94">
        <w:rPr>
          <w:rFonts w:ascii="Arial" w:hAnsi="Arial" w:cs="Arial"/>
        </w:rPr>
        <w:t xml:space="preserve"> barva</w:t>
      </w:r>
      <w:proofErr w:type="gramEnd"/>
      <w:r w:rsidRPr="00BA6A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červená a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1AABBA07" w:rsidR="0024722A" w:rsidRDefault="006101FB" w:rsidP="007F4F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4709F">
        <w:rPr>
          <w:rFonts w:ascii="Arial" w:hAnsi="Arial" w:cs="Arial"/>
          <w:sz w:val="22"/>
          <w:szCs w:val="22"/>
        </w:rPr>
        <w:t>S</w:t>
      </w:r>
      <w:r w:rsidR="0024722A" w:rsidRPr="0014709F">
        <w:rPr>
          <w:rFonts w:ascii="Arial" w:hAnsi="Arial" w:cs="Arial"/>
          <w:sz w:val="22"/>
          <w:szCs w:val="22"/>
        </w:rPr>
        <w:t>voz</w:t>
      </w:r>
      <w:r w:rsidR="00A94551" w:rsidRPr="0014709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4709F">
        <w:rPr>
          <w:rFonts w:ascii="Arial" w:hAnsi="Arial" w:cs="Arial"/>
          <w:sz w:val="22"/>
          <w:szCs w:val="22"/>
        </w:rPr>
        <w:t xml:space="preserve"> odpad</w:t>
      </w:r>
      <w:r w:rsidR="00A94551" w:rsidRPr="0014709F">
        <w:rPr>
          <w:rFonts w:ascii="Arial" w:hAnsi="Arial" w:cs="Arial"/>
          <w:sz w:val="22"/>
          <w:szCs w:val="22"/>
        </w:rPr>
        <w:t>u</w:t>
      </w:r>
      <w:r w:rsidR="001078B1" w:rsidRPr="0014709F">
        <w:rPr>
          <w:rFonts w:ascii="Arial" w:hAnsi="Arial" w:cs="Arial"/>
          <w:sz w:val="22"/>
          <w:szCs w:val="22"/>
        </w:rPr>
        <w:t xml:space="preserve"> </w:t>
      </w:r>
      <w:r w:rsidR="0024722A" w:rsidRPr="0014709F">
        <w:rPr>
          <w:rFonts w:ascii="Arial" w:hAnsi="Arial" w:cs="Arial"/>
          <w:sz w:val="22"/>
          <w:szCs w:val="22"/>
        </w:rPr>
        <w:t>je zajišťován</w:t>
      </w:r>
      <w:r w:rsidR="00A94551" w:rsidRPr="0014709F">
        <w:rPr>
          <w:rFonts w:ascii="Arial" w:hAnsi="Arial" w:cs="Arial"/>
          <w:sz w:val="22"/>
          <w:szCs w:val="22"/>
        </w:rPr>
        <w:t xml:space="preserve"> </w:t>
      </w:r>
      <w:r w:rsidR="00A94551" w:rsidRPr="0014709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470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14709F" w:rsidRPr="00BA6A94">
        <w:rPr>
          <w:rFonts w:ascii="Arial" w:hAnsi="Arial" w:cs="Arial"/>
          <w:sz w:val="22"/>
          <w:szCs w:val="22"/>
        </w:rPr>
        <w:t>Informace o svozu jsou zveřejňovány hlášením v rozhlase, na úřední desce i elektronické úřední desce.</w:t>
      </w:r>
    </w:p>
    <w:p w14:paraId="2D177713" w14:textId="77777777" w:rsidR="00C94283" w:rsidRDefault="00C94283" w:rsidP="0014709F">
      <w:pPr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77E652B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4709F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4709F">
        <w:rPr>
          <w:rFonts w:ascii="Arial" w:hAnsi="Arial" w:cs="Arial"/>
          <w:sz w:val="22"/>
          <w:szCs w:val="22"/>
        </w:rPr>
        <w:t>v místním rozhlase a na úřední desce.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1E85E540" w:rsidR="00D25BA7" w:rsidRPr="000B4E54" w:rsidRDefault="000F645D" w:rsidP="000B4E5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B4E54">
        <w:rPr>
          <w:rFonts w:ascii="Arial" w:hAnsi="Arial" w:cs="Arial"/>
        </w:rPr>
        <w:t xml:space="preserve">Objemný odpad </w:t>
      </w:r>
      <w:r w:rsidR="000B4E54" w:rsidRPr="000B4E54">
        <w:rPr>
          <w:rFonts w:ascii="Arial" w:hAnsi="Arial" w:cs="Arial"/>
        </w:rPr>
        <w:t>lze také odevzdávat prostřednictvím míst zřízených v systému obce – velkoobjemový kontejner u technické základny obce před č.p. 214 po předchozí dohodě v kanceláři OÚ.</w:t>
      </w: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939366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B4E54">
        <w:rPr>
          <w:rFonts w:ascii="Arial" w:hAnsi="Arial" w:cs="Arial"/>
          <w:sz w:val="22"/>
          <w:szCs w:val="22"/>
        </w:rPr>
        <w:t>:</w:t>
      </w:r>
    </w:p>
    <w:p w14:paraId="73CA7A9C" w14:textId="2FDFD14F" w:rsidR="000B4E54" w:rsidRDefault="000B4E54" w:rsidP="000B4E54">
      <w:pPr>
        <w:pStyle w:val="Odstavecseseznamem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Popelnice</w:t>
      </w:r>
      <w:r>
        <w:rPr>
          <w:rFonts w:ascii="Arial" w:hAnsi="Arial" w:cs="Arial"/>
        </w:rPr>
        <w:t xml:space="preserve"> u RD</w:t>
      </w:r>
    </w:p>
    <w:p w14:paraId="39CEB400" w14:textId="77777777" w:rsidR="000B4E54" w:rsidRPr="00BA6A94" w:rsidRDefault="000B4E54" w:rsidP="000B4E54">
      <w:pPr>
        <w:pStyle w:val="Odstavecseseznamem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Kontejnery </w:t>
      </w:r>
      <w:proofErr w:type="gramStart"/>
      <w:r>
        <w:rPr>
          <w:rFonts w:ascii="Arial" w:hAnsi="Arial" w:cs="Arial"/>
        </w:rPr>
        <w:t>1100l</w:t>
      </w:r>
      <w:proofErr w:type="gramEnd"/>
    </w:p>
    <w:p w14:paraId="49DC2B42" w14:textId="77777777" w:rsidR="000B4E54" w:rsidRPr="00BA6A94" w:rsidRDefault="000B4E54" w:rsidP="000B4E54">
      <w:pPr>
        <w:pStyle w:val="Odstavecseseznamem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Igelitové pytle</w:t>
      </w:r>
    </w:p>
    <w:p w14:paraId="1E7452DA" w14:textId="77777777" w:rsidR="000B4E54" w:rsidRDefault="000B4E54" w:rsidP="000B4E54">
      <w:pPr>
        <w:pStyle w:val="Odstavecseseznamem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Odpadkové koše, které jsou umístěny na veřejných prostranstvích v obci pro odkládání drobného směsného odpadu</w:t>
      </w:r>
    </w:p>
    <w:p w14:paraId="449A5D41" w14:textId="77777777" w:rsidR="000B4E54" w:rsidRDefault="000B4E54" w:rsidP="000B4E54">
      <w:pPr>
        <w:jc w:val="both"/>
        <w:rPr>
          <w:rFonts w:ascii="Arial" w:hAnsi="Arial" w:cs="Arial"/>
        </w:rPr>
      </w:pPr>
    </w:p>
    <w:p w14:paraId="5A7D79B5" w14:textId="032C2CA7" w:rsidR="00CF5BE8" w:rsidRPr="000B4E54" w:rsidRDefault="00CF5BE8" w:rsidP="000B4E54">
      <w:pPr>
        <w:pStyle w:val="Odstavecseseznamem"/>
        <w:numPr>
          <w:ilvl w:val="0"/>
          <w:numId w:val="28"/>
        </w:numPr>
        <w:ind w:left="426"/>
        <w:jc w:val="both"/>
        <w:rPr>
          <w:rFonts w:ascii="Arial" w:hAnsi="Arial" w:cs="Arial"/>
          <w:color w:val="00B0F0"/>
        </w:rPr>
      </w:pPr>
      <w:r w:rsidRPr="000B4E54">
        <w:rPr>
          <w:rFonts w:ascii="Arial" w:hAnsi="Arial" w:cs="Arial"/>
        </w:rPr>
        <w:t>S</w:t>
      </w:r>
      <w:r w:rsidR="00247C11" w:rsidRPr="000B4E54">
        <w:rPr>
          <w:rFonts w:ascii="Arial" w:hAnsi="Arial" w:cs="Arial"/>
        </w:rPr>
        <w:t>oustřeďování</w:t>
      </w:r>
      <w:r w:rsidRPr="000B4E54">
        <w:rPr>
          <w:rFonts w:ascii="Arial" w:hAnsi="Arial" w:cs="Arial"/>
        </w:rPr>
        <w:t xml:space="preserve"> směsného komunálního odpadu podléhá požadavkům stanoveným </w:t>
      </w:r>
      <w:r w:rsidRPr="000B4E54">
        <w:rPr>
          <w:rFonts w:ascii="Arial" w:hAnsi="Arial" w:cs="Arial"/>
        </w:rPr>
        <w:br/>
        <w:t>v čl. 3 odst. 4</w:t>
      </w:r>
      <w:r w:rsidR="00E8031C" w:rsidRPr="000B4E54">
        <w:rPr>
          <w:rFonts w:ascii="Arial" w:hAnsi="Arial" w:cs="Arial"/>
        </w:rPr>
        <w:t xml:space="preserve"> a</w:t>
      </w:r>
      <w:r w:rsidRPr="000B4E54">
        <w:rPr>
          <w:rFonts w:ascii="Arial" w:hAnsi="Arial" w:cs="Arial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FF3BC87" w14:textId="77777777" w:rsidR="000B4E54" w:rsidRPr="000B4E54" w:rsidRDefault="000B4E54" w:rsidP="000B4E54"/>
    <w:p w14:paraId="3E60CEE0" w14:textId="77777777" w:rsidR="000B4E54" w:rsidRPr="00BA6A94" w:rsidRDefault="000B4E54" w:rsidP="000B4E54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22ED4E1B" w14:textId="798D4D43" w:rsidR="000B4E54" w:rsidRPr="00BA6A94" w:rsidRDefault="000B4E54" w:rsidP="000B4E5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A6A94">
        <w:rPr>
          <w:rFonts w:ascii="Arial" w:hAnsi="Arial" w:cs="Arial"/>
        </w:rPr>
        <w:t>extil</w:t>
      </w:r>
      <w:r>
        <w:rPr>
          <w:rFonts w:ascii="Arial" w:hAnsi="Arial" w:cs="Arial"/>
        </w:rPr>
        <w:t xml:space="preserve"> a obuv</w:t>
      </w:r>
    </w:p>
    <w:p w14:paraId="3D9A8141" w14:textId="77777777" w:rsidR="000B4E54" w:rsidRPr="00AA67FB" w:rsidRDefault="000B4E54" w:rsidP="000B4E54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5D5C8C" w14:textId="77777777" w:rsidR="000B4E54" w:rsidRPr="00BA6A94" w:rsidRDefault="000B4E54" w:rsidP="000B4E54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Movité věci uvedené v odst. 1 lze ukládat do kontejneru na textil. Movitá věc musí být v takovém stavu, aby bylo možné její opětovné použití. Kontejnery jsou umístěny:</w:t>
      </w:r>
    </w:p>
    <w:p w14:paraId="77B46110" w14:textId="0ABD85DD" w:rsidR="000B4E54" w:rsidRPr="00A456B1" w:rsidRDefault="000B4E54" w:rsidP="000B4E54">
      <w:pPr>
        <w:pStyle w:val="Odstavecseseznamem"/>
        <w:numPr>
          <w:ilvl w:val="0"/>
          <w:numId w:val="33"/>
        </w:numPr>
        <w:spacing w:after="0" w:line="240" w:lineRule="auto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456B1">
        <w:rPr>
          <w:rFonts w:ascii="Arial" w:hAnsi="Arial" w:cs="Arial"/>
        </w:rPr>
        <w:t xml:space="preserve"> č.p. </w:t>
      </w:r>
      <w:r>
        <w:rPr>
          <w:rFonts w:ascii="Arial" w:hAnsi="Arial" w:cs="Arial"/>
        </w:rPr>
        <w:t>214 (technická základna obce)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0340DCA" w14:textId="77777777" w:rsidR="005B7176" w:rsidRDefault="005B7176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A1938FB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4E54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A975E3F" w14:textId="77777777" w:rsidR="000B4E54" w:rsidRDefault="000B4E54" w:rsidP="000B4E5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1CF0BC5" w14:textId="23C513DA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E8BA2B0" w14:textId="7FAA2C50" w:rsidR="00103649" w:rsidRDefault="00F771CC" w:rsidP="00CC152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B4E54">
        <w:rPr>
          <w:rFonts w:ascii="Arial" w:hAnsi="Arial" w:cs="Arial"/>
          <w:sz w:val="22"/>
          <w:szCs w:val="22"/>
        </w:rPr>
        <w:t>Výrobky s ukončenou životností</w:t>
      </w:r>
      <w:r w:rsidR="00211D36" w:rsidRPr="000B4E54">
        <w:rPr>
          <w:rFonts w:ascii="Arial" w:hAnsi="Arial" w:cs="Arial"/>
          <w:sz w:val="22"/>
          <w:szCs w:val="22"/>
        </w:rPr>
        <w:t xml:space="preserve"> uvedené v odst. 1</w:t>
      </w:r>
      <w:r w:rsidRPr="000B4E54">
        <w:rPr>
          <w:rFonts w:ascii="Arial" w:hAnsi="Arial" w:cs="Arial"/>
          <w:sz w:val="22"/>
          <w:szCs w:val="22"/>
        </w:rPr>
        <w:t xml:space="preserve"> lze předáva</w:t>
      </w:r>
      <w:r w:rsidR="000B4E54">
        <w:rPr>
          <w:rFonts w:ascii="Arial" w:hAnsi="Arial" w:cs="Arial"/>
          <w:sz w:val="22"/>
          <w:szCs w:val="22"/>
        </w:rPr>
        <w:t>t:</w:t>
      </w:r>
    </w:p>
    <w:p w14:paraId="5D6AB677" w14:textId="06E103C2" w:rsidR="000B4E54" w:rsidRPr="00BA6A94" w:rsidRDefault="000B4E54" w:rsidP="000B4E54">
      <w:pPr>
        <w:pStyle w:val="Odstavecseseznamem"/>
        <w:numPr>
          <w:ilvl w:val="0"/>
          <w:numId w:val="41"/>
        </w:num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 xml:space="preserve">Elektrozařízení – </w:t>
      </w:r>
      <w:r>
        <w:rPr>
          <w:rFonts w:ascii="Arial" w:hAnsi="Arial" w:cs="Arial"/>
        </w:rPr>
        <w:t>u č.p. 214 (technická základna obce) a v budově OÚ (č.p. 220)</w:t>
      </w:r>
    </w:p>
    <w:p w14:paraId="61E6DE3A" w14:textId="4FD003F9" w:rsidR="000B4E54" w:rsidRDefault="000B4E54" w:rsidP="000B4E54">
      <w:pPr>
        <w:pStyle w:val="Odstavecseseznamem"/>
        <w:numPr>
          <w:ilvl w:val="0"/>
          <w:numId w:val="41"/>
        </w:num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 w:rsidRPr="00BA6A94">
        <w:rPr>
          <w:rFonts w:ascii="Arial" w:hAnsi="Arial" w:cs="Arial"/>
        </w:rPr>
        <w:t>Baterie</w:t>
      </w:r>
      <w:r>
        <w:rPr>
          <w:rFonts w:ascii="Arial" w:hAnsi="Arial" w:cs="Arial"/>
        </w:rPr>
        <w:t xml:space="preserve"> a akumulátory</w:t>
      </w:r>
      <w:r w:rsidRPr="00BA6A94">
        <w:rPr>
          <w:rFonts w:ascii="Arial" w:hAnsi="Arial" w:cs="Arial"/>
        </w:rPr>
        <w:t xml:space="preserve"> – sběrný box v budově </w:t>
      </w:r>
      <w:r>
        <w:rPr>
          <w:rFonts w:ascii="Arial" w:hAnsi="Arial" w:cs="Arial"/>
        </w:rPr>
        <w:t>OÚ (č.p. 220)</w:t>
      </w:r>
    </w:p>
    <w:p w14:paraId="690287AD" w14:textId="3A089444" w:rsidR="000B4E54" w:rsidRPr="00BA6A94" w:rsidRDefault="000B4E54" w:rsidP="000B4E54">
      <w:pPr>
        <w:pStyle w:val="Odstavecseseznamem"/>
        <w:numPr>
          <w:ilvl w:val="0"/>
          <w:numId w:val="41"/>
        </w:numPr>
        <w:tabs>
          <w:tab w:val="left" w:pos="555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Pneumatiky – u č.p. 214 (technická základna obce)</w:t>
      </w:r>
    </w:p>
    <w:p w14:paraId="5DD40060" w14:textId="77777777" w:rsidR="000B4E54" w:rsidRPr="000B4E54" w:rsidRDefault="000B4E54" w:rsidP="000B4E54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82EAB42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6DEC6C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7290AD6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502F50C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22A84A3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A6800A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58996DB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BA8CA8" w14:textId="77777777" w:rsidR="005B7176" w:rsidRDefault="005B7176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333C90C9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B4E54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85C20B" w14:textId="77777777" w:rsidR="005B7176" w:rsidRDefault="005B7176" w:rsidP="005B7176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3A1C661A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E62257" w14:textId="63D14D50" w:rsidR="00A81D11" w:rsidRPr="005B7176" w:rsidRDefault="005B7176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a demoličního odpadu</w:t>
      </w:r>
      <w:r w:rsidRPr="00BA6A94">
        <w:rPr>
          <w:rFonts w:ascii="Arial" w:hAnsi="Arial" w:cs="Arial"/>
          <w:sz w:val="22"/>
          <w:szCs w:val="22"/>
        </w:rPr>
        <w:t xml:space="preserve"> je možné objednat obecní kontejner do max. hmotnosti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BA6A94">
        <w:rPr>
          <w:rFonts w:ascii="Arial" w:hAnsi="Arial" w:cs="Arial"/>
          <w:sz w:val="22"/>
          <w:szCs w:val="22"/>
        </w:rPr>
        <w:t>t</w:t>
      </w:r>
      <w:proofErr w:type="gramEnd"/>
      <w:r w:rsidRPr="00BA6A94">
        <w:rPr>
          <w:rFonts w:ascii="Arial" w:hAnsi="Arial" w:cs="Arial"/>
          <w:sz w:val="22"/>
          <w:szCs w:val="22"/>
        </w:rPr>
        <w:t xml:space="preserve">. Kontejner bude přistaven a odvezen za úplatu. Objednat je možné </w:t>
      </w:r>
      <w:r>
        <w:rPr>
          <w:rFonts w:ascii="Arial" w:hAnsi="Arial" w:cs="Arial"/>
          <w:sz w:val="22"/>
          <w:szCs w:val="22"/>
        </w:rPr>
        <w:t>v kanceláři obecného úřadu</w:t>
      </w:r>
      <w:r w:rsidRPr="00BA6A94">
        <w:rPr>
          <w:rFonts w:ascii="Arial" w:hAnsi="Arial" w:cs="Arial"/>
          <w:sz w:val="22"/>
          <w:szCs w:val="22"/>
        </w:rPr>
        <w:t>.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79F479D" w14:textId="77777777" w:rsidR="005B7176" w:rsidRDefault="005B7176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C720E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B7176">
        <w:rPr>
          <w:rFonts w:ascii="Arial" w:hAnsi="Arial" w:cs="Arial"/>
          <w:b/>
          <w:sz w:val="22"/>
          <w:szCs w:val="22"/>
        </w:rPr>
        <w:t>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50EBDC9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7176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5B7176" w:rsidRPr="005B7176">
        <w:rPr>
          <w:rFonts w:ascii="Arial" w:hAnsi="Arial" w:cs="Arial"/>
          <w:sz w:val="22"/>
          <w:szCs w:val="22"/>
        </w:rPr>
        <w:t>Pivín</w:t>
      </w:r>
      <w:r w:rsidRPr="005B7176">
        <w:rPr>
          <w:rFonts w:ascii="Arial" w:hAnsi="Arial" w:cs="Arial"/>
          <w:sz w:val="22"/>
          <w:szCs w:val="22"/>
        </w:rPr>
        <w:t xml:space="preserve"> č. </w:t>
      </w:r>
      <w:r w:rsidR="005B7176" w:rsidRPr="005B7176">
        <w:rPr>
          <w:rFonts w:ascii="Arial" w:hAnsi="Arial" w:cs="Arial"/>
          <w:sz w:val="22"/>
          <w:szCs w:val="22"/>
        </w:rPr>
        <w:t>1/2021, o stanovení obecního systému odpadového hospodářství</w:t>
      </w:r>
      <w:r w:rsidRPr="005B7176">
        <w:rPr>
          <w:rFonts w:ascii="Arial" w:hAnsi="Arial" w:cs="Arial"/>
          <w:sz w:val="22"/>
          <w:szCs w:val="22"/>
        </w:rPr>
        <w:t xml:space="preserve">, ze dne </w:t>
      </w:r>
      <w:r w:rsidR="005B7176" w:rsidRPr="005B7176">
        <w:rPr>
          <w:rFonts w:ascii="Arial" w:hAnsi="Arial" w:cs="Arial"/>
          <w:sz w:val="22"/>
          <w:szCs w:val="22"/>
        </w:rPr>
        <w:t>15.12.2021.</w:t>
      </w:r>
    </w:p>
    <w:p w14:paraId="5E75FE0C" w14:textId="77777777" w:rsidR="005B7176" w:rsidRPr="005B7176" w:rsidRDefault="005B7176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666BA43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B7176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7F183717" w:rsidR="00730253" w:rsidRPr="001D113B" w:rsidRDefault="00730253" w:rsidP="005B7176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B7176">
        <w:rPr>
          <w:rFonts w:ascii="Arial" w:hAnsi="Arial" w:cs="Arial"/>
          <w:sz w:val="22"/>
          <w:szCs w:val="22"/>
        </w:rPr>
        <w:t>1.1.2026.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A60BBC" w14:textId="77777777" w:rsidR="005B7176" w:rsidRDefault="005B7176" w:rsidP="005B7176">
      <w:pPr>
        <w:tabs>
          <w:tab w:val="left" w:pos="4695"/>
          <w:tab w:val="left" w:pos="5550"/>
        </w:tabs>
        <w:jc w:val="both"/>
        <w:rPr>
          <w:rFonts w:ascii="Arial" w:hAnsi="Arial" w:cs="Arial"/>
          <w:sz w:val="22"/>
          <w:szCs w:val="22"/>
        </w:rPr>
      </w:pPr>
    </w:p>
    <w:p w14:paraId="1B3B8B24" w14:textId="77777777" w:rsidR="005B7176" w:rsidRDefault="005B7176" w:rsidP="005B7176">
      <w:pPr>
        <w:tabs>
          <w:tab w:val="left" w:pos="4695"/>
          <w:tab w:val="left" w:pos="5550"/>
        </w:tabs>
        <w:jc w:val="both"/>
        <w:rPr>
          <w:rFonts w:ascii="Arial" w:hAnsi="Arial" w:cs="Arial"/>
          <w:sz w:val="22"/>
          <w:szCs w:val="22"/>
        </w:rPr>
      </w:pPr>
    </w:p>
    <w:p w14:paraId="2C2579F3" w14:textId="77777777" w:rsidR="005B7176" w:rsidRPr="00BA6A94" w:rsidRDefault="005B7176" w:rsidP="005B7176">
      <w:pPr>
        <w:tabs>
          <w:tab w:val="left" w:pos="4695"/>
          <w:tab w:val="left" w:pos="5550"/>
        </w:tabs>
        <w:jc w:val="both"/>
        <w:rPr>
          <w:rFonts w:ascii="Arial" w:hAnsi="Arial" w:cs="Arial"/>
          <w:sz w:val="22"/>
          <w:szCs w:val="22"/>
        </w:rPr>
      </w:pPr>
    </w:p>
    <w:p w14:paraId="451D268E" w14:textId="77777777" w:rsidR="005B7176" w:rsidRPr="00BA6A94" w:rsidRDefault="005B7176" w:rsidP="005B7176">
      <w:pPr>
        <w:tabs>
          <w:tab w:val="left" w:pos="4695"/>
          <w:tab w:val="left" w:pos="5550"/>
        </w:tabs>
        <w:jc w:val="both"/>
        <w:rPr>
          <w:rFonts w:ascii="Arial" w:hAnsi="Arial" w:cs="Arial"/>
          <w:sz w:val="22"/>
          <w:szCs w:val="22"/>
        </w:rPr>
      </w:pPr>
    </w:p>
    <w:p w14:paraId="0A5CE7B6" w14:textId="77777777" w:rsidR="005B7176" w:rsidRDefault="005B7176" w:rsidP="005B7176">
      <w:pPr>
        <w:jc w:val="both"/>
        <w:rPr>
          <w:rFonts w:ascii="Arial" w:hAnsi="Arial" w:cs="Arial"/>
          <w:sz w:val="22"/>
          <w:szCs w:val="22"/>
        </w:rPr>
      </w:pPr>
      <w:r w:rsidRPr="00BA6A94">
        <w:rPr>
          <w:rFonts w:ascii="Arial" w:hAnsi="Arial" w:cs="Arial"/>
          <w:sz w:val="22"/>
          <w:szCs w:val="22"/>
        </w:rPr>
        <w:t xml:space="preserve">             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………………………………</w:t>
      </w:r>
      <w:r>
        <w:rPr>
          <w:rFonts w:ascii="Arial" w:hAnsi="Arial" w:cs="Arial"/>
          <w:sz w:val="22"/>
          <w:szCs w:val="22"/>
        </w:rPr>
        <w:tab/>
      </w:r>
    </w:p>
    <w:p w14:paraId="2931E797" w14:textId="7A6C4175" w:rsidR="005B7176" w:rsidRDefault="005B7176" w:rsidP="005B7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Kamil Štětař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Bc.</w:t>
      </w:r>
      <w:proofErr w:type="gramEnd"/>
      <w:r>
        <w:rPr>
          <w:rFonts w:ascii="Arial" w:hAnsi="Arial" w:cs="Arial"/>
          <w:sz w:val="22"/>
          <w:szCs w:val="22"/>
        </w:rPr>
        <w:t xml:space="preserve"> Tomáš Vrba</w:t>
      </w:r>
    </w:p>
    <w:p w14:paraId="7A8E67B7" w14:textId="1A381B13" w:rsidR="005B7176" w:rsidRPr="00BA6A94" w:rsidRDefault="005B7176" w:rsidP="005B7176">
      <w:pPr>
        <w:tabs>
          <w:tab w:val="left" w:pos="4695"/>
          <w:tab w:val="left" w:pos="5550"/>
        </w:tabs>
        <w:jc w:val="both"/>
        <w:rPr>
          <w:rFonts w:ascii="Arial" w:hAnsi="Arial" w:cs="Arial"/>
          <w:sz w:val="22"/>
          <w:szCs w:val="22"/>
        </w:rPr>
      </w:pPr>
      <w:r w:rsidRPr="00BA6A94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BA6A94">
        <w:rPr>
          <w:rFonts w:ascii="Arial" w:hAnsi="Arial" w:cs="Arial"/>
          <w:sz w:val="22"/>
          <w:szCs w:val="22"/>
        </w:rPr>
        <w:t>staros</w:t>
      </w:r>
      <w:r>
        <w:rPr>
          <w:rFonts w:ascii="Arial" w:hAnsi="Arial" w:cs="Arial"/>
          <w:sz w:val="22"/>
          <w:szCs w:val="22"/>
        </w:rPr>
        <w:t>t</w:t>
      </w:r>
      <w:r w:rsidRPr="00BA6A94">
        <w:rPr>
          <w:rFonts w:ascii="Arial" w:hAnsi="Arial" w:cs="Arial"/>
          <w:sz w:val="22"/>
          <w:szCs w:val="22"/>
        </w:rPr>
        <w:t>a obce</w:t>
      </w:r>
      <w:r w:rsidRPr="00BA6A94">
        <w:rPr>
          <w:rFonts w:ascii="Arial" w:hAnsi="Arial" w:cs="Arial"/>
          <w:sz w:val="22"/>
          <w:szCs w:val="22"/>
        </w:rPr>
        <w:tab/>
      </w:r>
      <w:proofErr w:type="gramStart"/>
      <w:r w:rsidRPr="00BA6A9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BA6A94">
        <w:rPr>
          <w:rFonts w:ascii="Arial" w:hAnsi="Arial" w:cs="Arial"/>
          <w:sz w:val="22"/>
          <w:szCs w:val="22"/>
        </w:rPr>
        <w:t>starosta</w:t>
      </w:r>
      <w:proofErr w:type="gramEnd"/>
      <w:r w:rsidRPr="00BA6A94">
        <w:rPr>
          <w:rFonts w:ascii="Arial" w:hAnsi="Arial" w:cs="Arial"/>
          <w:sz w:val="22"/>
          <w:szCs w:val="22"/>
        </w:rPr>
        <w:t xml:space="preserve"> obce</w:t>
      </w:r>
    </w:p>
    <w:p w14:paraId="0F64F40E" w14:textId="77777777" w:rsidR="00362DF8" w:rsidRDefault="00362DF8" w:rsidP="005B71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E9A4" w14:textId="77777777" w:rsidR="00107137" w:rsidRDefault="00107137">
      <w:r>
        <w:separator/>
      </w:r>
    </w:p>
  </w:endnote>
  <w:endnote w:type="continuationSeparator" w:id="0">
    <w:p w14:paraId="368630C2" w14:textId="77777777" w:rsidR="00107137" w:rsidRDefault="0010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67A9C" w:rsidRDefault="00B67A9C"/>
  <w:p w14:paraId="4FE3CA25" w14:textId="77777777" w:rsidR="00B67A9C" w:rsidRDefault="00B67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F8D9" w14:textId="77777777" w:rsidR="00107137" w:rsidRDefault="00107137">
      <w:r>
        <w:separator/>
      </w:r>
    </w:p>
  </w:footnote>
  <w:footnote w:type="continuationSeparator" w:id="0">
    <w:p w14:paraId="73FFC9F5" w14:textId="77777777" w:rsidR="00107137" w:rsidRDefault="00107137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74D67"/>
    <w:multiLevelType w:val="hybridMultilevel"/>
    <w:tmpl w:val="96D85544"/>
    <w:lvl w:ilvl="0" w:tplc="32066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A007E8"/>
    <w:multiLevelType w:val="hybridMultilevel"/>
    <w:tmpl w:val="02EA499A"/>
    <w:lvl w:ilvl="0" w:tplc="24286C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BE1396"/>
    <w:multiLevelType w:val="hybridMultilevel"/>
    <w:tmpl w:val="BA0002FE"/>
    <w:lvl w:ilvl="0" w:tplc="D8804754">
      <w:numFmt w:val="bullet"/>
      <w:lvlText w:val="-"/>
      <w:lvlJc w:val="left"/>
      <w:pPr>
        <w:ind w:left="531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F3E37"/>
    <w:multiLevelType w:val="hybridMultilevel"/>
    <w:tmpl w:val="4254121C"/>
    <w:lvl w:ilvl="0" w:tplc="B14E75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FB09CE"/>
    <w:multiLevelType w:val="hybridMultilevel"/>
    <w:tmpl w:val="03784DBC"/>
    <w:lvl w:ilvl="0" w:tplc="D7AEA9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6D25ACC"/>
    <w:multiLevelType w:val="hybridMultilevel"/>
    <w:tmpl w:val="D1A2D5F2"/>
    <w:lvl w:ilvl="0" w:tplc="E9EC8E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A4F55"/>
    <w:multiLevelType w:val="hybridMultilevel"/>
    <w:tmpl w:val="FF06475C"/>
    <w:lvl w:ilvl="0" w:tplc="75F0D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638F2"/>
    <w:multiLevelType w:val="hybridMultilevel"/>
    <w:tmpl w:val="0FCA07D6"/>
    <w:lvl w:ilvl="0" w:tplc="16528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DF7BDE"/>
    <w:multiLevelType w:val="hybridMultilevel"/>
    <w:tmpl w:val="ED125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40"/>
  </w:num>
  <w:num w:numId="3" w16cid:durableId="2138136265">
    <w:abstractNumId w:val="5"/>
  </w:num>
  <w:num w:numId="4" w16cid:durableId="416286729">
    <w:abstractNumId w:val="30"/>
  </w:num>
  <w:num w:numId="5" w16cid:durableId="1784183343">
    <w:abstractNumId w:val="27"/>
  </w:num>
  <w:num w:numId="6" w16cid:durableId="147089887">
    <w:abstractNumId w:val="35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4"/>
  </w:num>
  <w:num w:numId="10" w16cid:durableId="785466592">
    <w:abstractNumId w:val="29"/>
  </w:num>
  <w:num w:numId="11" w16cid:durableId="126047724">
    <w:abstractNumId w:val="28"/>
  </w:num>
  <w:num w:numId="12" w16cid:durableId="615481234">
    <w:abstractNumId w:val="13"/>
  </w:num>
  <w:num w:numId="13" w16cid:durableId="123887377">
    <w:abstractNumId w:val="31"/>
  </w:num>
  <w:num w:numId="14" w16cid:durableId="2070104580">
    <w:abstractNumId w:val="39"/>
  </w:num>
  <w:num w:numId="15" w16cid:durableId="1165781605">
    <w:abstractNumId w:val="19"/>
  </w:num>
  <w:num w:numId="16" w16cid:durableId="1194853587">
    <w:abstractNumId w:val="38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2"/>
  </w:num>
  <w:num w:numId="20" w16cid:durableId="766075195">
    <w:abstractNumId w:val="32"/>
  </w:num>
  <w:num w:numId="21" w16cid:durableId="1727756906">
    <w:abstractNumId w:val="23"/>
  </w:num>
  <w:num w:numId="22" w16cid:durableId="426928555">
    <w:abstractNumId w:val="24"/>
  </w:num>
  <w:num w:numId="23" w16cid:durableId="374307561">
    <w:abstractNumId w:val="18"/>
  </w:num>
  <w:num w:numId="24" w16cid:durableId="1448042355">
    <w:abstractNumId w:val="9"/>
  </w:num>
  <w:num w:numId="25" w16cid:durableId="53234878">
    <w:abstractNumId w:val="3"/>
  </w:num>
  <w:num w:numId="26" w16cid:durableId="1539272770">
    <w:abstractNumId w:val="21"/>
  </w:num>
  <w:num w:numId="27" w16cid:durableId="1815830878">
    <w:abstractNumId w:val="4"/>
  </w:num>
  <w:num w:numId="28" w16cid:durableId="53546361">
    <w:abstractNumId w:val="20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7"/>
  </w:num>
  <w:num w:numId="32" w16cid:durableId="439109302">
    <w:abstractNumId w:val="25"/>
  </w:num>
  <w:num w:numId="33" w16cid:durableId="1381175805">
    <w:abstractNumId w:val="7"/>
  </w:num>
  <w:num w:numId="34" w16cid:durableId="534465184">
    <w:abstractNumId w:val="17"/>
  </w:num>
  <w:num w:numId="35" w16cid:durableId="1399401112">
    <w:abstractNumId w:val="6"/>
  </w:num>
  <w:num w:numId="36" w16cid:durableId="501243905">
    <w:abstractNumId w:val="16"/>
  </w:num>
  <w:num w:numId="37" w16cid:durableId="747920060">
    <w:abstractNumId w:val="2"/>
  </w:num>
  <w:num w:numId="38" w16cid:durableId="1974215484">
    <w:abstractNumId w:val="36"/>
  </w:num>
  <w:num w:numId="39" w16cid:durableId="1814909367">
    <w:abstractNumId w:val="26"/>
  </w:num>
  <w:num w:numId="40" w16cid:durableId="824126232">
    <w:abstractNumId w:val="33"/>
  </w:num>
  <w:num w:numId="41" w16cid:durableId="419065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4E54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137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09F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B21C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717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F9F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A9C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3AF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Pivín</cp:lastModifiedBy>
  <cp:revision>2</cp:revision>
  <cp:lastPrinted>2020-12-03T09:05:00Z</cp:lastPrinted>
  <dcterms:created xsi:type="dcterms:W3CDTF">2025-12-10T08:39:00Z</dcterms:created>
  <dcterms:modified xsi:type="dcterms:W3CDTF">2025-12-10T08:39:00Z</dcterms:modified>
</cp:coreProperties>
</file>