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A6B1" w14:textId="1E22DB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1387">
        <w:rPr>
          <w:rFonts w:ascii="Arial" w:hAnsi="Arial" w:cs="Arial"/>
          <w:b/>
        </w:rPr>
        <w:t>KOSTELEC</w:t>
      </w:r>
    </w:p>
    <w:p w14:paraId="4243B9C1" w14:textId="41B5EE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61387">
        <w:rPr>
          <w:rFonts w:ascii="Arial" w:hAnsi="Arial" w:cs="Arial"/>
          <w:b/>
        </w:rPr>
        <w:t>Kostelec</w:t>
      </w:r>
    </w:p>
    <w:p w14:paraId="3B39F8DB" w14:textId="7C1227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61387">
        <w:rPr>
          <w:rFonts w:ascii="Arial" w:hAnsi="Arial" w:cs="Arial"/>
          <w:b/>
        </w:rPr>
        <w:t>Kostelec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44E334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1387">
        <w:rPr>
          <w:rFonts w:ascii="Arial" w:hAnsi="Arial" w:cs="Arial"/>
          <w:sz w:val="22"/>
          <w:szCs w:val="22"/>
        </w:rPr>
        <w:t>Kostelec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1387">
        <w:rPr>
          <w:rFonts w:ascii="Arial" w:hAnsi="Arial" w:cs="Arial"/>
          <w:sz w:val="22"/>
          <w:szCs w:val="22"/>
        </w:rPr>
        <w:t>16.12.2024</w:t>
      </w:r>
      <w:r w:rsidR="00463C63">
        <w:rPr>
          <w:rFonts w:ascii="Arial" w:hAnsi="Arial" w:cs="Arial"/>
          <w:sz w:val="22"/>
          <w:szCs w:val="22"/>
        </w:rPr>
        <w:t xml:space="preserve"> </w:t>
      </w:r>
      <w:r w:rsidR="0024722A" w:rsidRPr="00A5575A">
        <w:rPr>
          <w:rFonts w:ascii="Arial" w:hAnsi="Arial" w:cs="Arial"/>
          <w:sz w:val="22"/>
          <w:szCs w:val="22"/>
        </w:rPr>
        <w:t>usnesením č.</w:t>
      </w:r>
      <w:r w:rsidR="00A5575A">
        <w:rPr>
          <w:rFonts w:ascii="Arial" w:hAnsi="Arial" w:cs="Arial"/>
          <w:sz w:val="22"/>
          <w:szCs w:val="22"/>
        </w:rPr>
        <w:t xml:space="preserve"> 6/22/2024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63C6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1D3DD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61387">
        <w:rPr>
          <w:rFonts w:ascii="Arial" w:hAnsi="Arial" w:cs="Arial"/>
          <w:sz w:val="22"/>
          <w:szCs w:val="22"/>
        </w:rPr>
        <w:t>Kostelec.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991F71" w14:textId="77777777" w:rsidR="00261387" w:rsidRPr="00FB6AE5" w:rsidRDefault="00261387" w:rsidP="00261387">
      <w:pPr>
        <w:rPr>
          <w:rFonts w:ascii="Arial" w:hAnsi="Arial" w:cs="Arial"/>
          <w:i/>
          <w:iCs/>
          <w:sz w:val="22"/>
          <w:szCs w:val="22"/>
        </w:rPr>
      </w:pPr>
    </w:p>
    <w:p w14:paraId="4E57F69C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Biologické odpady</w:t>
      </w:r>
      <w:r w:rsidRPr="00261387">
        <w:rPr>
          <w:rFonts w:ascii="Arial" w:hAnsi="Arial" w:cs="Arial"/>
          <w:bCs/>
          <w:iCs/>
        </w:rPr>
        <w:t>,</w:t>
      </w:r>
    </w:p>
    <w:p w14:paraId="1F9CA03B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Papír,</w:t>
      </w:r>
    </w:p>
    <w:p w14:paraId="56BBBDF1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Plasty včetně PET lahví,</w:t>
      </w:r>
    </w:p>
    <w:p w14:paraId="7B729D77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Sklo,</w:t>
      </w:r>
    </w:p>
    <w:p w14:paraId="770FD30A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Kovy,</w:t>
      </w:r>
    </w:p>
    <w:p w14:paraId="35202DBB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E872598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6138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1B9F6B6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>Jedlé oleje a tuky,</w:t>
      </w:r>
    </w:p>
    <w:p w14:paraId="263A6A54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 xml:space="preserve">Textil </w:t>
      </w:r>
    </w:p>
    <w:p w14:paraId="2A0DD390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B7E0C5D" w:rsidR="00262D62" w:rsidRPr="0026138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61387">
        <w:rPr>
          <w:rFonts w:ascii="Arial" w:hAnsi="Arial" w:cs="Arial"/>
          <w:sz w:val="22"/>
          <w:szCs w:val="22"/>
        </w:rPr>
        <w:t>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C6A97" w14:textId="77777777" w:rsidR="00261387" w:rsidRPr="00456123" w:rsidRDefault="00261387" w:rsidP="002613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456123">
        <w:rPr>
          <w:rFonts w:ascii="Arial" w:hAnsi="Arial" w:cs="Arial"/>
          <w:sz w:val="22"/>
          <w:szCs w:val="22"/>
        </w:rPr>
        <w:t>jsou velkoobjemové kontejnery.</w:t>
      </w:r>
    </w:p>
    <w:p w14:paraId="0401EF5C" w14:textId="77777777" w:rsidR="00261387" w:rsidRPr="00FB6AE5" w:rsidRDefault="00261387" w:rsidP="00261387">
      <w:pPr>
        <w:rPr>
          <w:rFonts w:ascii="Arial" w:hAnsi="Arial" w:cs="Arial"/>
          <w:sz w:val="22"/>
          <w:szCs w:val="22"/>
        </w:rPr>
      </w:pPr>
    </w:p>
    <w:p w14:paraId="5948615B" w14:textId="77777777" w:rsidR="00261387" w:rsidRDefault="00261387" w:rsidP="002613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8CBBE18" w14:textId="08A9D893" w:rsidR="00261387" w:rsidRDefault="00003184" w:rsidP="003E0072">
      <w:pPr>
        <w:ind w:left="360"/>
      </w:pPr>
      <w:r>
        <w:rPr>
          <w:rFonts w:ascii="Arial" w:hAnsi="Arial" w:cs="Arial"/>
          <w:sz w:val="22"/>
          <w:szCs w:val="22"/>
        </w:rPr>
        <w:t>na této mapě:</w:t>
      </w:r>
      <w:r w:rsidRPr="00D7121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E0072" w:rsidRPr="007968D6">
          <w:rPr>
            <w:rStyle w:val="Hypertextovodkaz"/>
          </w:rPr>
          <w:t>https://mapy.cz/s/fanolakuba</w:t>
        </w:r>
      </w:hyperlink>
    </w:p>
    <w:p w14:paraId="446E3F2A" w14:textId="77777777" w:rsidR="003E0072" w:rsidRPr="00F378D6" w:rsidRDefault="003E0072" w:rsidP="003E0072">
      <w:pPr>
        <w:ind w:left="360"/>
        <w:rPr>
          <w:rFonts w:ascii="Arial" w:hAnsi="Arial" w:cs="Arial"/>
          <w:sz w:val="22"/>
          <w:szCs w:val="22"/>
        </w:rPr>
      </w:pPr>
    </w:p>
    <w:p w14:paraId="36097A56" w14:textId="77777777" w:rsidR="00261387" w:rsidRPr="00FB6AE5" w:rsidRDefault="00261387" w:rsidP="002613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A71873" w14:textId="77777777" w:rsidR="00261387" w:rsidRDefault="00261387" w:rsidP="00261387">
      <w:pPr>
        <w:jc w:val="both"/>
        <w:rPr>
          <w:rFonts w:ascii="Arial" w:hAnsi="Arial" w:cs="Arial"/>
          <w:sz w:val="22"/>
          <w:szCs w:val="22"/>
        </w:rPr>
      </w:pPr>
    </w:p>
    <w:p w14:paraId="3961BA23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popelnice barva hnědá</w:t>
      </w:r>
    </w:p>
    <w:p w14:paraId="752E99B1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modrá,</w:t>
      </w:r>
    </w:p>
    <w:p w14:paraId="17CB185C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žlutá</w:t>
      </w:r>
    </w:p>
    <w:p w14:paraId="65723B0A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čiré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bílá</w:t>
      </w:r>
    </w:p>
    <w:p w14:paraId="6A4FE29F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</w:p>
    <w:p w14:paraId="15B5CE7F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Kovy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bookmarkStart w:id="0" w:name="_Hlk171593427"/>
      <w:r w:rsidRPr="00456123">
        <w:rPr>
          <w:rFonts w:ascii="Arial" w:hAnsi="Arial" w:cs="Arial"/>
          <w:bCs/>
          <w:iCs/>
        </w:rPr>
        <w:t>velkoobjemový kontejner s nápisem KOVY</w:t>
      </w:r>
      <w:bookmarkEnd w:id="0"/>
    </w:p>
    <w:p w14:paraId="7ABFA4B7" w14:textId="77777777" w:rsidR="00261387" w:rsidRPr="00456123" w:rsidRDefault="00261387" w:rsidP="002613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  <w:t>barva černá</w:t>
      </w:r>
    </w:p>
    <w:p w14:paraId="251F04BB" w14:textId="77777777" w:rsidR="00261387" w:rsidRPr="00456123" w:rsidRDefault="00261387" w:rsidP="002613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</w:rPr>
        <w:t>velkoobjemový kontejner s nápisem TEXTIL</w:t>
      </w:r>
    </w:p>
    <w:p w14:paraId="32054457" w14:textId="77777777" w:rsidR="00261387" w:rsidRPr="00456123" w:rsidRDefault="00261387" w:rsidP="00261387">
      <w:pPr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8F5F7BC" w:rsidR="003A0DB1" w:rsidRPr="00261387" w:rsidRDefault="006101FB" w:rsidP="000D7422">
      <w:pPr>
        <w:numPr>
          <w:ilvl w:val="0"/>
          <w:numId w:val="4"/>
        </w:numPr>
        <w:jc w:val="both"/>
      </w:pPr>
      <w:r w:rsidRPr="00261387">
        <w:rPr>
          <w:rFonts w:ascii="Arial" w:hAnsi="Arial" w:cs="Arial"/>
          <w:sz w:val="22"/>
          <w:szCs w:val="22"/>
        </w:rPr>
        <w:t>Papír, plasty, sklo</w:t>
      </w:r>
      <w:r w:rsidR="00261387">
        <w:rPr>
          <w:rFonts w:ascii="Arial" w:hAnsi="Arial" w:cs="Arial"/>
          <w:sz w:val="22"/>
          <w:szCs w:val="22"/>
        </w:rPr>
        <w:t xml:space="preserve"> a </w:t>
      </w:r>
      <w:r w:rsidRPr="00261387">
        <w:rPr>
          <w:rFonts w:ascii="Arial" w:hAnsi="Arial" w:cs="Arial"/>
          <w:sz w:val="22"/>
          <w:szCs w:val="22"/>
        </w:rPr>
        <w:t>kovy</w:t>
      </w:r>
      <w:r w:rsidR="00261387">
        <w:rPr>
          <w:rFonts w:ascii="Arial" w:hAnsi="Arial" w:cs="Arial"/>
          <w:sz w:val="22"/>
          <w:szCs w:val="22"/>
        </w:rPr>
        <w:t xml:space="preserve"> </w:t>
      </w:r>
      <w:r w:rsidR="00FB298C" w:rsidRPr="00261387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261387" w:rsidRPr="00261387">
        <w:rPr>
          <w:rFonts w:ascii="Arial" w:hAnsi="Arial" w:cs="Arial"/>
          <w:sz w:val="22"/>
          <w:szCs w:val="22"/>
        </w:rPr>
        <w:t>ve sběrném dvoře společnosti EKOR, s.r.o.</w:t>
      </w:r>
      <w:r w:rsidR="00003184" w:rsidRPr="00261387">
        <w:rPr>
          <w:rFonts w:ascii="Arial" w:hAnsi="Arial" w:cs="Arial"/>
          <w:sz w:val="22"/>
          <w:szCs w:val="22"/>
        </w:rPr>
        <w:t>, se</w:t>
      </w:r>
      <w:r w:rsidR="00261387" w:rsidRPr="00261387">
        <w:rPr>
          <w:rFonts w:ascii="Arial" w:hAnsi="Arial" w:cs="Arial"/>
          <w:sz w:val="22"/>
          <w:szCs w:val="22"/>
        </w:rPr>
        <w:t xml:space="preserve"> sídlem Havlíčkova 1398/</w:t>
      </w:r>
      <w:proofErr w:type="gramStart"/>
      <w:r w:rsidR="00261387" w:rsidRPr="00261387">
        <w:rPr>
          <w:rFonts w:ascii="Arial" w:hAnsi="Arial" w:cs="Arial"/>
          <w:sz w:val="22"/>
          <w:szCs w:val="22"/>
        </w:rPr>
        <w:t>49a</w:t>
      </w:r>
      <w:proofErr w:type="gramEnd"/>
      <w:r w:rsidR="00261387" w:rsidRPr="00261387">
        <w:rPr>
          <w:rFonts w:ascii="Arial" w:hAnsi="Arial" w:cs="Arial"/>
          <w:sz w:val="22"/>
          <w:szCs w:val="22"/>
        </w:rPr>
        <w:t>, 697 01 Kyjov</w:t>
      </w:r>
      <w:r w:rsidR="00261387">
        <w:rPr>
          <w:rFonts w:ascii="Arial" w:hAnsi="Arial" w:cs="Arial"/>
          <w:sz w:val="22"/>
          <w:szCs w:val="22"/>
        </w:rPr>
        <w:t>.</w:t>
      </w:r>
    </w:p>
    <w:p w14:paraId="6FDF18FC" w14:textId="77777777" w:rsidR="00261387" w:rsidRDefault="00261387" w:rsidP="00261387">
      <w:pPr>
        <w:ind w:left="360"/>
        <w:jc w:val="both"/>
      </w:pPr>
    </w:p>
    <w:p w14:paraId="0CD6430C" w14:textId="77777777" w:rsidR="00EC7826" w:rsidRPr="00EC7826" w:rsidRDefault="00EC7826" w:rsidP="00EC782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C7826">
        <w:rPr>
          <w:rFonts w:ascii="Arial" w:hAnsi="Arial" w:cs="Arial"/>
          <w:b/>
          <w:bCs/>
          <w:sz w:val="22"/>
          <w:szCs w:val="22"/>
        </w:rPr>
        <w:t>Čl. 4</w:t>
      </w:r>
    </w:p>
    <w:p w14:paraId="12D6CB86" w14:textId="77777777" w:rsidR="00EC7826" w:rsidRPr="00EC7826" w:rsidRDefault="00EC7826" w:rsidP="00EC782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C7826">
        <w:rPr>
          <w:rFonts w:ascii="Arial" w:hAnsi="Arial" w:cs="Arial"/>
          <w:b/>
          <w:bCs/>
          <w:sz w:val="22"/>
          <w:szCs w:val="22"/>
        </w:rPr>
        <w:t xml:space="preserve"> Svoz nebezpečných složek komunálního odpadu</w:t>
      </w:r>
    </w:p>
    <w:p w14:paraId="554A94F1" w14:textId="77777777" w:rsidR="00EC7826" w:rsidRPr="00EC7826" w:rsidRDefault="00EC7826" w:rsidP="00EC7826">
      <w:pPr>
        <w:jc w:val="center"/>
        <w:rPr>
          <w:rFonts w:ascii="Arial" w:hAnsi="Arial" w:cs="Arial"/>
          <w:b/>
          <w:sz w:val="22"/>
          <w:szCs w:val="22"/>
        </w:rPr>
      </w:pPr>
    </w:p>
    <w:p w14:paraId="2940C369" w14:textId="77777777" w:rsidR="00EC7826" w:rsidRPr="00EC7826" w:rsidRDefault="00EC7826" w:rsidP="00EC7826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EC7826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v místním rozhlase a na internetu.</w:t>
      </w:r>
    </w:p>
    <w:p w14:paraId="34954F2A" w14:textId="77777777" w:rsidR="00EC7826" w:rsidRPr="00EC7826" w:rsidRDefault="00EC7826" w:rsidP="00EC7826">
      <w:pPr>
        <w:rPr>
          <w:rFonts w:ascii="Arial" w:hAnsi="Arial" w:cs="Arial"/>
          <w:sz w:val="22"/>
          <w:szCs w:val="22"/>
        </w:rPr>
      </w:pPr>
    </w:p>
    <w:p w14:paraId="5F0AC4B0" w14:textId="77777777" w:rsidR="00EC7826" w:rsidRPr="00EC7826" w:rsidRDefault="00EC7826" w:rsidP="00EC7826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EC7826">
        <w:rPr>
          <w:rFonts w:ascii="Arial" w:hAnsi="Arial" w:cs="Arial"/>
          <w:sz w:val="22"/>
          <w:szCs w:val="22"/>
        </w:rPr>
        <w:t xml:space="preserve">Nebezpečný odpad lze také odevzdávat </w:t>
      </w:r>
      <w:bookmarkStart w:id="1" w:name="_Hlk171593736"/>
      <w:r w:rsidRPr="00EC7826">
        <w:rPr>
          <w:rFonts w:ascii="Arial" w:hAnsi="Arial" w:cs="Arial"/>
          <w:sz w:val="22"/>
          <w:szCs w:val="22"/>
        </w:rPr>
        <w:t>ve sběrném dvoře společnosti EKOR, s.r.o.,                  se sídlem Havlíčkova 1398/</w:t>
      </w:r>
      <w:proofErr w:type="gramStart"/>
      <w:r w:rsidRPr="00EC7826">
        <w:rPr>
          <w:rFonts w:ascii="Arial" w:hAnsi="Arial" w:cs="Arial"/>
          <w:sz w:val="22"/>
          <w:szCs w:val="22"/>
        </w:rPr>
        <w:t>49a</w:t>
      </w:r>
      <w:proofErr w:type="gramEnd"/>
      <w:r w:rsidRPr="00EC7826">
        <w:rPr>
          <w:rFonts w:ascii="Arial" w:hAnsi="Arial" w:cs="Arial"/>
          <w:sz w:val="22"/>
          <w:szCs w:val="22"/>
        </w:rPr>
        <w:t>, 697 01 Kyjov.</w:t>
      </w:r>
      <w:bookmarkEnd w:id="1"/>
    </w:p>
    <w:p w14:paraId="3B288A40" w14:textId="77777777" w:rsidR="00EC7826" w:rsidRPr="00EC7826" w:rsidRDefault="00EC7826" w:rsidP="00EC7826">
      <w:pPr>
        <w:rPr>
          <w:rFonts w:ascii="Arial" w:hAnsi="Arial" w:cs="Arial"/>
          <w:sz w:val="22"/>
          <w:szCs w:val="22"/>
        </w:rPr>
      </w:pPr>
    </w:p>
    <w:p w14:paraId="1D4C8BD3" w14:textId="77777777" w:rsidR="00EC7826" w:rsidRPr="00EC7826" w:rsidRDefault="00EC7826" w:rsidP="00EC7826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EC7826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C9CD793" w14:textId="77777777" w:rsidR="00EC7826" w:rsidRPr="00EC7826" w:rsidRDefault="00EC7826" w:rsidP="00EC7826">
      <w:pPr>
        <w:jc w:val="center"/>
        <w:rPr>
          <w:rFonts w:ascii="Arial" w:hAnsi="Arial" w:cs="Arial"/>
          <w:b/>
          <w:sz w:val="22"/>
          <w:szCs w:val="22"/>
        </w:rPr>
      </w:pPr>
    </w:p>
    <w:p w14:paraId="2D13BA7C" w14:textId="77777777" w:rsidR="00EC7826" w:rsidRDefault="00EC782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87DF000" w14:textId="77777777" w:rsidR="00EC7826" w:rsidRDefault="00EC782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44AE9C8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C7826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D3556C" w14:textId="77777777" w:rsidR="00261387" w:rsidRDefault="006101FB" w:rsidP="0026138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261387">
        <w:rPr>
          <w:rFonts w:ascii="Arial" w:hAnsi="Arial" w:cs="Arial"/>
        </w:rPr>
        <w:t>S</w:t>
      </w:r>
      <w:r w:rsidR="000F645D" w:rsidRPr="00261387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261387">
        <w:rPr>
          <w:rFonts w:ascii="Arial" w:hAnsi="Arial" w:cs="Arial"/>
        </w:rPr>
        <w:t>svozu</w:t>
      </w:r>
      <w:r w:rsidR="000F645D" w:rsidRPr="00261387">
        <w:rPr>
          <w:rFonts w:ascii="Arial" w:hAnsi="Arial" w:cs="Arial"/>
        </w:rPr>
        <w:t xml:space="preserve"> jsou zveřejňovány </w:t>
      </w:r>
      <w:r w:rsidR="00261387" w:rsidRPr="00261387">
        <w:rPr>
          <w:rFonts w:ascii="Arial" w:eastAsia="Times New Roman" w:hAnsi="Arial" w:cs="Arial"/>
          <w:lang w:eastAsia="cs-CZ"/>
        </w:rPr>
        <w:t>v místním rozhlase a na internetu.</w:t>
      </w:r>
    </w:p>
    <w:p w14:paraId="5505ECFE" w14:textId="77777777" w:rsidR="00261387" w:rsidRPr="00261387" w:rsidRDefault="00261387" w:rsidP="00261387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</w:p>
    <w:p w14:paraId="1525A8AA" w14:textId="5F87483F" w:rsidR="00261387" w:rsidRPr="00261387" w:rsidRDefault="000F645D" w:rsidP="0026138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261387">
        <w:rPr>
          <w:rFonts w:ascii="Arial" w:hAnsi="Arial" w:cs="Arial"/>
        </w:rPr>
        <w:t xml:space="preserve">Objemný odpad lze také odevzdávat ve sběrném dvoře, který je umístěn </w:t>
      </w:r>
      <w:r w:rsidR="00261387" w:rsidRPr="00261387">
        <w:rPr>
          <w:rFonts w:ascii="Arial" w:eastAsia="Times New Roman" w:hAnsi="Arial" w:cs="Arial"/>
          <w:lang w:eastAsia="cs-CZ"/>
        </w:rPr>
        <w:t>společnosti EKOR, s.r.o., se sídlem Havlíčkova 1398/</w:t>
      </w:r>
      <w:proofErr w:type="gramStart"/>
      <w:r w:rsidR="00261387" w:rsidRPr="00261387">
        <w:rPr>
          <w:rFonts w:ascii="Arial" w:eastAsia="Times New Roman" w:hAnsi="Arial" w:cs="Arial"/>
          <w:lang w:eastAsia="cs-CZ"/>
        </w:rPr>
        <w:t>49a</w:t>
      </w:r>
      <w:proofErr w:type="gramEnd"/>
      <w:r w:rsidR="00261387" w:rsidRPr="00261387">
        <w:rPr>
          <w:rFonts w:ascii="Arial" w:eastAsia="Times New Roman" w:hAnsi="Arial" w:cs="Arial"/>
          <w:lang w:eastAsia="cs-CZ"/>
        </w:rPr>
        <w:t>, 697 01 Kyjov.</w:t>
      </w: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33081D" w14:textId="77777777" w:rsidR="00261387" w:rsidRDefault="00261387">
      <w:pPr>
        <w:jc w:val="center"/>
        <w:rPr>
          <w:rFonts w:ascii="Arial" w:hAnsi="Arial" w:cs="Arial"/>
          <w:b/>
          <w:sz w:val="22"/>
          <w:szCs w:val="22"/>
        </w:rPr>
      </w:pPr>
    </w:p>
    <w:p w14:paraId="5A46DEBC" w14:textId="77777777" w:rsidR="006B63DB" w:rsidRDefault="006B63DB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172AC9E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7826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C29CBD" w14:textId="77777777" w:rsidR="00261387" w:rsidRPr="001078B1" w:rsidRDefault="00261387" w:rsidP="0026138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03E90F" w14:textId="77777777" w:rsidR="00261387" w:rsidRPr="00456123" w:rsidRDefault="00261387" w:rsidP="0026138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45612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</w:p>
    <w:p w14:paraId="6810BB97" w14:textId="77777777" w:rsidR="00261387" w:rsidRPr="00456123" w:rsidRDefault="00261387" w:rsidP="0026138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4F97335" w14:textId="77777777" w:rsidR="00261387" w:rsidRDefault="00261387" w:rsidP="0026138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0C5B2E9" w14:textId="77777777" w:rsidR="00261387" w:rsidRPr="009743BA" w:rsidRDefault="00261387" w:rsidP="0026138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1C23BC3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26AFA">
        <w:rPr>
          <w:rFonts w:ascii="Arial" w:hAnsi="Arial" w:cs="Arial"/>
          <w:b/>
          <w:sz w:val="22"/>
          <w:szCs w:val="22"/>
        </w:rPr>
        <w:t>7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2160FE7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B63DB">
        <w:rPr>
          <w:rFonts w:ascii="Arial" w:hAnsi="Arial" w:cs="Arial"/>
          <w:sz w:val="22"/>
          <w:szCs w:val="22"/>
        </w:rPr>
        <w:t>1.1.2025.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0755F1" w14:textId="77777777" w:rsidR="00003184" w:rsidRDefault="0000318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6B61FE" w14:textId="77777777" w:rsidR="00003184" w:rsidRPr="001D113B" w:rsidRDefault="0000318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64FBB53C" w:rsidR="0024722A" w:rsidRPr="006B63DB" w:rsidRDefault="006B63DB" w:rsidP="006B63DB">
      <w:pPr>
        <w:rPr>
          <w:rFonts w:ascii="Arial" w:hAnsi="Arial" w:cs="Arial"/>
          <w:bCs/>
          <w:sz w:val="22"/>
          <w:szCs w:val="22"/>
        </w:rPr>
      </w:pPr>
      <w:r w:rsidRPr="006B63DB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6B63DB">
        <w:rPr>
          <w:rFonts w:ascii="Arial" w:hAnsi="Arial" w:cs="Arial"/>
          <w:bCs/>
          <w:sz w:val="22"/>
          <w:szCs w:val="22"/>
        </w:rPr>
        <w:t>……………….</w:t>
      </w:r>
      <w:r w:rsidR="00E2491F" w:rsidRPr="006B63D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...</w:t>
      </w:r>
      <w:r w:rsidR="00E2491F" w:rsidRPr="006B63DB">
        <w:rPr>
          <w:rFonts w:ascii="Arial" w:hAnsi="Arial" w:cs="Arial"/>
          <w:bCs/>
          <w:sz w:val="22"/>
          <w:szCs w:val="22"/>
        </w:rPr>
        <w:t>………………..</w:t>
      </w:r>
      <w:r w:rsidRPr="006B63DB">
        <w:rPr>
          <w:rFonts w:ascii="Arial" w:hAnsi="Arial" w:cs="Arial"/>
          <w:bCs/>
          <w:sz w:val="22"/>
          <w:szCs w:val="22"/>
        </w:rPr>
        <w:t>..........</w:t>
      </w:r>
    </w:p>
    <w:p w14:paraId="05FC7A5F" w14:textId="776613AC" w:rsidR="0024722A" w:rsidRPr="006B63DB" w:rsidRDefault="006B63D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B63DB">
        <w:rPr>
          <w:rFonts w:ascii="Arial" w:hAnsi="Arial" w:cs="Arial"/>
          <w:bCs/>
          <w:sz w:val="22"/>
          <w:szCs w:val="22"/>
        </w:rPr>
        <w:t>Ing. Vladimír Šimeček</w:t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 w:rsidRPr="006B63D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6B63DB">
        <w:rPr>
          <w:rFonts w:ascii="Arial" w:hAnsi="Arial" w:cs="Arial"/>
          <w:bCs/>
          <w:sz w:val="22"/>
          <w:szCs w:val="22"/>
        </w:rPr>
        <w:t>Ing.</w:t>
      </w:r>
      <w:proofErr w:type="gramEnd"/>
      <w:r w:rsidR="00424DC6">
        <w:rPr>
          <w:rFonts w:ascii="Arial" w:hAnsi="Arial" w:cs="Arial"/>
          <w:bCs/>
          <w:sz w:val="22"/>
          <w:szCs w:val="22"/>
        </w:rPr>
        <w:t xml:space="preserve"> </w:t>
      </w:r>
      <w:r w:rsidRPr="006B63DB">
        <w:rPr>
          <w:rFonts w:ascii="Arial" w:hAnsi="Arial" w:cs="Arial"/>
          <w:bCs/>
          <w:sz w:val="22"/>
          <w:szCs w:val="22"/>
        </w:rPr>
        <w:t>Tomáš Kučera</w:t>
      </w:r>
    </w:p>
    <w:p w14:paraId="41EF5565" w14:textId="266B7CF1" w:rsidR="0024722A" w:rsidRPr="006B63DB" w:rsidRDefault="00003184" w:rsidP="0000318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6B63DB">
        <w:rPr>
          <w:rFonts w:ascii="Arial" w:hAnsi="Arial" w:cs="Arial"/>
          <w:bCs/>
          <w:sz w:val="22"/>
          <w:szCs w:val="22"/>
        </w:rPr>
        <w:t>místostarosta</w:t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 w:rsidR="00E2491F" w:rsidRPr="006B63D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 w:rsidRPr="006B63DB">
        <w:rPr>
          <w:rFonts w:ascii="Arial" w:hAnsi="Arial" w:cs="Arial"/>
          <w:bCs/>
          <w:sz w:val="22"/>
          <w:szCs w:val="22"/>
        </w:rPr>
        <w:t>tarosta</w:t>
      </w:r>
    </w:p>
    <w:p w14:paraId="15ABD717" w14:textId="77777777" w:rsidR="004D5A15" w:rsidRPr="006B63DB" w:rsidRDefault="004D5A15">
      <w:pPr>
        <w:rPr>
          <w:rFonts w:ascii="Arial" w:hAnsi="Arial" w:cs="Arial"/>
          <w:sz w:val="22"/>
          <w:szCs w:val="22"/>
        </w:rPr>
      </w:pPr>
    </w:p>
    <w:p w14:paraId="5A83DBD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95ED8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C88E5" w14:textId="77777777" w:rsidR="00003A0D" w:rsidRDefault="00003A0D">
      <w:r>
        <w:separator/>
      </w:r>
    </w:p>
  </w:endnote>
  <w:endnote w:type="continuationSeparator" w:id="0">
    <w:p w14:paraId="087BCB0C" w14:textId="77777777" w:rsidR="00003A0D" w:rsidRDefault="0000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D640A" w14:textId="77777777" w:rsidR="00003A0D" w:rsidRDefault="00003A0D">
      <w:r>
        <w:separator/>
      </w:r>
    </w:p>
  </w:footnote>
  <w:footnote w:type="continuationSeparator" w:id="0">
    <w:p w14:paraId="22B01E6C" w14:textId="77777777" w:rsidR="00003A0D" w:rsidRDefault="00003A0D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7"/>
  </w:num>
  <w:num w:numId="2" w16cid:durableId="931205710">
    <w:abstractNumId w:val="31"/>
  </w:num>
  <w:num w:numId="3" w16cid:durableId="532228652">
    <w:abstractNumId w:val="4"/>
  </w:num>
  <w:num w:numId="4" w16cid:durableId="1887716805">
    <w:abstractNumId w:val="23"/>
  </w:num>
  <w:num w:numId="5" w16cid:durableId="467094600">
    <w:abstractNumId w:val="20"/>
  </w:num>
  <w:num w:numId="6" w16cid:durableId="1978299676">
    <w:abstractNumId w:val="27"/>
  </w:num>
  <w:num w:numId="7" w16cid:durableId="349182737">
    <w:abstractNumId w:val="8"/>
  </w:num>
  <w:num w:numId="8" w16cid:durableId="229075522">
    <w:abstractNumId w:val="1"/>
  </w:num>
  <w:num w:numId="9" w16cid:durableId="1112169536">
    <w:abstractNumId w:val="26"/>
  </w:num>
  <w:num w:numId="10" w16cid:durableId="987323507">
    <w:abstractNumId w:val="22"/>
  </w:num>
  <w:num w:numId="11" w16cid:durableId="1443645008">
    <w:abstractNumId w:val="21"/>
  </w:num>
  <w:num w:numId="12" w16cid:durableId="1288774445">
    <w:abstractNumId w:val="10"/>
  </w:num>
  <w:num w:numId="13" w16cid:durableId="398794794">
    <w:abstractNumId w:val="24"/>
  </w:num>
  <w:num w:numId="14" w16cid:durableId="30352397">
    <w:abstractNumId w:val="30"/>
  </w:num>
  <w:num w:numId="15" w16cid:durableId="1982734013">
    <w:abstractNumId w:val="13"/>
  </w:num>
  <w:num w:numId="16" w16cid:durableId="1391339766">
    <w:abstractNumId w:val="29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6"/>
  </w:num>
  <w:num w:numId="20" w16cid:durableId="1727610468">
    <w:abstractNumId w:val="25"/>
  </w:num>
  <w:num w:numId="21" w16cid:durableId="1003625646">
    <w:abstractNumId w:val="17"/>
  </w:num>
  <w:num w:numId="22" w16cid:durableId="2123761754">
    <w:abstractNumId w:val="18"/>
  </w:num>
  <w:num w:numId="23" w16cid:durableId="756900748">
    <w:abstractNumId w:val="12"/>
  </w:num>
  <w:num w:numId="24" w16cid:durableId="423574417">
    <w:abstractNumId w:val="6"/>
  </w:num>
  <w:num w:numId="25" w16cid:durableId="1427918799">
    <w:abstractNumId w:val="2"/>
  </w:num>
  <w:num w:numId="26" w16cid:durableId="1581863399">
    <w:abstractNumId w:val="15"/>
  </w:num>
  <w:num w:numId="27" w16cid:durableId="911432234">
    <w:abstractNumId w:val="3"/>
  </w:num>
  <w:num w:numId="28" w16cid:durableId="2012636594">
    <w:abstractNumId w:val="14"/>
  </w:num>
  <w:num w:numId="29" w16cid:durableId="877625299">
    <w:abstractNumId w:val="9"/>
  </w:num>
  <w:num w:numId="30" w16cid:durableId="1326664797">
    <w:abstractNumId w:val="11"/>
  </w:num>
  <w:num w:numId="31" w16cid:durableId="744108624">
    <w:abstractNumId w:val="28"/>
  </w:num>
  <w:num w:numId="32" w16cid:durableId="182863550">
    <w:abstractNumId w:val="19"/>
  </w:num>
  <w:num w:numId="33" w16cid:durableId="13337945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184"/>
    <w:rsid w:val="00003A0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71D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387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AF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505"/>
    <w:rsid w:val="003D6965"/>
    <w:rsid w:val="003E007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DC6"/>
    <w:rsid w:val="00425B78"/>
    <w:rsid w:val="0042723F"/>
    <w:rsid w:val="00431942"/>
    <w:rsid w:val="00435697"/>
    <w:rsid w:val="00453AB3"/>
    <w:rsid w:val="00463C6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2F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3DB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E3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75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42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EE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82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031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007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E00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fanolaku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 - Obec Kostelec</cp:lastModifiedBy>
  <cp:revision>2</cp:revision>
  <cp:lastPrinted>2024-12-20T06:46:00Z</cp:lastPrinted>
  <dcterms:created xsi:type="dcterms:W3CDTF">2024-12-20T07:18:00Z</dcterms:created>
  <dcterms:modified xsi:type="dcterms:W3CDTF">2024-12-20T07:18:00Z</dcterms:modified>
</cp:coreProperties>
</file>