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56500" w14:textId="77777777" w:rsidR="00645026" w:rsidRDefault="00D7652A">
      <w:pPr>
        <w:pStyle w:val="Nzev"/>
      </w:pPr>
      <w:r>
        <w:t>Město Němčice nad Hanou</w:t>
      </w:r>
      <w:r>
        <w:br/>
        <w:t>Zastupitelstvo města Němčice nad Hanou</w:t>
      </w:r>
    </w:p>
    <w:p w14:paraId="6BD09E8B" w14:textId="77777777" w:rsidR="00645026" w:rsidRDefault="00D7652A">
      <w:pPr>
        <w:pStyle w:val="Nadpis1"/>
      </w:pPr>
      <w:r>
        <w:t>Obecně závazná vyhláška města Němčice nad Hanou</w:t>
      </w:r>
      <w:r>
        <w:br/>
        <w:t>o regulaci zacházení s pyrotechnickými výrobky</w:t>
      </w:r>
    </w:p>
    <w:p w14:paraId="3D5F3827" w14:textId="21C1B9E9" w:rsidR="00645026" w:rsidRDefault="00D7652A">
      <w:pPr>
        <w:pStyle w:val="UvodniVeta"/>
      </w:pPr>
      <w:r>
        <w:t>Zastupitelstvo města Němčice nad Hanou se na svém zasedání dne </w:t>
      </w:r>
      <w:r w:rsidR="00DC3B1A" w:rsidRPr="00DC3B1A">
        <w:t>25</w:t>
      </w:r>
      <w:r w:rsidRPr="00DC3B1A">
        <w:t xml:space="preserve">. února 2026 </w:t>
      </w:r>
      <w:r>
        <w:t>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08F9FB2D" w14:textId="77777777" w:rsidR="00645026" w:rsidRDefault="00D7652A">
      <w:pPr>
        <w:pStyle w:val="Nadpis2"/>
      </w:pPr>
      <w:r>
        <w:t>Čl. 1</w:t>
      </w:r>
      <w:r>
        <w:br/>
        <w:t>Úvodní ustanovení</w:t>
      </w:r>
    </w:p>
    <w:p w14:paraId="79259A00" w14:textId="77777777" w:rsidR="00645026" w:rsidRDefault="00D7652A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3291FC18" w14:textId="77777777" w:rsidR="00645026" w:rsidRDefault="00D7652A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2580F591" w14:textId="77777777" w:rsidR="00645026" w:rsidRDefault="00D7652A">
      <w:pPr>
        <w:pStyle w:val="Odstavec"/>
        <w:numPr>
          <w:ilvl w:val="1"/>
          <w:numId w:val="3"/>
        </w:numPr>
      </w:pPr>
      <w:r>
        <w:t>zábavní pyrotechnika kategorie F3 a F4,</w:t>
      </w:r>
    </w:p>
    <w:p w14:paraId="5F599523" w14:textId="77777777" w:rsidR="00645026" w:rsidRDefault="00D7652A">
      <w:pPr>
        <w:pStyle w:val="Odstavec"/>
        <w:numPr>
          <w:ilvl w:val="1"/>
          <w:numId w:val="1"/>
        </w:numPr>
      </w:pPr>
      <w:r>
        <w:t>divadelní pyrotechnika kategorie T2,</w:t>
      </w:r>
    </w:p>
    <w:p w14:paraId="0ABB5B46" w14:textId="77777777" w:rsidR="00645026" w:rsidRDefault="00D7652A">
      <w:pPr>
        <w:pStyle w:val="Odstavec"/>
        <w:numPr>
          <w:ilvl w:val="1"/>
          <w:numId w:val="1"/>
        </w:numPr>
      </w:pPr>
      <w:r>
        <w:t>ostatní pyrotechnické výrobky kategorie P2.</w:t>
      </w:r>
    </w:p>
    <w:p w14:paraId="50A9540F" w14:textId="77777777" w:rsidR="00645026" w:rsidRDefault="00D7652A">
      <w:pPr>
        <w:pStyle w:val="Odstavec"/>
        <w:numPr>
          <w:ilvl w:val="0"/>
          <w:numId w:val="1"/>
        </w:numPr>
      </w:pPr>
      <w:r>
        <w:t>Tato vyhláška se nevztahuje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6CE97423" w14:textId="3C6F68F1" w:rsidR="00CD7D91" w:rsidRPr="00CD7D91" w:rsidRDefault="00D7652A" w:rsidP="00CD7D91">
      <w:pPr>
        <w:pStyle w:val="Nadpis2"/>
      </w:pPr>
      <w:r>
        <w:t>Čl. 2</w:t>
      </w:r>
      <w:r>
        <w:br/>
        <w:t>Zákaz zacházení s pyrotechnickými výrobky</w:t>
      </w:r>
    </w:p>
    <w:p w14:paraId="0DCF9BBF" w14:textId="03BCC3C7" w:rsidR="00CD7D91" w:rsidRPr="00CD7D91" w:rsidRDefault="00CD7D91" w:rsidP="00DC3B1A">
      <w:pPr>
        <w:pStyle w:val="Odstavec"/>
        <w:jc w:val="left"/>
      </w:pPr>
      <w:r w:rsidRPr="00CD7D91">
        <w:t>Zacházení s pyrotechnickými výrobky podle této vyhlášky se zakazuje</w:t>
      </w:r>
      <w:r w:rsidR="00DC3B1A">
        <w:t xml:space="preserve"> </w:t>
      </w:r>
      <w:r w:rsidRPr="00CD7D91">
        <w:t>v zastavěném území města a 250 metrů od jeho hranice</w:t>
      </w:r>
      <w:r w:rsidR="00DC3B1A">
        <w:t>.</w:t>
      </w:r>
    </w:p>
    <w:p w14:paraId="26D101AD" w14:textId="77777777" w:rsidR="00645026" w:rsidRDefault="00D7652A">
      <w:pPr>
        <w:pStyle w:val="Nadpis2"/>
      </w:pPr>
      <w:bookmarkStart w:id="0" w:name="_GoBack"/>
      <w:bookmarkEnd w:id="0"/>
      <w:r>
        <w:t>Čl. 3</w:t>
      </w:r>
      <w:r>
        <w:br/>
        <w:t>Zrušovací ustanovení</w:t>
      </w:r>
    </w:p>
    <w:p w14:paraId="3B3A215D" w14:textId="77777777" w:rsidR="00645026" w:rsidRDefault="00D7652A">
      <w:pPr>
        <w:pStyle w:val="Odstavec"/>
      </w:pPr>
      <w:r>
        <w:t>Zrušuje se obecně závazná vyhláška č. 5/2024, k zabezpečení místních záležitostí veřejného pořádku na veřejných prostranstvích, kterou se reguluje používání zábavní pyrotechniky, ze dne 9. října 2024.</w:t>
      </w:r>
    </w:p>
    <w:p w14:paraId="401ECC9E" w14:textId="77777777" w:rsidR="00645026" w:rsidRDefault="00D7652A">
      <w:pPr>
        <w:pStyle w:val="Nadpis2"/>
      </w:pPr>
      <w:r>
        <w:lastRenderedPageBreak/>
        <w:t>Čl. 4</w:t>
      </w:r>
      <w:r>
        <w:br/>
        <w:t>Účinnost</w:t>
      </w:r>
    </w:p>
    <w:p w14:paraId="789CAF73" w14:textId="77777777" w:rsidR="00645026" w:rsidRDefault="00D7652A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45026" w14:paraId="11A504B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3B7C1" w14:textId="77777777" w:rsidR="00645026" w:rsidRDefault="00D7652A">
            <w:pPr>
              <w:pStyle w:val="PodpisovePole"/>
            </w:pPr>
            <w:r>
              <w:t>Ing. Martin Ernst, Ph.D.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AD2D05" w14:textId="77777777" w:rsidR="00645026" w:rsidRDefault="00D7652A">
            <w:pPr>
              <w:pStyle w:val="PodpisovePole"/>
            </w:pPr>
            <w:r>
              <w:t>Roman Mizera v. r.</w:t>
            </w:r>
            <w:r>
              <w:br/>
              <w:t xml:space="preserve"> místostarosta</w:t>
            </w:r>
          </w:p>
        </w:tc>
      </w:tr>
      <w:tr w:rsidR="00645026" w14:paraId="0748B9C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2A98A" w14:textId="77777777" w:rsidR="00645026" w:rsidRDefault="00645026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1ECA6F" w14:textId="77777777" w:rsidR="00645026" w:rsidRDefault="00645026">
            <w:pPr>
              <w:pStyle w:val="PodpisovePole"/>
            </w:pPr>
          </w:p>
        </w:tc>
      </w:tr>
    </w:tbl>
    <w:p w14:paraId="0C0AD8CA" w14:textId="77777777" w:rsidR="00D7652A" w:rsidRDefault="00D7652A"/>
    <w:sectPr w:rsidR="00D7652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3830C" w14:textId="77777777" w:rsidR="00DA49AB" w:rsidRDefault="00DA49AB">
      <w:r>
        <w:separator/>
      </w:r>
    </w:p>
  </w:endnote>
  <w:endnote w:type="continuationSeparator" w:id="0">
    <w:p w14:paraId="012C0F0E" w14:textId="77777777" w:rsidR="00DA49AB" w:rsidRDefault="00DA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67B32" w14:textId="77777777" w:rsidR="00DA49AB" w:rsidRDefault="00DA49AB">
      <w:r>
        <w:rPr>
          <w:color w:val="000000"/>
        </w:rPr>
        <w:separator/>
      </w:r>
    </w:p>
  </w:footnote>
  <w:footnote w:type="continuationSeparator" w:id="0">
    <w:p w14:paraId="2CCF1C7F" w14:textId="77777777" w:rsidR="00DA49AB" w:rsidRDefault="00DA49AB">
      <w:r>
        <w:continuationSeparator/>
      </w:r>
    </w:p>
  </w:footnote>
  <w:footnote w:id="1">
    <w:p w14:paraId="28FF1BF2" w14:textId="77777777" w:rsidR="00645026" w:rsidRDefault="00D7652A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5DDFCB7C" w14:textId="77777777" w:rsidR="00D7652A" w:rsidRDefault="00D7652A"/>
  </w:footnote>
  <w:footnote w:id="2">
    <w:p w14:paraId="6D8E3334" w14:textId="77777777" w:rsidR="00645026" w:rsidRDefault="00D7652A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034F45F5" w14:textId="77777777" w:rsidR="00D7652A" w:rsidRDefault="00D765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077B0"/>
    <w:multiLevelType w:val="hybridMultilevel"/>
    <w:tmpl w:val="30768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E2CF0"/>
    <w:multiLevelType w:val="multilevel"/>
    <w:tmpl w:val="7BCE04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26"/>
    <w:rsid w:val="00616FDC"/>
    <w:rsid w:val="00645026"/>
    <w:rsid w:val="0088155D"/>
    <w:rsid w:val="00C33243"/>
    <w:rsid w:val="00CD7D91"/>
    <w:rsid w:val="00D7652A"/>
    <w:rsid w:val="00DA49AB"/>
    <w:rsid w:val="00DC3B1A"/>
    <w:rsid w:val="00F0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561E"/>
  <w15:docId w15:val="{8F86936A-530E-49D1-B03E-1B81C1A9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Hana Skoupá</cp:lastModifiedBy>
  <cp:revision>4</cp:revision>
  <dcterms:created xsi:type="dcterms:W3CDTF">2026-02-13T09:09:00Z</dcterms:created>
  <dcterms:modified xsi:type="dcterms:W3CDTF">2026-02-26T05:58:00Z</dcterms:modified>
</cp:coreProperties>
</file>