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8E26C1" w14:textId="77777777" w:rsidR="007057EF" w:rsidRPr="00F44A56" w:rsidRDefault="007057EF" w:rsidP="00F44A56">
      <w:pPr>
        <w:spacing w:after="120"/>
        <w:rPr>
          <w:rFonts w:ascii="Arial" w:hAnsi="Arial" w:cs="Arial"/>
          <w:color w:val="FF0000"/>
          <w:sz w:val="22"/>
          <w:szCs w:val="22"/>
        </w:rPr>
      </w:pPr>
    </w:p>
    <w:p w14:paraId="6F7196A6" w14:textId="630A2BED" w:rsidR="00E963F9" w:rsidRPr="00752FEE" w:rsidRDefault="00E963F9" w:rsidP="00E963F9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</w:t>
      </w:r>
      <w:r w:rsidRPr="00752FEE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="00923B6C">
        <w:rPr>
          <w:rFonts w:ascii="Arial" w:hAnsi="Arial" w:cs="Arial"/>
          <w:b/>
          <w:color w:val="000000"/>
          <w:sz w:val="28"/>
          <w:szCs w:val="28"/>
        </w:rPr>
        <w:t>Komařice</w:t>
      </w:r>
    </w:p>
    <w:p w14:paraId="73AD44A7" w14:textId="37ED98C8" w:rsidR="00E963F9" w:rsidRPr="00923B6C" w:rsidRDefault="00E963F9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E7791D">
        <w:rPr>
          <w:rFonts w:ascii="Arial" w:hAnsi="Arial" w:cs="Arial"/>
          <w:b/>
          <w:color w:val="000000"/>
          <w:sz w:val="28"/>
          <w:szCs w:val="28"/>
        </w:rPr>
        <w:t xml:space="preserve">Zastupitelstvo obce </w:t>
      </w:r>
      <w:r w:rsidR="00923B6C" w:rsidRPr="00923B6C">
        <w:rPr>
          <w:rFonts w:ascii="Arial" w:hAnsi="Arial" w:cs="Arial"/>
          <w:b/>
          <w:sz w:val="28"/>
          <w:szCs w:val="28"/>
        </w:rPr>
        <w:t>Komařice</w:t>
      </w:r>
    </w:p>
    <w:p w14:paraId="592FBFAA" w14:textId="0F589ACE" w:rsidR="00E963F9" w:rsidRPr="00923B6C" w:rsidRDefault="00E963F9" w:rsidP="00E963F9">
      <w:pPr>
        <w:spacing w:line="276" w:lineRule="auto"/>
        <w:jc w:val="center"/>
        <w:rPr>
          <w:rFonts w:ascii="Arial" w:hAnsi="Arial" w:cs="Arial"/>
          <w:b/>
        </w:rPr>
      </w:pPr>
      <w:r w:rsidRPr="00923B6C">
        <w:rPr>
          <w:rFonts w:ascii="Arial" w:hAnsi="Arial" w:cs="Arial"/>
          <w:b/>
        </w:rPr>
        <w:t xml:space="preserve">Obecně závazná vyhláška obce </w:t>
      </w:r>
      <w:r w:rsidR="00923B6C" w:rsidRPr="00923B6C">
        <w:rPr>
          <w:rFonts w:ascii="Arial" w:hAnsi="Arial" w:cs="Arial"/>
          <w:b/>
        </w:rPr>
        <w:t>Komařice</w:t>
      </w:r>
      <w:r w:rsidRPr="00923B6C">
        <w:rPr>
          <w:rFonts w:ascii="Arial" w:hAnsi="Arial" w:cs="Arial"/>
          <w:b/>
        </w:rPr>
        <w:t>,</w:t>
      </w:r>
    </w:p>
    <w:p w14:paraId="17D8C67C" w14:textId="77777777" w:rsidR="00774261" w:rsidRPr="00EB68DE" w:rsidRDefault="00774261" w:rsidP="00EB68DE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24341D6" w14:textId="77777777" w:rsidR="00EB68DE" w:rsidRPr="00EB68DE" w:rsidRDefault="00EB68DE" w:rsidP="00EB68DE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EB68DE">
        <w:rPr>
          <w:rFonts w:ascii="Arial" w:hAnsi="Arial" w:cs="Arial"/>
          <w:b/>
          <w:sz w:val="22"/>
          <w:szCs w:val="22"/>
        </w:rPr>
        <w:t>kterou se vydává požární řád obce</w:t>
      </w:r>
    </w:p>
    <w:p w14:paraId="194190D3" w14:textId="77777777" w:rsidR="00EB68DE" w:rsidRPr="00EB68DE" w:rsidRDefault="00EB68DE" w:rsidP="00EB68DE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035DBFA7" w14:textId="2E5EB273" w:rsidR="00EB68DE" w:rsidRPr="00EB68DE" w:rsidRDefault="00EB68DE" w:rsidP="00EB68DE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Zastupitelstvo obce</w:t>
      </w:r>
      <w:r w:rsidR="00E963F9">
        <w:rPr>
          <w:rFonts w:ascii="Arial" w:hAnsi="Arial" w:cs="Arial"/>
          <w:sz w:val="22"/>
          <w:szCs w:val="22"/>
        </w:rPr>
        <w:t xml:space="preserve"> </w:t>
      </w:r>
      <w:r w:rsidR="00923B6C">
        <w:rPr>
          <w:rFonts w:ascii="Arial" w:hAnsi="Arial" w:cs="Arial"/>
          <w:sz w:val="22"/>
          <w:szCs w:val="22"/>
        </w:rPr>
        <w:t>Komařice</w:t>
      </w:r>
      <w:r w:rsidRPr="00EB68DE">
        <w:rPr>
          <w:rFonts w:ascii="Arial" w:hAnsi="Arial" w:cs="Arial"/>
          <w:sz w:val="22"/>
          <w:szCs w:val="22"/>
        </w:rPr>
        <w:t xml:space="preserve"> se na svém zasedání konaném dne </w:t>
      </w:r>
      <w:r w:rsidR="00923B6C">
        <w:rPr>
          <w:rFonts w:ascii="Arial" w:hAnsi="Arial" w:cs="Arial"/>
          <w:sz w:val="22"/>
          <w:szCs w:val="22"/>
        </w:rPr>
        <w:t>17.6.2026</w:t>
      </w:r>
      <w:r w:rsidRPr="00EB68DE">
        <w:rPr>
          <w:rFonts w:ascii="Arial" w:hAnsi="Arial" w:cs="Arial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EB68DE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3E8E2AB5" w14:textId="77777777" w:rsidR="00EB68DE" w:rsidRPr="00EB68DE" w:rsidRDefault="00EB68DE" w:rsidP="00EB68DE">
      <w:pPr>
        <w:rPr>
          <w:rFonts w:ascii="Arial" w:hAnsi="Arial" w:cs="Arial"/>
          <w:sz w:val="22"/>
          <w:szCs w:val="22"/>
        </w:rPr>
      </w:pPr>
    </w:p>
    <w:p w14:paraId="6F092EB4" w14:textId="77777777" w:rsidR="00EB68DE" w:rsidRPr="00EB68DE" w:rsidRDefault="00EB68DE" w:rsidP="00EB68DE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Úvodní ustanovení</w:t>
      </w:r>
    </w:p>
    <w:p w14:paraId="4E519E22" w14:textId="77777777"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C2C6A2D" w14:textId="77777777" w:rsidR="003F468D" w:rsidRDefault="003F468D" w:rsidP="003F468D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>Tato vyhláška</w:t>
      </w:r>
      <w:r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3EF2026F" w14:textId="77777777" w:rsidR="003F468D" w:rsidRDefault="003F468D" w:rsidP="003F468D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5543E1B" w14:textId="77777777" w:rsidR="003F468D" w:rsidRPr="00F64363" w:rsidRDefault="003F468D" w:rsidP="003F468D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6BDF6D38" w14:textId="77777777" w:rsidR="00EB68DE" w:rsidRPr="00EB68DE" w:rsidRDefault="00EB68DE" w:rsidP="00EB68DE">
      <w:pPr>
        <w:rPr>
          <w:rFonts w:ascii="Arial" w:hAnsi="Arial" w:cs="Arial"/>
          <w:sz w:val="22"/>
          <w:szCs w:val="22"/>
        </w:rPr>
      </w:pPr>
    </w:p>
    <w:p w14:paraId="756DEE42" w14:textId="77777777" w:rsidR="00EB68DE" w:rsidRPr="00EB68DE" w:rsidRDefault="00EB68DE" w:rsidP="00EB68DE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Vymezení činnosti osob pověřených zabezpečováním požární ochrany v obci</w:t>
      </w:r>
    </w:p>
    <w:p w14:paraId="155A4FFE" w14:textId="77777777" w:rsidR="008F0540" w:rsidRDefault="008F0540" w:rsidP="008F054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44BB7A0C" w14:textId="55C426D3" w:rsidR="00EB68DE" w:rsidRPr="00EB68DE" w:rsidRDefault="00EB68DE" w:rsidP="008F0540">
      <w:pPr>
        <w:pStyle w:val="Normlnweb"/>
        <w:numPr>
          <w:ilvl w:val="0"/>
          <w:numId w:val="3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 jinými mimořádnými událostmi na území obce </w:t>
      </w:r>
      <w:r w:rsidR="00923B6C">
        <w:rPr>
          <w:rFonts w:ascii="Arial" w:hAnsi="Arial" w:cs="Arial"/>
          <w:sz w:val="22"/>
          <w:szCs w:val="22"/>
        </w:rPr>
        <w:t>Komařice</w:t>
      </w:r>
      <w:r w:rsidRPr="00EB68DE">
        <w:rPr>
          <w:rFonts w:ascii="Arial" w:hAnsi="Arial" w:cs="Arial"/>
          <w:sz w:val="22"/>
          <w:szCs w:val="22"/>
        </w:rPr>
        <w:t xml:space="preserve"> (dále jen „obec“) je zajištěna společnou jednotkou </w:t>
      </w:r>
      <w:r w:rsidR="00B81B88">
        <w:rPr>
          <w:rFonts w:ascii="Arial" w:hAnsi="Arial" w:cs="Arial"/>
          <w:sz w:val="22"/>
          <w:szCs w:val="22"/>
        </w:rPr>
        <w:t>sboru dobrovolných hasičů obce (JSDHO) Římov</w:t>
      </w:r>
      <w:r w:rsidRPr="00EB68DE">
        <w:rPr>
          <w:rFonts w:ascii="Arial" w:hAnsi="Arial" w:cs="Arial"/>
          <w:sz w:val="22"/>
          <w:szCs w:val="22"/>
        </w:rPr>
        <w:t xml:space="preserve"> zřízenou na základě smlouvy </w:t>
      </w:r>
      <w:r w:rsidR="00AD0ED6">
        <w:rPr>
          <w:rFonts w:ascii="Arial" w:hAnsi="Arial" w:cs="Arial"/>
          <w:sz w:val="22"/>
          <w:szCs w:val="22"/>
        </w:rPr>
        <w:t>Smlouva o zajištění činnosti jednotky požární ochrany</w:t>
      </w:r>
      <w:r w:rsidRPr="00EB68DE">
        <w:rPr>
          <w:rFonts w:ascii="Arial" w:hAnsi="Arial" w:cs="Arial"/>
          <w:sz w:val="22"/>
          <w:szCs w:val="22"/>
        </w:rPr>
        <w:t xml:space="preserve"> s</w:t>
      </w:r>
      <w:r w:rsidR="00B81B88">
        <w:rPr>
          <w:rFonts w:ascii="Arial" w:hAnsi="Arial" w:cs="Arial"/>
          <w:sz w:val="22"/>
          <w:szCs w:val="22"/>
        </w:rPr>
        <w:t> Obcí Římov</w:t>
      </w:r>
      <w:r w:rsidRPr="00EB68DE">
        <w:rPr>
          <w:rFonts w:ascii="Arial" w:hAnsi="Arial" w:cs="Arial"/>
          <w:sz w:val="22"/>
          <w:szCs w:val="22"/>
        </w:rPr>
        <w:t xml:space="preserve"> a</w:t>
      </w:r>
      <w:r w:rsidR="00630470">
        <w:rPr>
          <w:rFonts w:ascii="Arial" w:hAnsi="Arial" w:cs="Arial"/>
          <w:sz w:val="22"/>
          <w:szCs w:val="22"/>
        </w:rPr>
        <w:t> </w:t>
      </w:r>
      <w:r w:rsidRPr="00EB68DE">
        <w:rPr>
          <w:rFonts w:ascii="Arial" w:hAnsi="Arial" w:cs="Arial"/>
          <w:sz w:val="22"/>
          <w:szCs w:val="22"/>
        </w:rPr>
        <w:t>dalšími jednotkami požární ochrany uvedený</w:t>
      </w:r>
      <w:r w:rsidR="00937FA4">
        <w:rPr>
          <w:rFonts w:ascii="Arial" w:hAnsi="Arial" w:cs="Arial"/>
          <w:sz w:val="22"/>
          <w:szCs w:val="22"/>
        </w:rPr>
        <w:t>mi v příloze č. 1 této vyhlášky.</w:t>
      </w:r>
    </w:p>
    <w:p w14:paraId="6745EFBB" w14:textId="77777777"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10ABCD1" w14:textId="77777777" w:rsidR="004602FC" w:rsidRPr="004602FC" w:rsidRDefault="00EB68DE" w:rsidP="004602FC">
      <w:pPr>
        <w:pStyle w:val="Normlnweb"/>
        <w:numPr>
          <w:ilvl w:val="0"/>
          <w:numId w:val="3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K zabezpečení úkolů na úseku požární ochrany byly na základě usnesení zastupitelstva obce dále pověřeny tyto orgány obce:</w:t>
      </w:r>
    </w:p>
    <w:p w14:paraId="13FA5646" w14:textId="77777777" w:rsidR="00EB68DE" w:rsidRPr="00EB68DE" w:rsidRDefault="00EB68DE" w:rsidP="004602FC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EB68DE">
        <w:rPr>
          <w:rFonts w:ascii="Arial" w:hAnsi="Arial" w:cs="Arial"/>
          <w:lang w:val="cs-CZ"/>
        </w:rPr>
        <w:t>zastupitelstvo obce -</w:t>
      </w:r>
      <w:r w:rsidRPr="00EB68DE">
        <w:rPr>
          <w:rFonts w:ascii="Arial" w:hAnsi="Arial" w:cs="Arial"/>
          <w:color w:val="FF0000"/>
          <w:lang w:val="cs-CZ"/>
        </w:rPr>
        <w:t xml:space="preserve"> </w:t>
      </w:r>
      <w:r w:rsidRPr="00EB68DE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v  obci minimálně 1 x za </w:t>
      </w:r>
      <w:r w:rsidR="004602FC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EB68DE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4602FC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EB68DE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4602FC">
        <w:rPr>
          <w:rFonts w:ascii="Arial" w:eastAsia="Times New Roman" w:hAnsi="Arial" w:cs="Arial"/>
          <w:color w:val="000000"/>
          <w:lang w:val="cs-CZ" w:eastAsia="cs-CZ"/>
        </w:rPr>
        <w:t>y</w:t>
      </w:r>
      <w:r w:rsidRPr="00EB68DE">
        <w:rPr>
          <w:rFonts w:ascii="Arial" w:eastAsia="Times New Roman" w:hAnsi="Arial" w:cs="Arial"/>
          <w:color w:val="000000"/>
          <w:lang w:val="cs-CZ" w:eastAsia="cs-CZ"/>
        </w:rPr>
        <w:t xml:space="preserve"> v  obci,</w:t>
      </w:r>
    </w:p>
    <w:p w14:paraId="05CC85B0" w14:textId="77777777" w:rsidR="00EB68DE" w:rsidRPr="004602FC" w:rsidRDefault="00EB68DE" w:rsidP="004602FC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EB68DE">
        <w:rPr>
          <w:rFonts w:ascii="Arial" w:hAnsi="Arial" w:cs="Arial"/>
          <w:lang w:val="cs-CZ"/>
        </w:rPr>
        <w:t>starosta -</w:t>
      </w:r>
      <w:r w:rsidRPr="00EB68DE">
        <w:rPr>
          <w:rFonts w:ascii="Arial" w:hAnsi="Arial" w:cs="Arial"/>
          <w:color w:val="FF0000"/>
          <w:lang w:val="cs-CZ"/>
        </w:rPr>
        <w:t xml:space="preserve"> </w:t>
      </w:r>
      <w:r w:rsidR="004602FC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r w:rsidRPr="00EB68DE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4602FC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12317025" w14:textId="77777777" w:rsidR="004602FC" w:rsidRDefault="004602FC" w:rsidP="004602FC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lang w:val="cs-CZ"/>
        </w:rPr>
      </w:pPr>
    </w:p>
    <w:p w14:paraId="0DA7E3F2" w14:textId="77777777" w:rsidR="007057EF" w:rsidRDefault="007057EF" w:rsidP="004602FC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lang w:val="cs-CZ"/>
        </w:rPr>
      </w:pPr>
    </w:p>
    <w:p w14:paraId="6767F9CD" w14:textId="77777777" w:rsidR="00EB68DE" w:rsidRPr="00EB68DE" w:rsidRDefault="00EB68DE" w:rsidP="00EB68DE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t>Čl. 3</w:t>
      </w: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1AE70D9C" w14:textId="77777777" w:rsidR="00EB68DE" w:rsidRPr="00EB68DE" w:rsidRDefault="00EB68DE" w:rsidP="00EB68DE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14:paraId="396A1981" w14:textId="77777777" w:rsidR="00EB68DE" w:rsidRPr="00B81B88" w:rsidRDefault="00EB68DE" w:rsidP="00AB3845">
      <w:pPr>
        <w:ind w:left="500"/>
        <w:jc w:val="both"/>
        <w:rPr>
          <w:rFonts w:ascii="Arial" w:hAnsi="Arial" w:cs="Arial"/>
          <w:sz w:val="22"/>
          <w:szCs w:val="22"/>
        </w:rPr>
      </w:pPr>
      <w:r w:rsidRPr="00B81B88">
        <w:rPr>
          <w:rFonts w:ascii="Arial" w:hAnsi="Arial" w:cs="Arial"/>
          <w:sz w:val="22"/>
          <w:szCs w:val="22"/>
        </w:rPr>
        <w:t>Obec nestanoví se zřetelem na místní situaci žádné činnosti ani objekty se zvýšeným nebezpečím vzniku požáru ani podmínky požární bezpečnosti vztahující se k takovým činnostem či objektům.</w:t>
      </w:r>
    </w:p>
    <w:p w14:paraId="36613132" w14:textId="77777777" w:rsidR="00EB68DE" w:rsidRPr="00EB68DE" w:rsidRDefault="00EB68DE" w:rsidP="00EB68DE">
      <w:pPr>
        <w:ind w:firstLine="500"/>
        <w:jc w:val="both"/>
        <w:rPr>
          <w:rFonts w:ascii="Arial" w:hAnsi="Arial" w:cs="Arial"/>
          <w:b/>
          <w:i/>
          <w:color w:val="000000"/>
          <w:sz w:val="22"/>
          <w:szCs w:val="22"/>
        </w:rPr>
      </w:pPr>
    </w:p>
    <w:p w14:paraId="08802CD6" w14:textId="77777777" w:rsidR="00EB68DE" w:rsidRPr="00EB68DE" w:rsidRDefault="00EB68DE" w:rsidP="00EB68DE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>Čl. 4</w:t>
      </w: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nepřetržitého zabezpečení požární ochrany v obci</w:t>
      </w:r>
    </w:p>
    <w:p w14:paraId="3844C3C4" w14:textId="77777777" w:rsidR="00E122C4" w:rsidRDefault="00E122C4" w:rsidP="00E122C4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41170E9E" w14:textId="77777777" w:rsidR="00EB68DE" w:rsidRPr="00EB68DE" w:rsidRDefault="00EB68DE" w:rsidP="00E122C4">
      <w:pPr>
        <w:pStyle w:val="Normlnweb"/>
        <w:numPr>
          <w:ilvl w:val="0"/>
          <w:numId w:val="44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2C98AA20" w14:textId="77777777" w:rsidR="00EB68DE" w:rsidRPr="00EB68DE" w:rsidRDefault="00EB68DE" w:rsidP="00EB68DE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77C36896" w14:textId="77777777" w:rsidR="00EB68DE" w:rsidRPr="00B81B88" w:rsidRDefault="00EB68DE" w:rsidP="00E122C4">
      <w:pPr>
        <w:pStyle w:val="Normlnweb"/>
        <w:numPr>
          <w:ilvl w:val="0"/>
          <w:numId w:val="44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obce je zabezpečena </w:t>
      </w:r>
      <w:r w:rsidRPr="00B81B88">
        <w:rPr>
          <w:rFonts w:ascii="Arial" w:hAnsi="Arial" w:cs="Arial"/>
          <w:color w:val="auto"/>
          <w:sz w:val="22"/>
          <w:szCs w:val="22"/>
        </w:rPr>
        <w:t>společnou jednotkou požární ochrany uvedenou v čl. 5 a dalšími jednotkami uvedenými v příloze č. 1 vyhlášky.</w:t>
      </w:r>
    </w:p>
    <w:p w14:paraId="1E902FF7" w14:textId="77777777"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C8CD8BF" w14:textId="77777777" w:rsid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98FB047" w14:textId="7CB0320A" w:rsidR="00ED0C75" w:rsidRPr="00ED0C75" w:rsidRDefault="00ED0C75" w:rsidP="00ED0C75">
      <w:pPr>
        <w:pStyle w:val="Odstavecseseznamem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lang w:val="cs-CZ"/>
        </w:rPr>
      </w:pPr>
      <w:r w:rsidRPr="00ED0C75">
        <w:rPr>
          <w:rFonts w:ascii="Arial" w:hAnsi="Arial" w:cs="Arial"/>
          <w:lang w:val="cs-CZ"/>
        </w:rPr>
        <w:t xml:space="preserve">____________ </w:t>
      </w:r>
    </w:p>
    <w:p w14:paraId="086A5DFA" w14:textId="77777777" w:rsidR="00ED0C75" w:rsidRDefault="00ED0C75" w:rsidP="00ED0C75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73A3EC8D" w14:textId="77777777" w:rsidR="00ED0C75" w:rsidRPr="00036DE6" w:rsidRDefault="008524BB" w:rsidP="00ED0C75">
      <w:pPr>
        <w:pStyle w:val="Textpoznpodarou"/>
        <w:rPr>
          <w:rFonts w:ascii="Arial" w:hAnsi="Arial"/>
        </w:rPr>
      </w:pPr>
      <w:r>
        <w:rPr>
          <w:rStyle w:val="Znakapoznpodarou"/>
          <w:rFonts w:ascii="Arial" w:hAnsi="Arial"/>
        </w:rPr>
        <w:t>3</w:t>
      </w:r>
      <w:r w:rsidR="00ED0C75" w:rsidRPr="00036DE6">
        <w:rPr>
          <w:rFonts w:ascii="Arial" w:hAnsi="Arial"/>
        </w:rPr>
        <w:t xml:space="preserve"> § 27 odst. 2 písm. b) bod 5 zákona o požární ochraně</w:t>
      </w:r>
    </w:p>
    <w:p w14:paraId="72B6C7EB" w14:textId="77777777" w:rsidR="00ED0C75" w:rsidRPr="00036DE6" w:rsidRDefault="008524BB" w:rsidP="00ED0C75">
      <w:pPr>
        <w:pStyle w:val="Textpoznpodarou"/>
        <w:rPr>
          <w:rFonts w:ascii="Arial" w:hAnsi="Arial"/>
        </w:rPr>
      </w:pPr>
      <w:r>
        <w:rPr>
          <w:rStyle w:val="Znakapoznpodarou"/>
          <w:rFonts w:ascii="Arial" w:hAnsi="Arial"/>
        </w:rPr>
        <w:t>4</w:t>
      </w:r>
      <w:r w:rsidR="00ED0C75" w:rsidRPr="00036DE6">
        <w:rPr>
          <w:rFonts w:ascii="Arial" w:hAnsi="Arial"/>
        </w:rPr>
        <w:t xml:space="preserve"> § 29 odst. 1 písm. o) bod 2 zákona o požární ochraně</w:t>
      </w:r>
    </w:p>
    <w:p w14:paraId="69207562" w14:textId="77777777" w:rsidR="00ED0C75" w:rsidRPr="00036DE6" w:rsidRDefault="008524BB" w:rsidP="00ED0C75">
      <w:pPr>
        <w:pStyle w:val="Textpoznpodarou"/>
        <w:rPr>
          <w:rFonts w:ascii="Arial" w:hAnsi="Arial" w:cs="Arial"/>
        </w:rPr>
      </w:pPr>
      <w:r>
        <w:rPr>
          <w:rStyle w:val="Znakapoznpodarou"/>
          <w:rFonts w:ascii="Arial" w:hAnsi="Arial" w:cs="Arial"/>
        </w:rPr>
        <w:t>5</w:t>
      </w:r>
      <w:r w:rsidR="00ED0C75" w:rsidRPr="00036DE6">
        <w:rPr>
          <w:rFonts w:ascii="Arial" w:hAnsi="Arial" w:cs="Arial"/>
        </w:rPr>
        <w:t xml:space="preserve"> § 13 </w:t>
      </w:r>
      <w:r w:rsidR="00ED0C75">
        <w:rPr>
          <w:rFonts w:ascii="Arial" w:hAnsi="Arial" w:cs="Arial"/>
        </w:rPr>
        <w:t xml:space="preserve">odst. 1 písm. b) </w:t>
      </w:r>
      <w:r w:rsidR="00ED0C75" w:rsidRPr="00036DE6">
        <w:rPr>
          <w:rFonts w:ascii="Arial" w:hAnsi="Arial" w:cs="Arial"/>
        </w:rPr>
        <w:t>zákona o požární ochraně</w:t>
      </w:r>
    </w:p>
    <w:p w14:paraId="1D4429EA" w14:textId="77777777" w:rsidR="00ED0C75" w:rsidRDefault="00ED0C75" w:rsidP="00ED0C75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5B08AC68" w14:textId="77777777" w:rsidR="00ED0C75" w:rsidRDefault="00ED0C75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6CAE6AC" w14:textId="77777777" w:rsidR="00ED0C75" w:rsidRDefault="00ED0C75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1004CF8" w14:textId="77777777" w:rsidR="008524BB" w:rsidRPr="008524BB" w:rsidRDefault="00EB68DE" w:rsidP="008524BB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Kategorie společné jednotky požární ochrany, její početní stav a vybavení</w:t>
      </w:r>
      <w:r w:rsidRPr="008524BB">
        <w:rPr>
          <w:rFonts w:ascii="Arial" w:hAnsi="Arial" w:cs="Arial"/>
          <w:sz w:val="22"/>
          <w:szCs w:val="22"/>
        </w:rPr>
        <w:t xml:space="preserve"> </w:t>
      </w:r>
    </w:p>
    <w:p w14:paraId="6395A2EE" w14:textId="77777777" w:rsidR="008524BB" w:rsidRPr="008524BB" w:rsidRDefault="008524BB" w:rsidP="008524BB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7E986052" w14:textId="77777777" w:rsidR="008524BB" w:rsidRPr="00EB68DE" w:rsidRDefault="008524BB" w:rsidP="008524BB">
      <w:pPr>
        <w:pStyle w:val="Normlnweb"/>
        <w:numPr>
          <w:ilvl w:val="0"/>
          <w:numId w:val="38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Kategorie, početní stav a vybavení společné jednotky požární ochrany (čl. 2 odst. 1) jsou uvedeny v příloze č. 2 vyhlášky.</w:t>
      </w:r>
    </w:p>
    <w:p w14:paraId="36B41E27" w14:textId="77777777"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6F59B74" w14:textId="0C780868" w:rsidR="00EB68DE" w:rsidRPr="00EB68DE" w:rsidRDefault="00EB68DE" w:rsidP="008524BB">
      <w:pPr>
        <w:pStyle w:val="Normlnweb"/>
        <w:numPr>
          <w:ilvl w:val="0"/>
          <w:numId w:val="38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Členové </w:t>
      </w:r>
      <w:r w:rsidRPr="001A4EA9">
        <w:rPr>
          <w:rFonts w:ascii="Arial" w:hAnsi="Arial" w:cs="Arial"/>
          <w:color w:val="auto"/>
          <w:sz w:val="22"/>
          <w:szCs w:val="22"/>
        </w:rPr>
        <w:t>společné jednotky požární ochrany</w:t>
      </w:r>
      <w:r w:rsidRPr="00EB68DE">
        <w:rPr>
          <w:rFonts w:ascii="Arial" w:hAnsi="Arial" w:cs="Arial"/>
          <w:sz w:val="22"/>
          <w:szCs w:val="22"/>
        </w:rPr>
        <w:t xml:space="preserve"> se při vyhlášení požárního poplachu dostaví ve stanoveném čase do </w:t>
      </w:r>
      <w:r w:rsidR="008524BB">
        <w:rPr>
          <w:rFonts w:ascii="Arial" w:hAnsi="Arial" w:cs="Arial"/>
          <w:sz w:val="22"/>
          <w:szCs w:val="22"/>
        </w:rPr>
        <w:t>hasičské stanice</w:t>
      </w:r>
      <w:r w:rsidRPr="00EB68DE">
        <w:rPr>
          <w:rFonts w:ascii="Arial" w:hAnsi="Arial" w:cs="Arial"/>
          <w:sz w:val="22"/>
          <w:szCs w:val="22"/>
        </w:rPr>
        <w:t xml:space="preserve"> na adrese</w:t>
      </w:r>
      <w:r w:rsidR="001A4EA9">
        <w:rPr>
          <w:rFonts w:ascii="Arial" w:hAnsi="Arial" w:cs="Arial"/>
          <w:sz w:val="22"/>
          <w:szCs w:val="22"/>
        </w:rPr>
        <w:t xml:space="preserve"> Hasičská 184, 373 </w:t>
      </w:r>
      <w:proofErr w:type="gramStart"/>
      <w:r w:rsidR="001A4EA9">
        <w:rPr>
          <w:rFonts w:ascii="Arial" w:hAnsi="Arial" w:cs="Arial"/>
          <w:sz w:val="22"/>
          <w:szCs w:val="22"/>
        </w:rPr>
        <w:t>24  Římov</w:t>
      </w:r>
      <w:proofErr w:type="gramEnd"/>
      <w:r w:rsidRPr="00EB68DE">
        <w:rPr>
          <w:rFonts w:ascii="Arial" w:hAnsi="Arial" w:cs="Arial"/>
          <w:sz w:val="22"/>
          <w:szCs w:val="22"/>
        </w:rPr>
        <w:t xml:space="preserve"> anebo na jiné místo, stanovené velitelem </w:t>
      </w:r>
      <w:r w:rsidR="008524BB" w:rsidRPr="001A4EA9">
        <w:rPr>
          <w:rFonts w:ascii="Arial" w:hAnsi="Arial" w:cs="Arial"/>
          <w:color w:val="auto"/>
          <w:sz w:val="22"/>
          <w:szCs w:val="22"/>
        </w:rPr>
        <w:t xml:space="preserve">této </w:t>
      </w:r>
      <w:r w:rsidRPr="001A4EA9">
        <w:rPr>
          <w:rFonts w:ascii="Arial" w:hAnsi="Arial" w:cs="Arial"/>
          <w:color w:val="auto"/>
          <w:sz w:val="22"/>
          <w:szCs w:val="22"/>
        </w:rPr>
        <w:t>jednotky</w:t>
      </w:r>
      <w:r w:rsidR="008524BB" w:rsidRPr="001A4EA9">
        <w:rPr>
          <w:rFonts w:ascii="Arial" w:hAnsi="Arial" w:cs="Arial"/>
          <w:color w:val="auto"/>
          <w:sz w:val="22"/>
          <w:szCs w:val="22"/>
        </w:rPr>
        <w:t xml:space="preserve"> požární ochrany</w:t>
      </w:r>
      <w:r w:rsidRPr="001A4EA9">
        <w:rPr>
          <w:rFonts w:ascii="Arial" w:hAnsi="Arial" w:cs="Arial"/>
          <w:color w:val="auto"/>
          <w:sz w:val="22"/>
          <w:szCs w:val="22"/>
        </w:rPr>
        <w:t>.</w:t>
      </w:r>
    </w:p>
    <w:p w14:paraId="07599074" w14:textId="77777777"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207676B" w14:textId="77777777"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1172CF7" w14:textId="77777777" w:rsidR="00EB68DE" w:rsidRPr="00EB68DE" w:rsidRDefault="00EB68DE" w:rsidP="00EB68DE">
      <w:pPr>
        <w:pStyle w:val="Nadpis4"/>
        <w:jc w:val="center"/>
        <w:rPr>
          <w:rFonts w:ascii="Arial" w:hAnsi="Arial" w:cs="Arial"/>
          <w:b w:val="0"/>
          <w:bCs w:val="0"/>
          <w:i/>
          <w:iCs/>
          <w:strike/>
          <w:sz w:val="22"/>
          <w:szCs w:val="22"/>
        </w:rPr>
      </w:pP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t>Čl. 6</w:t>
      </w: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3124E94E" w14:textId="77777777" w:rsidR="00EB68DE" w:rsidRDefault="00EB68DE" w:rsidP="0087105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70172C8D" w14:textId="77777777" w:rsidR="00871053" w:rsidRPr="00EB68DE" w:rsidRDefault="00871053" w:rsidP="00871053">
      <w:pPr>
        <w:pStyle w:val="Normlnweb"/>
        <w:numPr>
          <w:ilvl w:val="0"/>
          <w:numId w:val="3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>
        <w:rPr>
          <w:rFonts w:ascii="Arial" w:hAnsi="Arial" w:cs="Arial"/>
          <w:sz w:val="22"/>
          <w:szCs w:val="22"/>
          <w:vertAlign w:val="superscript"/>
        </w:rPr>
        <w:t>8</w:t>
      </w:r>
      <w:r>
        <w:rPr>
          <w:rFonts w:ascii="Arial" w:hAnsi="Arial" w:cs="Arial"/>
          <w:sz w:val="22"/>
          <w:szCs w:val="22"/>
        </w:rPr>
        <w:t>.</w:t>
      </w:r>
    </w:p>
    <w:p w14:paraId="4415078C" w14:textId="77777777" w:rsidR="00EB68DE" w:rsidRPr="00EB68DE" w:rsidRDefault="00EB68DE" w:rsidP="00EB68DE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75CF561B" w14:textId="77777777" w:rsidR="00EB68DE" w:rsidRPr="00EB68DE" w:rsidRDefault="00EB68DE" w:rsidP="00871053">
      <w:pPr>
        <w:pStyle w:val="Normlnweb"/>
        <w:numPr>
          <w:ilvl w:val="0"/>
          <w:numId w:val="3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Zdroje vody pro hašení požárů stanoví kraj svým nařízením</w:t>
      </w:r>
      <w:r w:rsidR="008524BB">
        <w:rPr>
          <w:rFonts w:ascii="Arial" w:hAnsi="Arial" w:cs="Arial"/>
          <w:sz w:val="22"/>
          <w:szCs w:val="22"/>
          <w:vertAlign w:val="superscript"/>
        </w:rPr>
        <w:t>7</w:t>
      </w:r>
      <w:r w:rsidRPr="00EB68DE">
        <w:rPr>
          <w:rFonts w:ascii="Arial" w:hAnsi="Arial" w:cs="Arial"/>
          <w:sz w:val="22"/>
          <w:szCs w:val="22"/>
        </w:rPr>
        <w:t>.</w:t>
      </w:r>
      <w:r w:rsidR="003E454A">
        <w:rPr>
          <w:rFonts w:ascii="Arial" w:hAnsi="Arial" w:cs="Arial"/>
          <w:sz w:val="22"/>
          <w:szCs w:val="22"/>
        </w:rPr>
        <w:t xml:space="preserve"> Zdroje vody pro hašení požárů na území obce jsou uvedeny v příloze č. 3 vyhlášky.</w:t>
      </w:r>
    </w:p>
    <w:p w14:paraId="2E273841" w14:textId="77777777" w:rsidR="00EB68DE" w:rsidRPr="00EB68DE" w:rsidRDefault="00EB68DE" w:rsidP="00EB68DE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FF0000"/>
          <w:sz w:val="22"/>
          <w:szCs w:val="22"/>
        </w:rPr>
      </w:pPr>
    </w:p>
    <w:p w14:paraId="446497E2" w14:textId="77777777" w:rsidR="00EB68DE" w:rsidRPr="00A407BA" w:rsidRDefault="00EB68DE" w:rsidP="00871053">
      <w:pPr>
        <w:pStyle w:val="Normlnweb"/>
        <w:numPr>
          <w:ilvl w:val="0"/>
          <w:numId w:val="39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A407BA">
        <w:rPr>
          <w:rFonts w:ascii="Arial" w:hAnsi="Arial" w:cs="Arial"/>
          <w:color w:val="auto"/>
          <w:sz w:val="22"/>
          <w:szCs w:val="22"/>
        </w:rPr>
        <w:t>Obec nad rámec nařízení kraje nestanovila další zdroje vody pro hašení požárů.</w:t>
      </w:r>
    </w:p>
    <w:p w14:paraId="62239962" w14:textId="77777777" w:rsidR="00EB68DE" w:rsidRPr="00EB68DE" w:rsidRDefault="00EB68DE" w:rsidP="00EB68DE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E63B89B" w14:textId="77777777" w:rsidR="00EB68DE" w:rsidRPr="00EB68DE" w:rsidRDefault="00EB68DE" w:rsidP="00EB68DE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t>Čl. 7</w:t>
      </w: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72ADDD3C" w14:textId="77777777" w:rsidR="003E454A" w:rsidRDefault="003E454A" w:rsidP="003E454A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562E3E6E" w14:textId="3AE7BB5F" w:rsidR="00A407BA" w:rsidRPr="00A407BA" w:rsidRDefault="00EB68DE" w:rsidP="00A407BA">
      <w:pPr>
        <w:pStyle w:val="Normlnweb"/>
        <w:numPr>
          <w:ilvl w:val="0"/>
          <w:numId w:val="42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A407BA">
        <w:rPr>
          <w:rFonts w:ascii="Arial" w:hAnsi="Arial" w:cs="Arial"/>
          <w:sz w:val="22"/>
          <w:szCs w:val="22"/>
        </w:rPr>
        <w:t>Obec zřídila následující ohlašovnu požárů, která je trvale označ</w:t>
      </w:r>
      <w:r w:rsidR="00E122C4" w:rsidRPr="00A407BA">
        <w:rPr>
          <w:rFonts w:ascii="Arial" w:hAnsi="Arial" w:cs="Arial"/>
          <w:sz w:val="22"/>
          <w:szCs w:val="22"/>
        </w:rPr>
        <w:t>ena tabulkou „Ohlašovna požárů</w:t>
      </w:r>
      <w:r w:rsidR="00E122C4" w:rsidRPr="00A407BA">
        <w:rPr>
          <w:rFonts w:ascii="Arial" w:hAnsi="Arial" w:cs="Arial"/>
          <w:color w:val="auto"/>
          <w:sz w:val="22"/>
          <w:szCs w:val="22"/>
        </w:rPr>
        <w:t>”:</w:t>
      </w:r>
      <w:r w:rsidR="00A407BA" w:rsidRPr="00A407BA">
        <w:rPr>
          <w:rFonts w:ascii="Arial" w:hAnsi="Arial" w:cs="Arial"/>
          <w:color w:val="auto"/>
          <w:sz w:val="22"/>
          <w:szCs w:val="22"/>
        </w:rPr>
        <w:t xml:space="preserve"> </w:t>
      </w:r>
      <w:r w:rsidR="003E454A" w:rsidRPr="00A407BA">
        <w:rPr>
          <w:rFonts w:ascii="Arial" w:hAnsi="Arial" w:cs="Arial"/>
          <w:color w:val="auto"/>
          <w:sz w:val="22"/>
          <w:szCs w:val="22"/>
        </w:rPr>
        <w:t xml:space="preserve">Budova obecního úřadu na adrese </w:t>
      </w:r>
      <w:r w:rsidR="00A407BA" w:rsidRPr="00A407BA">
        <w:rPr>
          <w:rFonts w:ascii="Arial" w:hAnsi="Arial" w:cs="Arial"/>
          <w:color w:val="auto"/>
          <w:sz w:val="22"/>
          <w:szCs w:val="22"/>
        </w:rPr>
        <w:t>Komařice 7, 373 14  Komařice</w:t>
      </w:r>
    </w:p>
    <w:p w14:paraId="4F130FDD" w14:textId="77777777" w:rsidR="005D3312" w:rsidRDefault="005D3312" w:rsidP="005D3312">
      <w:pPr>
        <w:pStyle w:val="Odstavecseseznamem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lang w:val="cs-CZ"/>
        </w:rPr>
      </w:pPr>
      <w:r w:rsidRPr="00ED0C75">
        <w:rPr>
          <w:rFonts w:ascii="Arial" w:hAnsi="Arial" w:cs="Arial"/>
          <w:lang w:val="cs-CZ"/>
        </w:rPr>
        <w:t xml:space="preserve">_____________ </w:t>
      </w:r>
    </w:p>
    <w:p w14:paraId="747DB793" w14:textId="77777777" w:rsidR="00415458" w:rsidRPr="002E56B5" w:rsidRDefault="00415458" w:rsidP="00415458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  <w:p w14:paraId="0CE3BE24" w14:textId="00D2F1D0" w:rsidR="005D3312" w:rsidRPr="00415458" w:rsidRDefault="00415458" w:rsidP="00415458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0"/>
          <w:szCs w:val="20"/>
        </w:rPr>
      </w:pPr>
      <w:r w:rsidRPr="00415458">
        <w:rPr>
          <w:rStyle w:val="Znakapoznpodarou"/>
          <w:rFonts w:ascii="Arial" w:hAnsi="Arial"/>
          <w:sz w:val="20"/>
          <w:szCs w:val="20"/>
        </w:rPr>
        <w:footnoteRef/>
      </w:r>
      <w:r w:rsidRPr="00415458">
        <w:rPr>
          <w:rFonts w:ascii="Arial" w:hAnsi="Arial"/>
          <w:sz w:val="20"/>
          <w:szCs w:val="20"/>
        </w:rPr>
        <w:t xml:space="preserve"> nařízení </w:t>
      </w:r>
      <w:r>
        <w:rPr>
          <w:rFonts w:ascii="Arial" w:hAnsi="Arial"/>
          <w:sz w:val="20"/>
          <w:szCs w:val="20"/>
        </w:rPr>
        <w:t xml:space="preserve">Jihočeského </w:t>
      </w:r>
      <w:r w:rsidRPr="00415458">
        <w:rPr>
          <w:rFonts w:ascii="Arial" w:hAnsi="Arial"/>
          <w:sz w:val="20"/>
          <w:szCs w:val="20"/>
        </w:rPr>
        <w:t>kraje č</w:t>
      </w:r>
      <w:r w:rsidR="00AD0ED6">
        <w:rPr>
          <w:rFonts w:ascii="Arial" w:hAnsi="Arial"/>
          <w:sz w:val="20"/>
          <w:szCs w:val="20"/>
        </w:rPr>
        <w:t xml:space="preserve"> 17/2023</w:t>
      </w:r>
      <w:r w:rsidRPr="00415458">
        <w:rPr>
          <w:rFonts w:ascii="Arial" w:hAnsi="Arial"/>
          <w:sz w:val="20"/>
          <w:szCs w:val="20"/>
        </w:rPr>
        <w:t xml:space="preserve"> ze dne </w:t>
      </w:r>
      <w:r w:rsidR="00AD0ED6">
        <w:rPr>
          <w:rFonts w:ascii="Arial" w:hAnsi="Arial"/>
          <w:sz w:val="20"/>
          <w:szCs w:val="20"/>
        </w:rPr>
        <w:t>14.12.2023</w:t>
      </w:r>
    </w:p>
    <w:p w14:paraId="66731005" w14:textId="77777777" w:rsidR="00EB68DE" w:rsidRPr="00EB68DE" w:rsidRDefault="00EB68DE" w:rsidP="00EB68DE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>Čl. 8</w:t>
      </w: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vyhlášení požárního poplachu v obci</w:t>
      </w:r>
    </w:p>
    <w:p w14:paraId="673A7113" w14:textId="77777777"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810C489" w14:textId="77777777" w:rsidR="000A192D" w:rsidRDefault="00EB68DE" w:rsidP="000A192D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4650A56B" w14:textId="77777777" w:rsidR="00EB68DE" w:rsidRPr="00EB68DE" w:rsidRDefault="00EB68DE" w:rsidP="000A192D">
      <w:pPr>
        <w:pStyle w:val="Normlnweb"/>
        <w:numPr>
          <w:ilvl w:val="0"/>
          <w:numId w:val="45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18FB774A" w14:textId="76C5BE57" w:rsidR="00EB68DE" w:rsidRPr="00EB68DE" w:rsidRDefault="00EB68DE" w:rsidP="000A192D">
      <w:pPr>
        <w:pStyle w:val="Normlnweb"/>
        <w:numPr>
          <w:ilvl w:val="0"/>
          <w:numId w:val="45"/>
        </w:numPr>
        <w:spacing w:before="0" w:beforeAutospacing="0" w:after="0" w:afterAutospacing="0"/>
        <w:ind w:left="1418" w:hanging="851"/>
        <w:rPr>
          <w:rFonts w:ascii="Arial" w:hAnsi="Arial" w:cs="Arial"/>
          <w:color w:val="FF0000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v případě poruchy technických zařízení pro vyhlášení požárního poplachu se požární poplach v obci </w:t>
      </w:r>
      <w:r w:rsidRPr="00A407BA">
        <w:rPr>
          <w:rFonts w:ascii="Arial" w:hAnsi="Arial" w:cs="Arial"/>
          <w:color w:val="auto"/>
          <w:sz w:val="22"/>
          <w:szCs w:val="22"/>
        </w:rPr>
        <w:t>vyhlašuje obecním rozhlasem.</w:t>
      </w:r>
    </w:p>
    <w:p w14:paraId="021C226F" w14:textId="77777777" w:rsidR="00EB68DE" w:rsidRPr="00EB68DE" w:rsidRDefault="00EB68DE" w:rsidP="00D052DB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C61B9EB" w14:textId="77777777" w:rsidR="00EB68DE" w:rsidRPr="00EB68DE" w:rsidRDefault="00EB68DE" w:rsidP="00EB68DE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t>Čl. 9</w:t>
      </w:r>
    </w:p>
    <w:p w14:paraId="1C262BB1" w14:textId="77777777" w:rsidR="00EB68DE" w:rsidRPr="00EB68DE" w:rsidRDefault="00EB68DE" w:rsidP="00EB68DE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7F66DC0F" w14:textId="77777777"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8153A4D" w14:textId="5EE61A87" w:rsidR="00EB68DE" w:rsidRDefault="00EB68DE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plánu </w:t>
      </w:r>
      <w:proofErr w:type="gramStart"/>
      <w:r w:rsidR="00A407BA">
        <w:rPr>
          <w:rFonts w:ascii="Arial" w:hAnsi="Arial" w:cs="Arial"/>
          <w:sz w:val="22"/>
          <w:szCs w:val="22"/>
        </w:rPr>
        <w:t>Jihočeského</w:t>
      </w:r>
      <w:r w:rsidRPr="00EB68DE">
        <w:rPr>
          <w:rFonts w:ascii="Arial" w:hAnsi="Arial" w:cs="Arial"/>
          <w:color w:val="FF0000"/>
          <w:sz w:val="22"/>
          <w:szCs w:val="22"/>
        </w:rPr>
        <w:t xml:space="preserve"> </w:t>
      </w:r>
      <w:r w:rsidRPr="00EB68DE">
        <w:rPr>
          <w:rFonts w:ascii="Arial" w:hAnsi="Arial" w:cs="Arial"/>
          <w:sz w:val="22"/>
          <w:szCs w:val="22"/>
        </w:rPr>
        <w:t xml:space="preserve"> kraje</w:t>
      </w:r>
      <w:proofErr w:type="gramEnd"/>
      <w:r w:rsidRPr="00EB68DE">
        <w:rPr>
          <w:rFonts w:ascii="Arial" w:hAnsi="Arial" w:cs="Arial"/>
          <w:sz w:val="22"/>
          <w:szCs w:val="22"/>
        </w:rPr>
        <w:t xml:space="preserve"> je uveden v příloze </w:t>
      </w:r>
      <w:r w:rsidRPr="00EB68DE">
        <w:rPr>
          <w:rFonts w:ascii="Arial" w:hAnsi="Arial" w:cs="Arial"/>
          <w:color w:val="auto"/>
          <w:sz w:val="22"/>
          <w:szCs w:val="22"/>
        </w:rPr>
        <w:t>č. 1 vyhlášky.</w:t>
      </w:r>
    </w:p>
    <w:p w14:paraId="516A6E2B" w14:textId="77777777" w:rsidR="00AB72E6" w:rsidRPr="00AB72E6" w:rsidRDefault="00AB72E6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0D094A16" w14:textId="318FC0A8" w:rsidR="00EB68DE" w:rsidRPr="00AB72E6" w:rsidRDefault="00EB68DE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="00B96347">
        <w:rPr>
          <w:rFonts w:ascii="Arial" w:hAnsi="Arial" w:cs="Arial"/>
          <w:b w:val="0"/>
          <w:bCs w:val="0"/>
          <w:i/>
          <w:iCs/>
          <w:sz w:val="22"/>
          <w:szCs w:val="22"/>
        </w:rPr>
        <w:t>0</w:t>
      </w:r>
    </w:p>
    <w:p w14:paraId="386BD88D" w14:textId="77777777" w:rsidR="00EB68DE" w:rsidRPr="00EB68DE" w:rsidRDefault="00EB68DE" w:rsidP="00EB68DE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EB68DE">
        <w:rPr>
          <w:rFonts w:ascii="Arial" w:hAnsi="Arial" w:cs="Arial"/>
          <w:b/>
          <w:bCs/>
          <w:sz w:val="22"/>
          <w:szCs w:val="22"/>
        </w:rPr>
        <w:t>Účinnost</w:t>
      </w:r>
    </w:p>
    <w:p w14:paraId="1C5F79A8" w14:textId="77777777" w:rsidR="00EB68DE" w:rsidRPr="00EB68DE" w:rsidRDefault="00EB68DE" w:rsidP="00EB68DE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15CAF31B" w14:textId="77777777" w:rsidR="008C0752" w:rsidRPr="00E836B1" w:rsidRDefault="008C0752" w:rsidP="008C0752">
      <w:pPr>
        <w:jc w:val="both"/>
        <w:rPr>
          <w:rFonts w:ascii="Arial" w:hAnsi="Arial" w:cs="Arial"/>
          <w:sz w:val="22"/>
          <w:szCs w:val="22"/>
        </w:rPr>
      </w:pPr>
      <w:r w:rsidRPr="008C0752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5DD1AD1" w14:textId="77777777" w:rsidR="008C0752" w:rsidRDefault="008C0752" w:rsidP="008C075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3E15BBB" w14:textId="77777777" w:rsidR="00B96347" w:rsidRDefault="00B96347" w:rsidP="008C075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788FFEF" w14:textId="77777777" w:rsidR="00B96347" w:rsidRDefault="00B96347" w:rsidP="008C075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2D6B73B" w14:textId="77777777" w:rsidR="000A192D" w:rsidRPr="00EB68DE" w:rsidRDefault="000A192D" w:rsidP="00EB68DE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14:paraId="62403A95" w14:textId="77777777" w:rsidR="00EB68DE" w:rsidRPr="00EB68DE" w:rsidRDefault="00EB68DE" w:rsidP="00EB68DE">
      <w:pPr>
        <w:spacing w:after="120"/>
        <w:rPr>
          <w:rFonts w:ascii="Arial" w:hAnsi="Arial" w:cs="Arial"/>
          <w:i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      </w:t>
      </w:r>
      <w:r w:rsidRPr="00EB68DE">
        <w:rPr>
          <w:rFonts w:ascii="Arial" w:hAnsi="Arial" w:cs="Arial"/>
          <w:i/>
          <w:sz w:val="22"/>
          <w:szCs w:val="22"/>
        </w:rPr>
        <w:t>Podpis</w:t>
      </w:r>
      <w:r w:rsidRPr="00EB68DE">
        <w:rPr>
          <w:rFonts w:ascii="Arial" w:hAnsi="Arial" w:cs="Arial"/>
          <w:i/>
          <w:sz w:val="22"/>
          <w:szCs w:val="22"/>
        </w:rPr>
        <w:tab/>
      </w:r>
      <w:r w:rsidRPr="00EB68DE">
        <w:rPr>
          <w:rFonts w:ascii="Arial" w:hAnsi="Arial" w:cs="Arial"/>
          <w:i/>
          <w:sz w:val="22"/>
          <w:szCs w:val="22"/>
        </w:rPr>
        <w:tab/>
      </w:r>
      <w:r w:rsidRPr="00EB68DE">
        <w:rPr>
          <w:rFonts w:ascii="Arial" w:hAnsi="Arial" w:cs="Arial"/>
          <w:i/>
          <w:sz w:val="22"/>
          <w:szCs w:val="22"/>
        </w:rPr>
        <w:tab/>
      </w:r>
      <w:r w:rsidRPr="00EB68DE">
        <w:rPr>
          <w:rFonts w:ascii="Arial" w:hAnsi="Arial" w:cs="Arial"/>
          <w:i/>
          <w:sz w:val="22"/>
          <w:szCs w:val="22"/>
        </w:rPr>
        <w:tab/>
      </w:r>
      <w:r w:rsidRPr="00EB68DE">
        <w:rPr>
          <w:rFonts w:ascii="Arial" w:hAnsi="Arial" w:cs="Arial"/>
          <w:i/>
          <w:sz w:val="22"/>
          <w:szCs w:val="22"/>
        </w:rPr>
        <w:tab/>
      </w:r>
      <w:r w:rsidRPr="00EB68DE">
        <w:rPr>
          <w:rFonts w:ascii="Arial" w:hAnsi="Arial" w:cs="Arial"/>
          <w:i/>
          <w:sz w:val="22"/>
          <w:szCs w:val="22"/>
        </w:rPr>
        <w:tab/>
      </w:r>
      <w:r w:rsidRPr="00EB68DE">
        <w:rPr>
          <w:rFonts w:ascii="Arial" w:hAnsi="Arial" w:cs="Arial"/>
          <w:i/>
          <w:sz w:val="22"/>
          <w:szCs w:val="22"/>
        </w:rPr>
        <w:tab/>
      </w:r>
      <w:r w:rsidRPr="00EB68DE">
        <w:rPr>
          <w:rFonts w:ascii="Arial" w:hAnsi="Arial" w:cs="Arial"/>
          <w:i/>
          <w:sz w:val="22"/>
          <w:szCs w:val="22"/>
        </w:rPr>
        <w:tab/>
        <w:t>Podpis</w:t>
      </w:r>
    </w:p>
    <w:p w14:paraId="55145266" w14:textId="77777777" w:rsidR="00EB68DE" w:rsidRPr="00EB68DE" w:rsidRDefault="00EB68DE" w:rsidP="00EB68DE">
      <w:pPr>
        <w:spacing w:after="120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.............................</w:t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  <w:t>...................................</w:t>
      </w:r>
    </w:p>
    <w:p w14:paraId="07A9FEF5" w14:textId="56406B02" w:rsidR="00EB68DE" w:rsidRPr="00EB68DE" w:rsidRDefault="00923B6C" w:rsidP="00EB68DE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Hana Beránková</w:t>
      </w:r>
      <w:r w:rsidR="00EB68DE" w:rsidRPr="00EB68DE">
        <w:rPr>
          <w:rFonts w:ascii="Arial" w:hAnsi="Arial" w:cs="Arial"/>
          <w:sz w:val="22"/>
          <w:szCs w:val="22"/>
        </w:rPr>
        <w:tab/>
      </w:r>
      <w:r w:rsidR="00EB68DE" w:rsidRPr="00EB68DE">
        <w:rPr>
          <w:rFonts w:ascii="Arial" w:hAnsi="Arial" w:cs="Arial"/>
          <w:sz w:val="22"/>
          <w:szCs w:val="22"/>
        </w:rPr>
        <w:tab/>
      </w:r>
      <w:r w:rsidR="00EB68DE" w:rsidRPr="00EB68DE">
        <w:rPr>
          <w:rFonts w:ascii="Arial" w:hAnsi="Arial" w:cs="Arial"/>
          <w:sz w:val="22"/>
          <w:szCs w:val="22"/>
        </w:rPr>
        <w:tab/>
      </w:r>
      <w:r w:rsidR="00EB68DE" w:rsidRPr="00EB68DE">
        <w:rPr>
          <w:rFonts w:ascii="Arial" w:hAnsi="Arial" w:cs="Arial"/>
          <w:sz w:val="22"/>
          <w:szCs w:val="22"/>
        </w:rPr>
        <w:tab/>
      </w:r>
      <w:r w:rsidR="00EB68DE" w:rsidRPr="00EB68DE">
        <w:rPr>
          <w:rFonts w:ascii="Arial" w:hAnsi="Arial" w:cs="Arial"/>
          <w:sz w:val="22"/>
          <w:szCs w:val="22"/>
        </w:rPr>
        <w:tab/>
      </w:r>
      <w:r w:rsidR="00EB68DE" w:rsidRPr="00EB68DE">
        <w:rPr>
          <w:rFonts w:ascii="Arial" w:hAnsi="Arial" w:cs="Arial"/>
          <w:sz w:val="22"/>
          <w:szCs w:val="22"/>
        </w:rPr>
        <w:tab/>
        <w:t xml:space="preserve">   </w:t>
      </w:r>
      <w:r>
        <w:rPr>
          <w:rFonts w:ascii="Arial" w:hAnsi="Arial" w:cs="Arial"/>
          <w:sz w:val="22"/>
          <w:szCs w:val="22"/>
        </w:rPr>
        <w:t xml:space="preserve">Ing. Vojtěch </w:t>
      </w:r>
      <w:proofErr w:type="spellStart"/>
      <w:r>
        <w:rPr>
          <w:rFonts w:ascii="Arial" w:hAnsi="Arial" w:cs="Arial"/>
          <w:sz w:val="22"/>
          <w:szCs w:val="22"/>
        </w:rPr>
        <w:t>Tomrle</w:t>
      </w:r>
      <w:proofErr w:type="spellEnd"/>
    </w:p>
    <w:p w14:paraId="1FA69FB3" w14:textId="3D54A928" w:rsidR="00EB68DE" w:rsidRPr="00EB68DE" w:rsidRDefault="00EB68DE" w:rsidP="00EB68DE">
      <w:pPr>
        <w:spacing w:after="120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  místostarost</w:t>
      </w:r>
      <w:r w:rsidR="00923B6C">
        <w:rPr>
          <w:rFonts w:ascii="Arial" w:hAnsi="Arial" w:cs="Arial"/>
          <w:sz w:val="22"/>
          <w:szCs w:val="22"/>
        </w:rPr>
        <w:t>k</w:t>
      </w:r>
      <w:r w:rsidRPr="00EB68DE">
        <w:rPr>
          <w:rFonts w:ascii="Arial" w:hAnsi="Arial" w:cs="Arial"/>
          <w:sz w:val="22"/>
          <w:szCs w:val="22"/>
        </w:rPr>
        <w:t>a</w:t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  <w:t>starosta</w:t>
      </w:r>
    </w:p>
    <w:p w14:paraId="56494D53" w14:textId="77777777" w:rsidR="00EB68DE" w:rsidRPr="00EB68DE" w:rsidRDefault="00EB68DE" w:rsidP="00EB68DE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552844F0" w14:textId="77777777" w:rsidR="00EB68DE" w:rsidRDefault="00EB68DE" w:rsidP="00EB68DE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59778E6A" w14:textId="77777777" w:rsidR="00027738" w:rsidRDefault="00027738" w:rsidP="00EB68DE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2E23E6A0" w14:textId="77777777" w:rsidR="00027738" w:rsidRPr="00EB68DE" w:rsidRDefault="00027738" w:rsidP="00EB68DE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69417710" w14:textId="1D3C5651" w:rsidR="00966E6A" w:rsidRPr="000E3719" w:rsidRDefault="00966E6A" w:rsidP="00966E6A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1 k obecně závazné vyhlášce č.</w:t>
      </w:r>
      <w:proofErr w:type="gramStart"/>
      <w:r w:rsidRPr="000E3719">
        <w:rPr>
          <w:rFonts w:ascii="Arial" w:hAnsi="Arial" w:cs="Arial"/>
          <w:b/>
          <w:sz w:val="22"/>
          <w:szCs w:val="22"/>
        </w:rPr>
        <w:t xml:space="preserve"> ..</w:t>
      </w:r>
      <w:proofErr w:type="gramEnd"/>
      <w:r w:rsidRPr="000E3719">
        <w:rPr>
          <w:rFonts w:ascii="Arial" w:hAnsi="Arial" w:cs="Arial"/>
          <w:b/>
          <w:sz w:val="22"/>
          <w:szCs w:val="22"/>
        </w:rPr>
        <w:t>/20</w:t>
      </w:r>
      <w:r w:rsidR="00E671BD">
        <w:rPr>
          <w:rFonts w:ascii="Arial" w:hAnsi="Arial" w:cs="Arial"/>
          <w:b/>
          <w:sz w:val="22"/>
          <w:szCs w:val="22"/>
        </w:rPr>
        <w:t>26</w:t>
      </w:r>
      <w:r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0F819E3F" w14:textId="4A64BA69" w:rsidR="00966E6A" w:rsidRPr="000E3719" w:rsidRDefault="00966E6A" w:rsidP="00966E6A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 xml:space="preserve">Seznam sil a prostředků jednotek požární ochrany z požárního poplachového plánu </w:t>
      </w:r>
      <w:r w:rsidR="00027738">
        <w:rPr>
          <w:rFonts w:ascii="Arial" w:hAnsi="Arial" w:cs="Arial"/>
          <w:sz w:val="22"/>
          <w:szCs w:val="22"/>
        </w:rPr>
        <w:t>Jihočeského</w:t>
      </w:r>
      <w:r w:rsidRPr="000E3719">
        <w:rPr>
          <w:rFonts w:ascii="Arial" w:hAnsi="Arial" w:cs="Arial"/>
          <w:sz w:val="22"/>
          <w:szCs w:val="22"/>
        </w:rPr>
        <w:t xml:space="preserve"> kraje</w:t>
      </w:r>
      <w:r w:rsidR="000A192D">
        <w:rPr>
          <w:rFonts w:ascii="Arial" w:hAnsi="Arial" w:cs="Arial"/>
          <w:sz w:val="22"/>
          <w:szCs w:val="22"/>
        </w:rPr>
        <w:t>.</w:t>
      </w:r>
    </w:p>
    <w:p w14:paraId="7C4A9F0E" w14:textId="559FFFBE" w:rsidR="00966E6A" w:rsidRPr="000E3719" w:rsidRDefault="00966E6A" w:rsidP="00966E6A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2 k obecně závazné vyhlášce č.</w:t>
      </w:r>
      <w:proofErr w:type="gramStart"/>
      <w:r w:rsidRPr="000E3719">
        <w:rPr>
          <w:rFonts w:ascii="Arial" w:hAnsi="Arial" w:cs="Arial"/>
          <w:b/>
          <w:sz w:val="22"/>
          <w:szCs w:val="22"/>
        </w:rPr>
        <w:t xml:space="preserve"> ..</w:t>
      </w:r>
      <w:proofErr w:type="gramEnd"/>
      <w:r w:rsidRPr="000E3719">
        <w:rPr>
          <w:rFonts w:ascii="Arial" w:hAnsi="Arial" w:cs="Arial"/>
          <w:b/>
          <w:sz w:val="22"/>
          <w:szCs w:val="22"/>
        </w:rPr>
        <w:t>/20</w:t>
      </w:r>
      <w:r w:rsidR="00E671BD">
        <w:rPr>
          <w:rFonts w:ascii="Arial" w:hAnsi="Arial" w:cs="Arial"/>
          <w:b/>
          <w:sz w:val="22"/>
          <w:szCs w:val="22"/>
        </w:rPr>
        <w:t>26</w:t>
      </w:r>
      <w:r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55C4E92D" w14:textId="217C3CE3" w:rsidR="00966E6A" w:rsidRPr="000A192D" w:rsidRDefault="00966E6A" w:rsidP="00966E6A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Požární technika a věcné prostředky požární ochrany</w:t>
      </w:r>
      <w:r w:rsidR="000A192D">
        <w:rPr>
          <w:rFonts w:ascii="Arial" w:hAnsi="Arial" w:cs="Arial"/>
          <w:sz w:val="22"/>
          <w:szCs w:val="22"/>
        </w:rPr>
        <w:t>.</w:t>
      </w:r>
    </w:p>
    <w:p w14:paraId="68902A0A" w14:textId="7E93D8EA" w:rsidR="00966E6A" w:rsidRPr="000E3719" w:rsidRDefault="00966E6A" w:rsidP="00966E6A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3 k obecně závazné vyhlášce č.</w:t>
      </w:r>
      <w:proofErr w:type="gramStart"/>
      <w:r w:rsidRPr="000E3719">
        <w:rPr>
          <w:rFonts w:ascii="Arial" w:hAnsi="Arial" w:cs="Arial"/>
          <w:b/>
          <w:sz w:val="22"/>
          <w:szCs w:val="22"/>
        </w:rPr>
        <w:t xml:space="preserve"> ..</w:t>
      </w:r>
      <w:proofErr w:type="gramEnd"/>
      <w:r w:rsidRPr="000E3719">
        <w:rPr>
          <w:rFonts w:ascii="Arial" w:hAnsi="Arial" w:cs="Arial"/>
          <w:b/>
          <w:sz w:val="22"/>
          <w:szCs w:val="22"/>
        </w:rPr>
        <w:t>/20</w:t>
      </w:r>
      <w:r w:rsidR="00E671BD">
        <w:rPr>
          <w:rFonts w:ascii="Arial" w:hAnsi="Arial" w:cs="Arial"/>
          <w:b/>
          <w:sz w:val="22"/>
          <w:szCs w:val="22"/>
        </w:rPr>
        <w:t>26</w:t>
      </w:r>
      <w:r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7DA9A5F5" w14:textId="77777777" w:rsidR="00966E6A" w:rsidRPr="000E3719" w:rsidRDefault="00966E6A" w:rsidP="00966E6A">
      <w:pPr>
        <w:numPr>
          <w:ilvl w:val="0"/>
          <w:numId w:val="27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Přehled zdrojů vody</w:t>
      </w:r>
      <w:r w:rsidR="000A192D">
        <w:rPr>
          <w:rFonts w:ascii="Arial" w:hAnsi="Arial" w:cs="Arial"/>
          <w:sz w:val="22"/>
          <w:szCs w:val="22"/>
        </w:rPr>
        <w:t xml:space="preserve"> (výpis z nařízení kraje + stanovené zdroje vody nad rámec tohoto nařízení kraje).</w:t>
      </w:r>
    </w:p>
    <w:p w14:paraId="7050B085" w14:textId="77777777" w:rsidR="00966E6A" w:rsidRPr="000E3719" w:rsidRDefault="00966E6A" w:rsidP="00966E6A">
      <w:pPr>
        <w:numPr>
          <w:ilvl w:val="0"/>
          <w:numId w:val="27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Plánek obce s vyznačením zdrojů vody pro hašení požárů, čerpacích stanovišť a</w:t>
      </w:r>
      <w:r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směru příjezdu k</w:t>
      </w:r>
      <w:r w:rsidR="000A192D"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nim</w:t>
      </w:r>
      <w:r w:rsidR="000A192D">
        <w:rPr>
          <w:rFonts w:ascii="Arial" w:hAnsi="Arial" w:cs="Arial"/>
          <w:sz w:val="22"/>
          <w:szCs w:val="22"/>
        </w:rPr>
        <w:t>.</w:t>
      </w:r>
    </w:p>
    <w:p w14:paraId="42175DD1" w14:textId="77777777" w:rsidR="00027738" w:rsidRDefault="00027738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11FA3976" w14:textId="77777777" w:rsidR="00027738" w:rsidRDefault="00027738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1DCF35FD" w14:textId="77777777" w:rsidR="00B96347" w:rsidRDefault="00B96347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6A70692A" w14:textId="157704A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iCs/>
          <w:sz w:val="22"/>
          <w:szCs w:val="22"/>
        </w:rPr>
        <w:lastRenderedPageBreak/>
        <w:t>Příloha č. 1 k obecně závazné vyhlášce č.</w:t>
      </w:r>
      <w:proofErr w:type="gramStart"/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 ..</w:t>
      </w:r>
      <w:proofErr w:type="gramEnd"/>
      <w:r w:rsidRPr="00D0105C">
        <w:rPr>
          <w:rFonts w:ascii="Arial" w:hAnsi="Arial" w:cs="Arial"/>
          <w:b/>
          <w:bCs/>
          <w:iCs/>
          <w:sz w:val="22"/>
          <w:szCs w:val="22"/>
        </w:rPr>
        <w:t>/20</w:t>
      </w:r>
      <w:r w:rsidR="00A407BA">
        <w:rPr>
          <w:rFonts w:ascii="Arial" w:hAnsi="Arial" w:cs="Arial"/>
          <w:b/>
          <w:bCs/>
          <w:iCs/>
          <w:sz w:val="22"/>
          <w:szCs w:val="22"/>
        </w:rPr>
        <w:t>26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757F66CB" w14:textId="77777777" w:rsidR="00264860" w:rsidRPr="00D0105C" w:rsidRDefault="00264860" w:rsidP="00264860">
      <w:pPr>
        <w:pStyle w:val="Nadpis7"/>
        <w:rPr>
          <w:rFonts w:ascii="Arial" w:hAnsi="Arial" w:cs="Arial"/>
          <w:sz w:val="22"/>
          <w:szCs w:val="22"/>
        </w:rPr>
      </w:pPr>
    </w:p>
    <w:p w14:paraId="33976139" w14:textId="7777777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51799BB3" w14:textId="50BB883C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 xml:space="preserve">z požárního poplachového plánu </w:t>
      </w:r>
      <w:r w:rsidR="00A407BA">
        <w:rPr>
          <w:rFonts w:ascii="Arial" w:hAnsi="Arial" w:cs="Arial"/>
          <w:b/>
          <w:sz w:val="22"/>
          <w:szCs w:val="22"/>
          <w:u w:val="single"/>
        </w:rPr>
        <w:t xml:space="preserve">Jihočeského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4157139E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44987C53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28E65385" w14:textId="77777777" w:rsidR="00264860" w:rsidRPr="00D0105C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271EE737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6798F0E9" w14:textId="77777777" w:rsidR="00264860" w:rsidRPr="00D0105C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264860" w:rsidRPr="00D0105C" w14:paraId="64FDF1E3" w14:textId="77777777" w:rsidTr="0054059F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5F02DE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264860" w:rsidRPr="00D0105C" w14:paraId="71535707" w14:textId="77777777" w:rsidTr="0054059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357963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7EC8B3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E626B6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67E9FD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884887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264860" w:rsidRPr="00D0105C" w14:paraId="464D3B5F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3EAEA4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BE903C" w14:textId="652BCFAE" w:rsidR="00264860" w:rsidRPr="0073390C" w:rsidRDefault="00663A3F" w:rsidP="009D18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3390C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62451D" w:rsidRPr="0073390C">
              <w:rPr>
                <w:rFonts w:ascii="Arial" w:hAnsi="Arial" w:cs="Arial"/>
                <w:sz w:val="22"/>
                <w:szCs w:val="22"/>
              </w:rPr>
              <w:t xml:space="preserve">HZS </w:t>
            </w:r>
            <w:r w:rsidR="0073390C" w:rsidRPr="0073390C">
              <w:rPr>
                <w:rFonts w:ascii="Arial" w:hAnsi="Arial" w:cs="Arial"/>
                <w:sz w:val="22"/>
                <w:szCs w:val="22"/>
              </w:rPr>
              <w:t>Jihočeského</w:t>
            </w:r>
            <w:r w:rsidR="009D1880" w:rsidRPr="0073390C">
              <w:rPr>
                <w:rFonts w:ascii="Arial" w:hAnsi="Arial" w:cs="Arial"/>
                <w:sz w:val="22"/>
                <w:szCs w:val="22"/>
              </w:rPr>
              <w:t xml:space="preserve"> kraje – HS </w:t>
            </w:r>
            <w:r w:rsidR="0073390C" w:rsidRPr="0073390C">
              <w:rPr>
                <w:rFonts w:ascii="Arial" w:hAnsi="Arial" w:cs="Arial"/>
                <w:sz w:val="22"/>
                <w:szCs w:val="22"/>
              </w:rPr>
              <w:t>České Budějovice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B032A6" w14:textId="43D725D2" w:rsidR="00264860" w:rsidRPr="0073390C" w:rsidRDefault="00663A3F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3390C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2F1F16" w:rsidRPr="0073390C">
              <w:rPr>
                <w:rFonts w:ascii="Arial" w:hAnsi="Arial" w:cs="Arial"/>
                <w:sz w:val="22"/>
                <w:szCs w:val="22"/>
              </w:rPr>
              <w:t xml:space="preserve">HZS </w:t>
            </w:r>
            <w:r w:rsidR="0073390C" w:rsidRPr="0073390C">
              <w:rPr>
                <w:rFonts w:ascii="Arial" w:hAnsi="Arial" w:cs="Arial"/>
                <w:sz w:val="22"/>
                <w:szCs w:val="22"/>
              </w:rPr>
              <w:t>Jihočeského</w:t>
            </w:r>
            <w:r w:rsidR="009D1880" w:rsidRPr="0073390C">
              <w:rPr>
                <w:rFonts w:ascii="Arial" w:hAnsi="Arial" w:cs="Arial"/>
                <w:sz w:val="22"/>
                <w:szCs w:val="22"/>
              </w:rPr>
              <w:t xml:space="preserve"> kraje – HS </w:t>
            </w:r>
            <w:r w:rsidR="0073390C" w:rsidRPr="0073390C">
              <w:rPr>
                <w:rFonts w:ascii="Arial" w:hAnsi="Arial" w:cs="Arial"/>
                <w:sz w:val="22"/>
                <w:szCs w:val="22"/>
              </w:rPr>
              <w:t>Trhové Sviny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93F706" w14:textId="7ABF7AE0" w:rsidR="00264860" w:rsidRPr="0073390C" w:rsidRDefault="00C1273A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3390C">
              <w:rPr>
                <w:rFonts w:ascii="Arial" w:hAnsi="Arial" w:cs="Arial"/>
                <w:sz w:val="22"/>
                <w:szCs w:val="22"/>
              </w:rPr>
              <w:t>J</w:t>
            </w:r>
            <w:r w:rsidR="002F1F16" w:rsidRPr="0073390C">
              <w:rPr>
                <w:rFonts w:ascii="Arial" w:hAnsi="Arial" w:cs="Arial"/>
                <w:sz w:val="22"/>
                <w:szCs w:val="22"/>
              </w:rPr>
              <w:t>SDH</w:t>
            </w:r>
            <w:r w:rsidR="0073390C" w:rsidRPr="0073390C">
              <w:rPr>
                <w:rFonts w:ascii="Arial" w:hAnsi="Arial" w:cs="Arial"/>
                <w:sz w:val="22"/>
                <w:szCs w:val="22"/>
              </w:rPr>
              <w:t>O</w:t>
            </w:r>
            <w:r w:rsidR="002F1F16" w:rsidRPr="0073390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3390C" w:rsidRPr="0073390C">
              <w:rPr>
                <w:rFonts w:ascii="Arial" w:hAnsi="Arial" w:cs="Arial"/>
                <w:sz w:val="22"/>
                <w:szCs w:val="22"/>
              </w:rPr>
              <w:t>Ledenice, Borovany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789085" w14:textId="3F033C83" w:rsidR="00264860" w:rsidRPr="0073390C" w:rsidRDefault="00C1273A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3390C">
              <w:rPr>
                <w:rFonts w:ascii="Arial" w:hAnsi="Arial" w:cs="Arial"/>
                <w:sz w:val="22"/>
                <w:szCs w:val="22"/>
              </w:rPr>
              <w:t>J</w:t>
            </w:r>
            <w:r w:rsidR="002F1F16" w:rsidRPr="0073390C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73390C" w:rsidRPr="0073390C">
              <w:rPr>
                <w:rFonts w:ascii="Arial" w:hAnsi="Arial" w:cs="Arial"/>
                <w:sz w:val="22"/>
                <w:szCs w:val="22"/>
              </w:rPr>
              <w:t>Římov</w:t>
            </w:r>
          </w:p>
        </w:tc>
      </w:tr>
      <w:tr w:rsidR="0062451D" w:rsidRPr="0062451D" w14:paraId="11DBACC0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EB8B6C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 w:rsidR="000249FB"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5074E5" w14:textId="77777777" w:rsidR="00264860" w:rsidRPr="0073390C" w:rsidRDefault="00C1273A" w:rsidP="0002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3390C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A133AE" w14:textId="77777777" w:rsidR="00264860" w:rsidRPr="0073390C" w:rsidRDefault="00C1273A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3390C">
              <w:rPr>
                <w:rFonts w:ascii="Arial" w:hAnsi="Arial" w:cs="Arial"/>
                <w:sz w:val="22"/>
                <w:szCs w:val="22"/>
              </w:rPr>
              <w:t>JPO II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4886C9" w14:textId="77777777" w:rsidR="00264860" w:rsidRPr="0073390C" w:rsidRDefault="002F1F16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3390C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678811" w14:textId="77777777" w:rsidR="00264860" w:rsidRPr="0073390C" w:rsidRDefault="002F1F16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3390C"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</w:tr>
    </w:tbl>
    <w:p w14:paraId="337EFA8C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95E9A90" w14:textId="77777777" w:rsidR="00264860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2D5C47A7" w14:textId="77777777" w:rsidR="0062451D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</w:t>
      </w:r>
      <w:r w:rsidR="00947A8B">
        <w:rPr>
          <w:rFonts w:ascii="Arial" w:hAnsi="Arial" w:cs="Arial"/>
          <w:sz w:val="22"/>
          <w:szCs w:val="22"/>
        </w:rPr>
        <w:t>,</w:t>
      </w:r>
    </w:p>
    <w:p w14:paraId="48359421" w14:textId="77777777" w:rsidR="000249FB" w:rsidRDefault="000249F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</w:t>
      </w:r>
      <w:r w:rsidR="00C1273A">
        <w:rPr>
          <w:rFonts w:ascii="Arial" w:hAnsi="Arial" w:cs="Arial"/>
          <w:sz w:val="22"/>
          <w:szCs w:val="22"/>
        </w:rPr>
        <w:t>k zákonu o požární ochraně</w:t>
      </w:r>
      <w:r>
        <w:rPr>
          <w:rFonts w:ascii="Arial" w:hAnsi="Arial" w:cs="Arial"/>
          <w:sz w:val="22"/>
          <w:szCs w:val="22"/>
        </w:rPr>
        <w:t>),</w:t>
      </w:r>
    </w:p>
    <w:p w14:paraId="4A80943F" w14:textId="77777777" w:rsidR="00663A3F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14:paraId="41C4220F" w14:textId="77777777" w:rsidR="009D1880" w:rsidRDefault="009D188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14:paraId="1C5B65E1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 w:rsidR="000249FB">
        <w:rPr>
          <w:rFonts w:ascii="Arial" w:hAnsi="Arial" w:cs="Arial"/>
          <w:sz w:val="22"/>
          <w:szCs w:val="22"/>
        </w:rPr>
        <w:t>, ve znění pozdějších předpisů.</w:t>
      </w:r>
    </w:p>
    <w:p w14:paraId="796026B3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8B9A98B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5AA37E7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E2F5CE0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A0AF3EA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13C1946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9A24DEB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294391D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B6005F1" w14:textId="77777777" w:rsidR="00663A3F" w:rsidRPr="00D0105C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DD0EAC8" w14:textId="77777777" w:rsidR="00264860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2CBDACA" w14:textId="77777777" w:rsidR="00AA2424" w:rsidRPr="00D0105C" w:rsidRDefault="00AA2424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19552F2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689BE667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3FE2EB1D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7F628E60" w14:textId="0BB1CC9C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obecně závazné vyhlášce č.</w:t>
      </w:r>
      <w:proofErr w:type="gramStart"/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 ..</w:t>
      </w:r>
      <w:proofErr w:type="gramEnd"/>
      <w:r w:rsidRPr="00D0105C">
        <w:rPr>
          <w:rFonts w:ascii="Arial" w:hAnsi="Arial" w:cs="Arial"/>
          <w:b/>
          <w:bCs/>
          <w:iCs/>
          <w:sz w:val="22"/>
          <w:szCs w:val="22"/>
        </w:rPr>
        <w:t>/20</w:t>
      </w:r>
      <w:r w:rsidR="0073390C">
        <w:rPr>
          <w:rFonts w:ascii="Arial" w:hAnsi="Arial" w:cs="Arial"/>
          <w:b/>
          <w:bCs/>
          <w:iCs/>
          <w:sz w:val="22"/>
          <w:szCs w:val="22"/>
        </w:rPr>
        <w:t>26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02FCE6B9" w14:textId="77777777" w:rsidR="00264860" w:rsidRPr="00D0105C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3B2C05C6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22E64A1C" w14:textId="31CCB896" w:rsidR="00264860" w:rsidRPr="00B81B88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 xml:space="preserve">Požární technika a věcné prostředky požární </w:t>
      </w:r>
      <w:r w:rsidRPr="00B81B88">
        <w:rPr>
          <w:rFonts w:ascii="Arial" w:hAnsi="Arial" w:cs="Arial"/>
          <w:b/>
          <w:bCs/>
          <w:sz w:val="22"/>
          <w:szCs w:val="22"/>
          <w:u w:val="single"/>
        </w:rPr>
        <w:t>ochrany</w:t>
      </w:r>
      <w:r w:rsidR="00C904D8" w:rsidRPr="00B81B88">
        <w:rPr>
          <w:rFonts w:ascii="Arial" w:hAnsi="Arial" w:cs="Arial"/>
          <w:b/>
          <w:bCs/>
          <w:sz w:val="22"/>
          <w:szCs w:val="22"/>
          <w:u w:val="single"/>
        </w:rPr>
        <w:t xml:space="preserve"> JSDH společné jednotky požární ochrany</w:t>
      </w:r>
    </w:p>
    <w:p w14:paraId="77B5E218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264860" w:rsidRPr="00D0105C" w14:paraId="606643DC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AFAF54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E5DFB0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C3494B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DF7A5D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 w:rsidR="00C904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264860" w:rsidRPr="00D0105C" w14:paraId="5D7240C2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463559" w14:textId="1E3DD946" w:rsidR="00C904D8" w:rsidRPr="00B81B88" w:rsidRDefault="00C1273A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81B88">
              <w:rPr>
                <w:rFonts w:ascii="Arial" w:hAnsi="Arial" w:cs="Arial"/>
                <w:sz w:val="22"/>
                <w:szCs w:val="22"/>
              </w:rPr>
              <w:t>J</w:t>
            </w:r>
            <w:r w:rsidR="00C904D8" w:rsidRPr="00B81B88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FE4E1A" w:rsidRPr="00B81B88">
              <w:rPr>
                <w:rFonts w:ascii="Arial" w:hAnsi="Arial" w:cs="Arial"/>
                <w:sz w:val="22"/>
                <w:szCs w:val="22"/>
              </w:rPr>
              <w:t>Římov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797CC8" w14:textId="29DE150F" w:rsidR="00264860" w:rsidRPr="00B81B88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81B88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FE4E1A" w:rsidRPr="00B81B88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B5029D" w14:textId="72B7D662" w:rsidR="00264860" w:rsidRPr="00B81B88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81B88">
              <w:rPr>
                <w:rFonts w:ascii="Arial" w:hAnsi="Arial" w:cs="Arial"/>
                <w:sz w:val="22"/>
                <w:szCs w:val="22"/>
              </w:rPr>
              <w:t xml:space="preserve">1x CAS </w:t>
            </w:r>
            <w:r w:rsidR="00FE4E1A" w:rsidRPr="00B81B88">
              <w:rPr>
                <w:rFonts w:ascii="Arial" w:hAnsi="Arial" w:cs="Arial"/>
                <w:sz w:val="22"/>
                <w:szCs w:val="22"/>
              </w:rPr>
              <w:t>32 - Tatra</w:t>
            </w:r>
            <w:r w:rsidRPr="00B81B88">
              <w:rPr>
                <w:rFonts w:ascii="Arial" w:hAnsi="Arial" w:cs="Arial"/>
                <w:sz w:val="22"/>
                <w:szCs w:val="22"/>
              </w:rPr>
              <w:t xml:space="preserve"> T815, 1x DA </w:t>
            </w:r>
            <w:r w:rsidR="00FE4E1A" w:rsidRPr="00B81B88">
              <w:rPr>
                <w:rFonts w:ascii="Arial" w:hAnsi="Arial" w:cs="Arial"/>
                <w:sz w:val="22"/>
                <w:szCs w:val="22"/>
              </w:rPr>
              <w:t>Ford Transit</w:t>
            </w:r>
            <w:r w:rsidRPr="00B81B88">
              <w:rPr>
                <w:rFonts w:ascii="Arial" w:hAnsi="Arial" w:cs="Arial"/>
                <w:sz w:val="22"/>
                <w:szCs w:val="22"/>
              </w:rPr>
              <w:t>,</w:t>
            </w:r>
            <w:r w:rsidR="00FE4E1A" w:rsidRPr="00B81B88">
              <w:rPr>
                <w:rFonts w:ascii="Arial" w:hAnsi="Arial" w:cs="Arial"/>
                <w:sz w:val="22"/>
                <w:szCs w:val="22"/>
              </w:rPr>
              <w:t xml:space="preserve"> přenosná motorová stříkačka, plovoucí a kalové če</w:t>
            </w:r>
            <w:r w:rsidR="00B81B88" w:rsidRPr="00B81B88">
              <w:rPr>
                <w:rFonts w:ascii="Arial" w:hAnsi="Arial" w:cs="Arial"/>
                <w:sz w:val="22"/>
                <w:szCs w:val="22"/>
              </w:rPr>
              <w:t>r</w:t>
            </w:r>
            <w:r w:rsidR="00FE4E1A" w:rsidRPr="00B81B88">
              <w:rPr>
                <w:rFonts w:ascii="Arial" w:hAnsi="Arial" w:cs="Arial"/>
                <w:sz w:val="22"/>
                <w:szCs w:val="22"/>
              </w:rPr>
              <w:t>padlo</w:t>
            </w:r>
            <w:r w:rsidRPr="00B81B8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32018D" w14:textId="5A4B0E33" w:rsidR="00264860" w:rsidRPr="00B81B88" w:rsidRDefault="00FE4E1A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81B88">
              <w:rPr>
                <w:rFonts w:ascii="Arial" w:hAnsi="Arial" w:cs="Arial"/>
                <w:sz w:val="22"/>
                <w:szCs w:val="22"/>
              </w:rPr>
              <w:t>10</w:t>
            </w:r>
          </w:p>
        </w:tc>
      </w:tr>
      <w:tr w:rsidR="00264860" w:rsidRPr="00D0105C" w14:paraId="6C162E34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2B37B5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C04DD71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B004DB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B71701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FA6C36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67850A37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F771E2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4D8C1A6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89A8E9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21E7E8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CA9363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290DD89E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E5C43B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AA60CFD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4CFBA3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5E58C1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7FDB53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1950422C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3BFA98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F0960D9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D5578D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8C734D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2FF17E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7074BD4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2DF4E68C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273D5D3B" w14:textId="77777777" w:rsidR="00264860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14:paraId="782E6823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14:paraId="275E0066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DA – dopravní </w:t>
      </w:r>
      <w:r w:rsidR="00663A3F">
        <w:rPr>
          <w:rFonts w:ascii="Arial" w:hAnsi="Arial" w:cs="Arial"/>
          <w:bCs/>
          <w:sz w:val="22"/>
          <w:szCs w:val="22"/>
        </w:rPr>
        <w:t>automobil.</w:t>
      </w:r>
    </w:p>
    <w:p w14:paraId="5C42224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02A7DE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92CB48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317508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0791393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FF0C1A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241CF9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1C5252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33002F8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3EEB2D9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74FDEA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E1CE8B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6184B5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D0EE51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F770B0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4EDFDE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93361C3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33A489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DFE842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82146E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FA90DD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383C9DD" w14:textId="77777777"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1E4134D" w14:textId="77777777" w:rsidR="00663A3F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5C56004" w14:textId="77777777" w:rsidR="00663A3F" w:rsidRPr="00D0105C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0015AA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EFEE93E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446DB0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D4E280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A61CDF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5272C4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ADBB9A6" w14:textId="47BE7759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3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obecně závazné vyhlášce č.</w:t>
      </w:r>
      <w:proofErr w:type="gramStart"/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 ..</w:t>
      </w:r>
      <w:proofErr w:type="gramEnd"/>
      <w:r w:rsidRPr="00D0105C">
        <w:rPr>
          <w:rFonts w:ascii="Arial" w:hAnsi="Arial" w:cs="Arial"/>
          <w:b/>
          <w:bCs/>
          <w:iCs/>
          <w:sz w:val="22"/>
          <w:szCs w:val="22"/>
        </w:rPr>
        <w:t>/20</w:t>
      </w:r>
      <w:r w:rsidR="0073390C">
        <w:rPr>
          <w:rFonts w:ascii="Arial" w:hAnsi="Arial" w:cs="Arial"/>
          <w:b/>
          <w:bCs/>
          <w:iCs/>
          <w:sz w:val="22"/>
          <w:szCs w:val="22"/>
        </w:rPr>
        <w:t>26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3A6E052C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29C94A18" w14:textId="77777777" w:rsidR="00264860" w:rsidRPr="00D0105C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 w:rsidR="000A192D"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kraje</w:t>
      </w:r>
    </w:p>
    <w:p w14:paraId="2A2C3DC8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7E4AEAEF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701"/>
        <w:gridCol w:w="1894"/>
        <w:gridCol w:w="1893"/>
      </w:tblGrid>
      <w:tr w:rsidR="00264860" w:rsidRPr="00D0105C" w14:paraId="102EBCE3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23C564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585CD4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EE0024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8837BA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CE9B76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264860" w:rsidRPr="00D0105C" w14:paraId="00F9C1D5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10FAB9" w14:textId="77777777" w:rsidR="00264860" w:rsidRPr="002D31A3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2D31A3"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6F7621" w14:textId="3851672B" w:rsidR="00264860" w:rsidRPr="002D31A3" w:rsidRDefault="002D31A3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2D31A3">
              <w:rPr>
                <w:rFonts w:ascii="Arial" w:hAnsi="Arial" w:cs="Arial"/>
                <w:sz w:val="22"/>
                <w:szCs w:val="22"/>
              </w:rPr>
              <w:t>Řeka Stropnice</w:t>
            </w:r>
            <w:r>
              <w:rPr>
                <w:rFonts w:ascii="Arial" w:hAnsi="Arial" w:cs="Arial"/>
                <w:sz w:val="22"/>
                <w:szCs w:val="22"/>
              </w:rPr>
              <w:t>, rybníky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13B19E" w14:textId="20BD1AD9" w:rsidR="00264860" w:rsidRPr="002D31A3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91EE3D" w14:textId="11BBA956" w:rsidR="00264860" w:rsidRPr="002D31A3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6D6CF6" w14:textId="77777777" w:rsidR="00264860" w:rsidRPr="002D31A3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2D31A3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264860" w:rsidRPr="00D0105C" w14:paraId="6182E451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8DBF28" w14:textId="6F22B687" w:rsidR="00264860" w:rsidRPr="00D0105C" w:rsidRDefault="002D31A3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Vlastní zásoba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EB180A" w14:textId="3689A74E" w:rsidR="00264860" w:rsidRPr="00D0105C" w:rsidRDefault="002D31A3" w:rsidP="0054059F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cisterna  CAS</w:t>
            </w:r>
            <w:proofErr w:type="gramEnd"/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06132C" w14:textId="7BBAB407" w:rsidR="00264860" w:rsidRPr="00D0105C" w:rsidRDefault="002D31A3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9 000 litrů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1A29B3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BE59AC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64860" w:rsidRPr="00D0105C" w14:paraId="51E0E088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7DD72E" w14:textId="388FF644" w:rsidR="00264860" w:rsidRPr="00D0105C" w:rsidRDefault="002D31A3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Kyvadlová doprava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B50528" w14:textId="4C158E2A" w:rsidR="00264860" w:rsidRPr="00D0105C" w:rsidRDefault="002D31A3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Cisterna CAS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93BCB3" w14:textId="103100D2" w:rsidR="00264860" w:rsidRPr="00D0105C" w:rsidRDefault="00415458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9 000 litrů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BB11E5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AA4333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756A816" w14:textId="77777777" w:rsidR="00264860" w:rsidRPr="00D0105C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127B3720" w14:textId="77777777" w:rsidR="00264860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73F52F0A" w14:textId="77777777" w:rsidR="002B69A0" w:rsidRDefault="002B69A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32979A7F" w14:textId="77777777" w:rsidR="002B69A0" w:rsidRDefault="002B69A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3A54AD1C" w14:textId="77777777" w:rsidR="002B69A0" w:rsidRDefault="002B69A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58DFD0EB" w14:textId="77777777" w:rsidR="002B69A0" w:rsidRDefault="002B69A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55804214" w14:textId="77777777" w:rsidR="002B69A0" w:rsidRDefault="002B69A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59F24A6E" w14:textId="77777777" w:rsidR="002B69A0" w:rsidRDefault="002B69A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04E809CE" w14:textId="77777777" w:rsidR="002B69A0" w:rsidRDefault="002B69A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5098334E" w14:textId="77777777" w:rsidR="002B69A0" w:rsidRDefault="002B69A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4944C128" w14:textId="77777777" w:rsidR="002B69A0" w:rsidRDefault="002B69A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07F472BC" w14:textId="77777777" w:rsidR="002B69A0" w:rsidRDefault="002B69A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5145EACE" w14:textId="77777777" w:rsidR="002B69A0" w:rsidRDefault="002B69A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7C4701C6" w14:textId="77777777" w:rsidR="002B69A0" w:rsidRDefault="002B69A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0C1BD71A" w14:textId="77777777" w:rsidR="002B69A0" w:rsidRDefault="002B69A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5EF99AEE" w14:textId="77777777" w:rsidR="002B69A0" w:rsidRDefault="002B69A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7249281C" w14:textId="77777777" w:rsidR="002B69A0" w:rsidRDefault="002B69A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12DBB0C4" w14:textId="77777777" w:rsidR="002B69A0" w:rsidRDefault="002B69A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0A45FF55" w14:textId="77777777" w:rsidR="002B69A0" w:rsidRDefault="002B69A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37E8AA79" w14:textId="77777777" w:rsidR="002B69A0" w:rsidRDefault="002B69A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1136FD44" w14:textId="77777777" w:rsidR="002B69A0" w:rsidRDefault="002B69A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38C7A8A9" w14:textId="77777777" w:rsidR="002B69A0" w:rsidRDefault="002B69A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72FD780A" w14:textId="77777777" w:rsidR="002B69A0" w:rsidRDefault="002B69A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081747CE" w14:textId="77777777" w:rsidR="002B69A0" w:rsidRDefault="002B69A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73BDC992" w14:textId="77777777" w:rsidR="002B69A0" w:rsidRDefault="002B69A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1674C0DF" w14:textId="77777777" w:rsidR="002B69A0" w:rsidRDefault="002B69A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674C0CBE" w14:textId="77777777" w:rsidR="002B69A0" w:rsidRDefault="002B69A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531895FA" w14:textId="77777777" w:rsidR="002B69A0" w:rsidRDefault="002B69A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04646904" w14:textId="77777777" w:rsidR="002B69A0" w:rsidRDefault="002B69A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565A6A18" w14:textId="77777777" w:rsidR="002B69A0" w:rsidRDefault="002B69A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057795EB" w14:textId="77777777" w:rsidR="002B69A0" w:rsidRDefault="002B69A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54EBEFE3" w14:textId="77777777" w:rsidR="002B69A0" w:rsidRDefault="002B69A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1D35157A" w14:textId="77777777" w:rsidR="002B69A0" w:rsidRDefault="002B69A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5AEDF7FC" w14:textId="77777777" w:rsidR="002B69A0" w:rsidRDefault="002B69A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5E4650E4" w14:textId="77777777" w:rsidR="002B69A0" w:rsidRDefault="002B69A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185C04A7" w14:textId="77777777" w:rsidR="002B69A0" w:rsidRDefault="002B69A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17D249F4" w14:textId="487C78D4" w:rsidR="00264860" w:rsidRPr="00D0105C" w:rsidRDefault="002B69A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lastRenderedPageBreak/>
        <w:t>p</w:t>
      </w:r>
      <w:r w:rsidR="00264860" w:rsidRPr="00D0105C">
        <w:rPr>
          <w:rFonts w:ascii="Arial" w:hAnsi="Arial" w:cs="Arial"/>
          <w:b/>
          <w:sz w:val="22"/>
          <w:szCs w:val="22"/>
          <w:u w:val="single"/>
        </w:rPr>
        <w:t>lánek obce s vyznačením zdrojů vody pro hašení požárů, čerpacích stanovišť a směru příjezdu k nim</w:t>
      </w:r>
    </w:p>
    <w:p w14:paraId="682664CD" w14:textId="757620A1" w:rsidR="00264860" w:rsidRDefault="000D7A19" w:rsidP="002B69A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noProof/>
          <w:color w:val="FF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FCEC81C" wp14:editId="7A9C57C8">
                <wp:simplePos x="0" y="0"/>
                <wp:positionH relativeFrom="column">
                  <wp:posOffset>5142865</wp:posOffset>
                </wp:positionH>
                <wp:positionV relativeFrom="paragraph">
                  <wp:posOffset>3648075</wp:posOffset>
                </wp:positionV>
                <wp:extent cx="160020" cy="198120"/>
                <wp:effectExtent l="0" t="19050" r="30480" b="30480"/>
                <wp:wrapNone/>
                <wp:docPr id="4950550" name="Šipka: doprav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198120"/>
                        </a:xfrm>
                        <a:prstGeom prst="rightArrow">
                          <a:avLst/>
                        </a:prstGeom>
                        <a:solidFill>
                          <a:srgbClr val="EE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79001F6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Šipka: doprava 6" o:spid="_x0000_s1026" type="#_x0000_t13" style="position:absolute;margin-left:404.95pt;margin-top:287.25pt;width:12.6pt;height:15.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" adj="10800" fillcolor="#e00" strokecolor="#091723 [484]" strokeweight="1pt"/>
            </w:pict>
          </mc:Fallback>
        </mc:AlternateContent>
      </w:r>
      <w:r>
        <w:rPr>
          <w:rFonts w:ascii="Arial" w:hAnsi="Arial" w:cs="Arial"/>
          <w:noProof/>
          <w:color w:val="FF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BC1A06D" wp14:editId="02DFFFFE">
                <wp:simplePos x="0" y="0"/>
                <wp:positionH relativeFrom="column">
                  <wp:posOffset>2483485</wp:posOffset>
                </wp:positionH>
                <wp:positionV relativeFrom="paragraph">
                  <wp:posOffset>584835</wp:posOffset>
                </wp:positionV>
                <wp:extent cx="342900" cy="160020"/>
                <wp:effectExtent l="0" t="19050" r="38100" b="30480"/>
                <wp:wrapNone/>
                <wp:docPr id="1986499718" name="Šipka: doprav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160020"/>
                        </a:xfrm>
                        <a:prstGeom prst="rightArrow">
                          <a:avLst/>
                        </a:prstGeom>
                        <a:solidFill>
                          <a:srgbClr val="EE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D00595" id="Šipka: doprava 5" o:spid="_x0000_s1026" type="#_x0000_t13" style="position:absolute;margin-left:195.55pt;margin-top:46.05pt;width:27pt;height:12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" adj="16560" fillcolor="#e00" strokecolor="#091723 [484]" strokeweight="1pt"/>
            </w:pict>
          </mc:Fallback>
        </mc:AlternateContent>
      </w:r>
      <w:r w:rsidR="002B69A0" w:rsidRPr="002B69A0">
        <w:rPr>
          <w:rFonts w:ascii="Arial" w:hAnsi="Arial" w:cs="Arial"/>
          <w:noProof/>
          <w:color w:val="FF0000"/>
          <w:sz w:val="22"/>
          <w:szCs w:val="22"/>
        </w:rPr>
        <w:drawing>
          <wp:inline distT="0" distB="0" distL="0" distR="0" wp14:anchorId="5C6F3144" wp14:editId="5BFCF92F">
            <wp:extent cx="5760720" cy="4465320"/>
            <wp:effectExtent l="0" t="0" r="0" b="0"/>
            <wp:docPr id="84931400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931400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465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F5F1C7" w14:textId="4C2E90BC" w:rsidR="000A192D" w:rsidRDefault="00117FDE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noProof/>
          <w:color w:val="FF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17361C0" wp14:editId="3CF1A4DD">
                <wp:simplePos x="0" y="0"/>
                <wp:positionH relativeFrom="column">
                  <wp:posOffset>1622425</wp:posOffset>
                </wp:positionH>
                <wp:positionV relativeFrom="paragraph">
                  <wp:posOffset>1889125</wp:posOffset>
                </wp:positionV>
                <wp:extent cx="419100" cy="87630"/>
                <wp:effectExtent l="0" t="19050" r="38100" b="45720"/>
                <wp:wrapNone/>
                <wp:docPr id="877451453" name="Šipka: doprav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87630"/>
                        </a:xfrm>
                        <a:prstGeom prst="rightArrow">
                          <a:avLst/>
                        </a:prstGeom>
                        <a:solidFill>
                          <a:srgbClr val="EE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1031BA" id="Šipka: doprava 5" o:spid="_x0000_s1026" type="#_x0000_t13" style="position:absolute;margin-left:127.75pt;margin-top:148.75pt;width:33pt;height:6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" adj="19342" fillcolor="#e00" strokecolor="#091723 [484]" strokeweight="1pt"/>
            </w:pict>
          </mc:Fallback>
        </mc:AlternateContent>
      </w:r>
      <w:r w:rsidRPr="00117FDE">
        <w:rPr>
          <w:rFonts w:ascii="Arial" w:hAnsi="Arial" w:cs="Arial"/>
          <w:color w:val="FF0000"/>
          <w:sz w:val="22"/>
          <w:szCs w:val="22"/>
        </w:rPr>
        <w:drawing>
          <wp:inline distT="0" distB="0" distL="0" distR="0" wp14:anchorId="013AAA80" wp14:editId="5CFFF029">
            <wp:extent cx="5760720" cy="3450590"/>
            <wp:effectExtent l="0" t="0" r="0" b="0"/>
            <wp:docPr id="24362082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62082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50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5A1631" w14:textId="1166257A" w:rsidR="00117FDE" w:rsidRDefault="00117FDE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noProof/>
          <w:color w:val="FF0000"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6B86EF9" wp14:editId="1FFE4167">
                <wp:simplePos x="0" y="0"/>
                <wp:positionH relativeFrom="column">
                  <wp:posOffset>3367405</wp:posOffset>
                </wp:positionH>
                <wp:positionV relativeFrom="paragraph">
                  <wp:posOffset>2263140</wp:posOffset>
                </wp:positionV>
                <wp:extent cx="312420" cy="163830"/>
                <wp:effectExtent l="0" t="19050" r="30480" b="45720"/>
                <wp:wrapNone/>
                <wp:docPr id="1163643213" name="Šipka: doprav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420" cy="163830"/>
                        </a:xfrm>
                        <a:prstGeom prst="rightArrow">
                          <a:avLst/>
                        </a:prstGeom>
                        <a:solidFill>
                          <a:srgbClr val="EE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82E2AD" id="Šipka: doprava 6" o:spid="_x0000_s1026" type="#_x0000_t13" style="position:absolute;margin-left:265.15pt;margin-top:178.2pt;width:24.6pt;height:12.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" adj="15937" fillcolor="#e00" strokecolor="#091723 [484]" strokeweight="1pt"/>
            </w:pict>
          </mc:Fallback>
        </mc:AlternateContent>
      </w:r>
      <w:r w:rsidRPr="00117FDE">
        <w:rPr>
          <w:rFonts w:ascii="Arial" w:hAnsi="Arial" w:cs="Arial"/>
          <w:color w:val="FF0000"/>
          <w:sz w:val="22"/>
          <w:szCs w:val="22"/>
        </w:rPr>
        <w:drawing>
          <wp:inline distT="0" distB="0" distL="0" distR="0" wp14:anchorId="290C7B8B" wp14:editId="1E9A1BE9">
            <wp:extent cx="5760720" cy="3349625"/>
            <wp:effectExtent l="0" t="0" r="0" b="3175"/>
            <wp:docPr id="33095634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956347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4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DD4DB9" w14:textId="77777777" w:rsidR="00117FDE" w:rsidRDefault="00117FDE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sectPr w:rsidR="00117FDE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D7EE78" w14:textId="77777777" w:rsidR="000F2236" w:rsidRDefault="000F2236">
      <w:r>
        <w:separator/>
      </w:r>
    </w:p>
  </w:endnote>
  <w:endnote w:type="continuationSeparator" w:id="0">
    <w:p w14:paraId="17C7632A" w14:textId="77777777" w:rsidR="000F2236" w:rsidRDefault="000F22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2C4D39" w14:textId="77777777" w:rsidR="000F2236" w:rsidRDefault="000F2236">
      <w:r>
        <w:separator/>
      </w:r>
    </w:p>
  </w:footnote>
  <w:footnote w:type="continuationSeparator" w:id="0">
    <w:p w14:paraId="29ABD4B3" w14:textId="77777777" w:rsidR="000F2236" w:rsidRDefault="000F22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7731662">
    <w:abstractNumId w:val="15"/>
  </w:num>
  <w:num w:numId="2" w16cid:durableId="1562793482">
    <w:abstractNumId w:val="43"/>
  </w:num>
  <w:num w:numId="3" w16cid:durableId="29116177">
    <w:abstractNumId w:val="7"/>
  </w:num>
  <w:num w:numId="4" w16cid:durableId="2137483364">
    <w:abstractNumId w:val="31"/>
  </w:num>
  <w:num w:numId="5" w16cid:durableId="416556438">
    <w:abstractNumId w:val="30"/>
  </w:num>
  <w:num w:numId="6" w16cid:durableId="659427200">
    <w:abstractNumId w:val="34"/>
  </w:num>
  <w:num w:numId="7" w16cid:durableId="266734862">
    <w:abstractNumId w:val="18"/>
  </w:num>
  <w:num w:numId="8" w16cid:durableId="1243686498">
    <w:abstractNumId w:val="2"/>
  </w:num>
  <w:num w:numId="9" w16cid:durableId="1252205538">
    <w:abstractNumId w:val="33"/>
  </w:num>
  <w:num w:numId="10" w16cid:durableId="668947406">
    <w:abstractNumId w:val="3"/>
  </w:num>
  <w:num w:numId="11" w16cid:durableId="924649812">
    <w:abstractNumId w:val="20"/>
  </w:num>
  <w:num w:numId="12" w16cid:durableId="1387292665">
    <w:abstractNumId w:val="9"/>
  </w:num>
  <w:num w:numId="13" w16cid:durableId="1263758821">
    <w:abstractNumId w:val="13"/>
  </w:num>
  <w:num w:numId="14" w16cid:durableId="1150750633">
    <w:abstractNumId w:val="17"/>
  </w:num>
  <w:num w:numId="15" w16cid:durableId="1457598970">
    <w:abstractNumId w:val="37"/>
  </w:num>
  <w:num w:numId="16" w16cid:durableId="1630357509">
    <w:abstractNumId w:val="42"/>
  </w:num>
  <w:num w:numId="17" w16cid:durableId="1172842861">
    <w:abstractNumId w:val="22"/>
  </w:num>
  <w:num w:numId="18" w16cid:durableId="1339312369">
    <w:abstractNumId w:val="29"/>
  </w:num>
  <w:num w:numId="19" w16cid:durableId="1176193915">
    <w:abstractNumId w:val="44"/>
  </w:num>
  <w:num w:numId="20" w16cid:durableId="767505334">
    <w:abstractNumId w:val="27"/>
  </w:num>
  <w:num w:numId="21" w16cid:durableId="1026717395">
    <w:abstractNumId w:val="32"/>
  </w:num>
  <w:num w:numId="22" w16cid:durableId="826556869">
    <w:abstractNumId w:val="36"/>
  </w:num>
  <w:num w:numId="23" w16cid:durableId="407388428">
    <w:abstractNumId w:val="28"/>
  </w:num>
  <w:num w:numId="24" w16cid:durableId="1648780402">
    <w:abstractNumId w:val="1"/>
  </w:num>
  <w:num w:numId="25" w16cid:durableId="58671117">
    <w:abstractNumId w:val="38"/>
  </w:num>
  <w:num w:numId="26" w16cid:durableId="259141208">
    <w:abstractNumId w:val="41"/>
  </w:num>
  <w:num w:numId="27" w16cid:durableId="203911095">
    <w:abstractNumId w:val="10"/>
  </w:num>
  <w:num w:numId="28" w16cid:durableId="1208450848">
    <w:abstractNumId w:val="14"/>
  </w:num>
  <w:num w:numId="29" w16cid:durableId="212039052">
    <w:abstractNumId w:val="35"/>
  </w:num>
  <w:num w:numId="30" w16cid:durableId="927618481">
    <w:abstractNumId w:val="24"/>
  </w:num>
  <w:num w:numId="31" w16cid:durableId="93938843">
    <w:abstractNumId w:val="23"/>
  </w:num>
  <w:num w:numId="32" w16cid:durableId="195701254">
    <w:abstractNumId w:val="12"/>
  </w:num>
  <w:num w:numId="33" w16cid:durableId="139419659">
    <w:abstractNumId w:val="16"/>
  </w:num>
  <w:num w:numId="34" w16cid:durableId="931931116">
    <w:abstractNumId w:val="4"/>
  </w:num>
  <w:num w:numId="35" w16cid:durableId="786655707">
    <w:abstractNumId w:val="6"/>
  </w:num>
  <w:num w:numId="36" w16cid:durableId="644431003">
    <w:abstractNumId w:val="39"/>
  </w:num>
  <w:num w:numId="37" w16cid:durableId="1762020216">
    <w:abstractNumId w:val="19"/>
  </w:num>
  <w:num w:numId="38" w16cid:durableId="1573656486">
    <w:abstractNumId w:val="5"/>
  </w:num>
  <w:num w:numId="39" w16cid:durableId="362167882">
    <w:abstractNumId w:val="11"/>
  </w:num>
  <w:num w:numId="40" w16cid:durableId="1062489374">
    <w:abstractNumId w:val="21"/>
  </w:num>
  <w:num w:numId="41" w16cid:durableId="170411898">
    <w:abstractNumId w:val="25"/>
  </w:num>
  <w:num w:numId="42" w16cid:durableId="1666780019">
    <w:abstractNumId w:val="0"/>
  </w:num>
  <w:num w:numId="43" w16cid:durableId="771634933">
    <w:abstractNumId w:val="40"/>
  </w:num>
  <w:num w:numId="44" w16cid:durableId="2087531243">
    <w:abstractNumId w:val="26"/>
  </w:num>
  <w:num w:numId="45" w16cid:durableId="4702947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49FB"/>
    <w:rsid w:val="00027738"/>
    <w:rsid w:val="00032EB6"/>
    <w:rsid w:val="000541F6"/>
    <w:rsid w:val="00061B31"/>
    <w:rsid w:val="000A192D"/>
    <w:rsid w:val="000C01AD"/>
    <w:rsid w:val="000D7A19"/>
    <w:rsid w:val="000E3719"/>
    <w:rsid w:val="000F2236"/>
    <w:rsid w:val="00117D23"/>
    <w:rsid w:val="00117FDE"/>
    <w:rsid w:val="00167FA5"/>
    <w:rsid w:val="00176F5A"/>
    <w:rsid w:val="001908F6"/>
    <w:rsid w:val="00190F05"/>
    <w:rsid w:val="001A4EA9"/>
    <w:rsid w:val="001B77A8"/>
    <w:rsid w:val="001D0B27"/>
    <w:rsid w:val="001E2224"/>
    <w:rsid w:val="00212C35"/>
    <w:rsid w:val="00213118"/>
    <w:rsid w:val="002147A8"/>
    <w:rsid w:val="00224B0D"/>
    <w:rsid w:val="0024722A"/>
    <w:rsid w:val="00264860"/>
    <w:rsid w:val="002B3198"/>
    <w:rsid w:val="002B69A0"/>
    <w:rsid w:val="002D31A3"/>
    <w:rsid w:val="002D539B"/>
    <w:rsid w:val="002F1F16"/>
    <w:rsid w:val="00314D04"/>
    <w:rsid w:val="00380BCE"/>
    <w:rsid w:val="003B12D9"/>
    <w:rsid w:val="003E454A"/>
    <w:rsid w:val="003F468D"/>
    <w:rsid w:val="00415458"/>
    <w:rsid w:val="004154AF"/>
    <w:rsid w:val="004602FC"/>
    <w:rsid w:val="00470C68"/>
    <w:rsid w:val="00474A50"/>
    <w:rsid w:val="00477C4B"/>
    <w:rsid w:val="00485025"/>
    <w:rsid w:val="00506910"/>
    <w:rsid w:val="00513323"/>
    <w:rsid w:val="00533F5B"/>
    <w:rsid w:val="0054059F"/>
    <w:rsid w:val="00595B01"/>
    <w:rsid w:val="005D3312"/>
    <w:rsid w:val="006026C5"/>
    <w:rsid w:val="00614F22"/>
    <w:rsid w:val="00617BDE"/>
    <w:rsid w:val="0062451D"/>
    <w:rsid w:val="00630470"/>
    <w:rsid w:val="00641107"/>
    <w:rsid w:val="0064245C"/>
    <w:rsid w:val="00662877"/>
    <w:rsid w:val="00663A3F"/>
    <w:rsid w:val="006647CE"/>
    <w:rsid w:val="006863A2"/>
    <w:rsid w:val="00686504"/>
    <w:rsid w:val="00696A6B"/>
    <w:rsid w:val="006A062D"/>
    <w:rsid w:val="006A5547"/>
    <w:rsid w:val="006B0AAB"/>
    <w:rsid w:val="006C2361"/>
    <w:rsid w:val="006F76D2"/>
    <w:rsid w:val="00700792"/>
    <w:rsid w:val="007057EF"/>
    <w:rsid w:val="00706D42"/>
    <w:rsid w:val="0072122F"/>
    <w:rsid w:val="00725357"/>
    <w:rsid w:val="0073390C"/>
    <w:rsid w:val="00744A2D"/>
    <w:rsid w:val="007552E2"/>
    <w:rsid w:val="00771BD5"/>
    <w:rsid w:val="00774261"/>
    <w:rsid w:val="007D1FDC"/>
    <w:rsid w:val="007E1DB2"/>
    <w:rsid w:val="00804441"/>
    <w:rsid w:val="00823768"/>
    <w:rsid w:val="008335F5"/>
    <w:rsid w:val="008524BB"/>
    <w:rsid w:val="00871053"/>
    <w:rsid w:val="00876251"/>
    <w:rsid w:val="008B5E32"/>
    <w:rsid w:val="008B7348"/>
    <w:rsid w:val="008C0752"/>
    <w:rsid w:val="008C7339"/>
    <w:rsid w:val="008F0540"/>
    <w:rsid w:val="008F28C3"/>
    <w:rsid w:val="00923B6C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91D02"/>
    <w:rsid w:val="009A3B45"/>
    <w:rsid w:val="009B06AB"/>
    <w:rsid w:val="009B33F1"/>
    <w:rsid w:val="009D1880"/>
    <w:rsid w:val="00A30821"/>
    <w:rsid w:val="00A407BA"/>
    <w:rsid w:val="00A62621"/>
    <w:rsid w:val="00A97662"/>
    <w:rsid w:val="00AA2424"/>
    <w:rsid w:val="00AA71D0"/>
    <w:rsid w:val="00AB3845"/>
    <w:rsid w:val="00AB72E6"/>
    <w:rsid w:val="00AC1E54"/>
    <w:rsid w:val="00AD0ED6"/>
    <w:rsid w:val="00AD1EB1"/>
    <w:rsid w:val="00B0386E"/>
    <w:rsid w:val="00B04E79"/>
    <w:rsid w:val="00B15E8A"/>
    <w:rsid w:val="00B20050"/>
    <w:rsid w:val="00B2513F"/>
    <w:rsid w:val="00B26438"/>
    <w:rsid w:val="00B81B88"/>
    <w:rsid w:val="00B940A8"/>
    <w:rsid w:val="00B96347"/>
    <w:rsid w:val="00BB5A2B"/>
    <w:rsid w:val="00C032C9"/>
    <w:rsid w:val="00C1273A"/>
    <w:rsid w:val="00C20E68"/>
    <w:rsid w:val="00C44A47"/>
    <w:rsid w:val="00C82D9F"/>
    <w:rsid w:val="00C904D8"/>
    <w:rsid w:val="00CA3BE7"/>
    <w:rsid w:val="00CB56D6"/>
    <w:rsid w:val="00CB5F3F"/>
    <w:rsid w:val="00D0105C"/>
    <w:rsid w:val="00D052DB"/>
    <w:rsid w:val="00D12F40"/>
    <w:rsid w:val="00D21DE2"/>
    <w:rsid w:val="00D6536B"/>
    <w:rsid w:val="00D747A4"/>
    <w:rsid w:val="00D800DA"/>
    <w:rsid w:val="00D966CD"/>
    <w:rsid w:val="00DA2BD7"/>
    <w:rsid w:val="00DF2532"/>
    <w:rsid w:val="00E122C4"/>
    <w:rsid w:val="00E27608"/>
    <w:rsid w:val="00E31920"/>
    <w:rsid w:val="00E3509A"/>
    <w:rsid w:val="00E671BD"/>
    <w:rsid w:val="00E963F9"/>
    <w:rsid w:val="00EA6865"/>
    <w:rsid w:val="00EB68DE"/>
    <w:rsid w:val="00EC4D93"/>
    <w:rsid w:val="00ED0C75"/>
    <w:rsid w:val="00EE2A3B"/>
    <w:rsid w:val="00EF37CD"/>
    <w:rsid w:val="00F235C4"/>
    <w:rsid w:val="00F44A56"/>
    <w:rsid w:val="00F53232"/>
    <w:rsid w:val="00F64363"/>
    <w:rsid w:val="00FA6CB4"/>
    <w:rsid w:val="00FE4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37B6E4"/>
  <w15:docId w15:val="{A1F80CA4-FBE6-49AA-8F71-D14732BDF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D8D256-65E9-4ACE-BBED-7BCFAB27C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8</Pages>
  <Words>1178</Words>
  <Characters>6766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Hanka</cp:lastModifiedBy>
  <cp:revision>13</cp:revision>
  <cp:lastPrinted>2018-02-01T10:14:00Z</cp:lastPrinted>
  <dcterms:created xsi:type="dcterms:W3CDTF">2022-04-25T06:50:00Z</dcterms:created>
  <dcterms:modified xsi:type="dcterms:W3CDTF">2026-06-12T19:59:00Z</dcterms:modified>
</cp:coreProperties>
</file>