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8E3CB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F07BEAE" w14:textId="064207C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D546D">
        <w:rPr>
          <w:rFonts w:ascii="Arial" w:hAnsi="Arial" w:cs="Arial"/>
          <w:b/>
        </w:rPr>
        <w:t>Zadní Chodov</w:t>
      </w:r>
    </w:p>
    <w:p w14:paraId="472B148B" w14:textId="7088730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D546D">
        <w:rPr>
          <w:rFonts w:ascii="Arial" w:hAnsi="Arial" w:cs="Arial"/>
          <w:b/>
        </w:rPr>
        <w:t>Zadní Chodov</w:t>
      </w:r>
    </w:p>
    <w:p w14:paraId="5ABFF196" w14:textId="1EAFAA0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D546D">
        <w:rPr>
          <w:rFonts w:ascii="Arial" w:hAnsi="Arial" w:cs="Arial"/>
          <w:b/>
        </w:rPr>
        <w:t>Zadní Chodov</w:t>
      </w:r>
      <w:r w:rsidRPr="002E0EAD">
        <w:rPr>
          <w:rFonts w:ascii="Arial" w:hAnsi="Arial" w:cs="Arial"/>
          <w:b/>
        </w:rPr>
        <w:t xml:space="preserve"> </w:t>
      </w:r>
    </w:p>
    <w:p w14:paraId="10A3E036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9DD2D7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527054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B1F616B" w14:textId="77777777" w:rsidR="00817F09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D546D">
        <w:rPr>
          <w:rFonts w:ascii="Arial" w:hAnsi="Arial" w:cs="Arial"/>
          <w:sz w:val="22"/>
          <w:szCs w:val="22"/>
        </w:rPr>
        <w:t>Zadní Chodov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817F09">
        <w:rPr>
          <w:rFonts w:ascii="Arial" w:hAnsi="Arial" w:cs="Arial"/>
          <w:sz w:val="22"/>
          <w:szCs w:val="22"/>
        </w:rPr>
        <w:t>19.06.2024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</w:p>
    <w:p w14:paraId="3501575F" w14:textId="5EA0F2A3" w:rsidR="0024722A" w:rsidRPr="00553B78" w:rsidRDefault="0024722A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č. </w:t>
      </w:r>
      <w:r w:rsidR="00817F09">
        <w:rPr>
          <w:rFonts w:ascii="Arial" w:hAnsi="Arial" w:cs="Arial"/>
          <w:sz w:val="22"/>
          <w:szCs w:val="22"/>
        </w:rPr>
        <w:t>14.7./24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</w:t>
      </w:r>
      <w:proofErr w:type="spellStart"/>
      <w:proofErr w:type="gramStart"/>
      <w:r w:rsidRPr="00FB6AE5">
        <w:rPr>
          <w:rFonts w:ascii="Arial" w:hAnsi="Arial" w:cs="Arial"/>
          <w:sz w:val="22"/>
          <w:szCs w:val="22"/>
        </w:rPr>
        <w:t>jen„</w:t>
      </w:r>
      <w:proofErr w:type="gramEnd"/>
      <w:r w:rsidRPr="00FB6AE5">
        <w:rPr>
          <w:rFonts w:ascii="Arial" w:hAnsi="Arial" w:cs="Arial"/>
          <w:sz w:val="22"/>
          <w:szCs w:val="22"/>
        </w:rPr>
        <w:t>zákon</w:t>
      </w:r>
      <w:proofErr w:type="spellEnd"/>
      <w:r w:rsidRPr="00FB6AE5">
        <w:rPr>
          <w:rFonts w:ascii="Arial" w:hAnsi="Arial" w:cs="Arial"/>
          <w:sz w:val="22"/>
          <w:szCs w:val="22"/>
        </w:rPr>
        <w:t xml:space="preserve">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 w:rsidR="0042723F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0F81994D" w14:textId="6BE20F7A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A78BA19" w14:textId="77777777" w:rsidR="003A6724" w:rsidRPr="00FB6AE5" w:rsidRDefault="003A6724">
      <w:pPr>
        <w:jc w:val="center"/>
        <w:rPr>
          <w:rFonts w:ascii="Arial" w:hAnsi="Arial" w:cs="Arial"/>
          <w:b/>
          <w:sz w:val="22"/>
          <w:szCs w:val="22"/>
        </w:rPr>
      </w:pPr>
    </w:p>
    <w:p w14:paraId="79E2E4E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07377A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8C1714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02341B9" w14:textId="27AB5DC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D546D">
        <w:rPr>
          <w:rFonts w:ascii="Arial" w:hAnsi="Arial" w:cs="Arial"/>
          <w:sz w:val="22"/>
          <w:szCs w:val="22"/>
        </w:rPr>
        <w:t>Zadní Chodov.</w:t>
      </w:r>
    </w:p>
    <w:p w14:paraId="1653888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DA98B5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C5382D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ACE493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6DBB32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5748F7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3B1DB0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92D2203" w14:textId="648837CF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8D1DB29" w14:textId="77777777" w:rsidR="003A6724" w:rsidRDefault="003A6724">
      <w:pPr>
        <w:jc w:val="center"/>
        <w:rPr>
          <w:rFonts w:ascii="Arial" w:hAnsi="Arial" w:cs="Arial"/>
          <w:b/>
          <w:sz w:val="22"/>
          <w:szCs w:val="22"/>
        </w:rPr>
      </w:pPr>
    </w:p>
    <w:p w14:paraId="537ED84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43D150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65DA96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239B7A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B4761A6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C7A114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1F6620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41C9E03" w14:textId="3144D99C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6D546D">
        <w:rPr>
          <w:rFonts w:ascii="Arial" w:hAnsi="Arial" w:cs="Arial"/>
          <w:bCs/>
          <w:i/>
          <w:color w:val="000000"/>
        </w:rPr>
        <w:t xml:space="preserve"> a nápojových kartonů,</w:t>
      </w:r>
    </w:p>
    <w:p w14:paraId="28E6945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0D65AE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A69FC5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F02D78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B12E673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A1E740B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205C15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1D66CB0" w14:textId="397A4DD4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C2285B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C2285B">
        <w:rPr>
          <w:rFonts w:ascii="Arial" w:hAnsi="Arial" w:cs="Arial"/>
          <w:sz w:val="22"/>
          <w:szCs w:val="22"/>
        </w:rPr>
        <w:t>.</w:t>
      </w:r>
    </w:p>
    <w:p w14:paraId="6A14661D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B9E5FFF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</w:t>
      </w:r>
      <w:r w:rsidRPr="006D546D">
        <w:rPr>
          <w:rFonts w:ascii="Arial" w:hAnsi="Arial" w:cs="Arial"/>
          <w:sz w:val="22"/>
          <w:szCs w:val="22"/>
        </w:rPr>
        <w:t>ob (</w:t>
      </w:r>
      <w:r w:rsidRPr="006D546D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6D546D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6D546D">
        <w:rPr>
          <w:rFonts w:ascii="Arial" w:hAnsi="Arial" w:cs="Arial"/>
          <w:sz w:val="22"/>
          <w:szCs w:val="22"/>
        </w:rPr>
        <w:t xml:space="preserve"> ).</w:t>
      </w:r>
    </w:p>
    <w:p w14:paraId="75D57DF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A4E861C" w14:textId="05D1A15E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6285516" w14:textId="77777777" w:rsidR="003A6724" w:rsidRPr="00FB6AE5" w:rsidRDefault="003A6724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17BB31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19362A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E3CC24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BF66301" w14:textId="09C143BC" w:rsidR="002A3581" w:rsidRPr="006D546D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</w:t>
      </w:r>
      <w:r w:rsidR="006D546D">
        <w:rPr>
          <w:rFonts w:ascii="Arial" w:hAnsi="Arial" w:cs="Arial"/>
          <w:sz w:val="22"/>
          <w:szCs w:val="22"/>
        </w:rPr>
        <w:t xml:space="preserve"> PET lahve, nápojové kartony,</w:t>
      </w:r>
      <w:r>
        <w:rPr>
          <w:rFonts w:ascii="Arial" w:hAnsi="Arial" w:cs="Arial"/>
          <w:sz w:val="22"/>
          <w:szCs w:val="22"/>
        </w:rPr>
        <w:t xml:space="preserve">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</w:t>
      </w:r>
      <w:r w:rsidR="005F0210" w:rsidRPr="006D546D">
        <w:rPr>
          <w:rFonts w:ascii="Arial" w:hAnsi="Arial" w:cs="Arial"/>
          <w:sz w:val="22"/>
          <w:szCs w:val="22"/>
        </w:rPr>
        <w:t xml:space="preserve">kterými jsou </w:t>
      </w:r>
      <w:r w:rsidR="00E2491F" w:rsidRPr="006D546D">
        <w:rPr>
          <w:rFonts w:ascii="Arial" w:hAnsi="Arial" w:cs="Arial"/>
          <w:i/>
          <w:sz w:val="22"/>
          <w:szCs w:val="22"/>
        </w:rPr>
        <w:t>s</w:t>
      </w:r>
      <w:r w:rsidR="005F0210" w:rsidRPr="006D546D">
        <w:rPr>
          <w:rFonts w:ascii="Arial" w:hAnsi="Arial" w:cs="Arial"/>
          <w:i/>
          <w:sz w:val="22"/>
          <w:szCs w:val="22"/>
        </w:rPr>
        <w:t>běrné</w:t>
      </w:r>
      <w:r w:rsidR="00E2491F" w:rsidRPr="006D546D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6D546D">
        <w:rPr>
          <w:rFonts w:ascii="Arial" w:hAnsi="Arial" w:cs="Arial"/>
          <w:i/>
          <w:sz w:val="22"/>
          <w:szCs w:val="22"/>
        </w:rPr>
        <w:t>y, pytle, velkoobjemové kontejnery</w:t>
      </w:r>
      <w:r w:rsidR="006D546D" w:rsidRPr="006D546D">
        <w:rPr>
          <w:rFonts w:ascii="Arial" w:hAnsi="Arial" w:cs="Arial"/>
          <w:i/>
          <w:sz w:val="22"/>
          <w:szCs w:val="22"/>
        </w:rPr>
        <w:t>.</w:t>
      </w:r>
    </w:p>
    <w:p w14:paraId="1640FA3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0A53EA6" w14:textId="47DE6DEA" w:rsidR="006D546D" w:rsidRPr="006D546D" w:rsidRDefault="002A3581" w:rsidP="006D546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A380FA8" w14:textId="5EFA9D5D" w:rsidR="006D546D" w:rsidRDefault="006D546D" w:rsidP="006D546D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sběrná nádoba na </w:t>
      </w:r>
      <w:r w:rsidRPr="00DF449F">
        <w:rPr>
          <w:rFonts w:ascii="Arial" w:hAnsi="Arial" w:cs="Arial"/>
          <w:b/>
          <w:bCs/>
          <w:sz w:val="22"/>
          <w:szCs w:val="22"/>
        </w:rPr>
        <w:t>biologický odpad</w:t>
      </w:r>
      <w:r>
        <w:rPr>
          <w:rFonts w:ascii="Arial" w:hAnsi="Arial" w:cs="Arial"/>
          <w:sz w:val="22"/>
          <w:szCs w:val="22"/>
        </w:rPr>
        <w:t xml:space="preserve"> rostlinného původu je umístěna v Zadním Chodově u rodinného domu č. p. 75,</w:t>
      </w:r>
    </w:p>
    <w:p w14:paraId="4F73D71F" w14:textId="1FB6946A" w:rsidR="006D546D" w:rsidRDefault="006D546D" w:rsidP="006D546D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</w:t>
      </w:r>
      <w:r w:rsidRPr="00DF449F">
        <w:rPr>
          <w:rFonts w:ascii="Arial" w:hAnsi="Arial" w:cs="Arial"/>
          <w:b/>
          <w:bCs/>
          <w:sz w:val="22"/>
          <w:szCs w:val="22"/>
        </w:rPr>
        <w:t>na papír</w:t>
      </w:r>
      <w:r>
        <w:rPr>
          <w:rFonts w:ascii="Arial" w:hAnsi="Arial" w:cs="Arial"/>
          <w:sz w:val="22"/>
          <w:szCs w:val="22"/>
        </w:rPr>
        <w:t xml:space="preserve"> jsou umístěna v Zadním Chodově – 1 ks u rodinného domu č. p. 75, 1 ks u bytového domu </w:t>
      </w:r>
      <w:bookmarkStart w:id="0" w:name="_Hlk163455778"/>
      <w:r>
        <w:rPr>
          <w:rFonts w:ascii="Arial" w:hAnsi="Arial" w:cs="Arial"/>
          <w:sz w:val="22"/>
          <w:szCs w:val="22"/>
        </w:rPr>
        <w:t>č. p. 136 a č.p. 135</w:t>
      </w:r>
      <w:bookmarkEnd w:id="0"/>
      <w:r>
        <w:rPr>
          <w:rFonts w:ascii="Arial" w:hAnsi="Arial" w:cs="Arial"/>
          <w:sz w:val="22"/>
          <w:szCs w:val="22"/>
        </w:rPr>
        <w:t xml:space="preserve">, </w:t>
      </w:r>
      <w:bookmarkStart w:id="1" w:name="_Hlk163455795"/>
      <w:r>
        <w:rPr>
          <w:rFonts w:ascii="Arial" w:hAnsi="Arial" w:cs="Arial"/>
          <w:sz w:val="22"/>
          <w:szCs w:val="22"/>
        </w:rPr>
        <w:t>V Kyjově je 1 ks uprostřed vsi</w:t>
      </w:r>
      <w:r w:rsidR="00DF449F">
        <w:rPr>
          <w:rFonts w:ascii="Arial" w:hAnsi="Arial" w:cs="Arial"/>
          <w:sz w:val="22"/>
          <w:szCs w:val="22"/>
        </w:rPr>
        <w:t xml:space="preserve"> na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519/1,</w:t>
      </w:r>
    </w:p>
    <w:bookmarkEnd w:id="1"/>
    <w:p w14:paraId="5B84C9EE" w14:textId="57B038E3" w:rsidR="006D546D" w:rsidRDefault="006D546D" w:rsidP="006D546D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 na </w:t>
      </w:r>
      <w:r w:rsidRPr="00DF449F">
        <w:rPr>
          <w:rFonts w:ascii="Arial" w:hAnsi="Arial" w:cs="Arial"/>
          <w:b/>
          <w:bCs/>
          <w:sz w:val="22"/>
          <w:szCs w:val="22"/>
        </w:rPr>
        <w:t>plasty, PET lahve, nápojové kartony a kovy</w:t>
      </w:r>
      <w:r>
        <w:rPr>
          <w:rFonts w:ascii="Arial" w:hAnsi="Arial" w:cs="Arial"/>
          <w:sz w:val="22"/>
          <w:szCs w:val="22"/>
        </w:rPr>
        <w:t xml:space="preserve"> (tří komoditní sběr) v Zadním Chodově 2 ks u rodinného domu č. p. 75, 2 ks u bytových domů č. p. 136 a č.p. 135,</w:t>
      </w:r>
      <w:r w:rsidRPr="006D54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 ks u rodinného domu č. p. 8, </w:t>
      </w:r>
      <w:bookmarkStart w:id="2" w:name="_Hlk163456100"/>
      <w:r>
        <w:rPr>
          <w:rFonts w:ascii="Arial" w:hAnsi="Arial" w:cs="Arial"/>
          <w:sz w:val="22"/>
          <w:szCs w:val="22"/>
        </w:rPr>
        <w:t xml:space="preserve">V Kyjově je 1 ks uprostřed vsi na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519/1,</w:t>
      </w:r>
      <w:bookmarkEnd w:id="2"/>
    </w:p>
    <w:p w14:paraId="59317E02" w14:textId="1BD0C5FB" w:rsidR="006D546D" w:rsidRDefault="006D546D" w:rsidP="006D546D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</w:t>
      </w:r>
      <w:r w:rsidRPr="00DF449F">
        <w:rPr>
          <w:rFonts w:ascii="Arial" w:hAnsi="Arial" w:cs="Arial"/>
          <w:b/>
          <w:bCs/>
          <w:sz w:val="22"/>
          <w:szCs w:val="22"/>
        </w:rPr>
        <w:t>na sklo</w:t>
      </w:r>
      <w:r>
        <w:rPr>
          <w:rFonts w:ascii="Arial" w:hAnsi="Arial" w:cs="Arial"/>
          <w:sz w:val="22"/>
          <w:szCs w:val="22"/>
        </w:rPr>
        <w:t xml:space="preserve"> jsou umístěny v Zadním Chodově 1 </w:t>
      </w:r>
      <w:r w:rsidR="00DF449F">
        <w:rPr>
          <w:rFonts w:ascii="Arial" w:hAnsi="Arial" w:cs="Arial"/>
          <w:sz w:val="22"/>
          <w:szCs w:val="22"/>
        </w:rPr>
        <w:t xml:space="preserve">ks </w:t>
      </w:r>
      <w:r>
        <w:rPr>
          <w:rFonts w:ascii="Arial" w:hAnsi="Arial" w:cs="Arial"/>
          <w:sz w:val="22"/>
          <w:szCs w:val="22"/>
        </w:rPr>
        <w:t>na bílé sklo a 1</w:t>
      </w:r>
      <w:r w:rsidR="00DF449F">
        <w:rPr>
          <w:rFonts w:ascii="Arial" w:hAnsi="Arial" w:cs="Arial"/>
          <w:sz w:val="22"/>
          <w:szCs w:val="22"/>
        </w:rPr>
        <w:t xml:space="preserve"> ks</w:t>
      </w:r>
      <w:r>
        <w:rPr>
          <w:rFonts w:ascii="Arial" w:hAnsi="Arial" w:cs="Arial"/>
          <w:sz w:val="22"/>
          <w:szCs w:val="22"/>
        </w:rPr>
        <w:t xml:space="preserve"> na barevné sklo u nebytového prost</w:t>
      </w:r>
      <w:r w:rsidR="00DF449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ru č. p. 76, 1 ks na bílé sklo u bytových domů č. p. 136 a č.p. 135, V Kyjově je 1 ks nádoby na b</w:t>
      </w:r>
      <w:r w:rsidR="00DF449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revné sklo umístěno uprostřed vsi na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519/1,</w:t>
      </w:r>
    </w:p>
    <w:p w14:paraId="3347F8D0" w14:textId="376458FC" w:rsidR="00DF449F" w:rsidRPr="006D546D" w:rsidRDefault="00DF449F" w:rsidP="006D546D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nádoby na jedlé oleje a tuky jsou umístěny v Zadním Chodově 1 ks u rodinného domu č. p. 75, V Kyjově je 1 ks uprostřed vsi na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519/1.</w:t>
      </w:r>
    </w:p>
    <w:p w14:paraId="6200859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912040A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331DC1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AD4F369" w14:textId="0A25C7B6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DF449F">
        <w:rPr>
          <w:rFonts w:ascii="Arial" w:hAnsi="Arial" w:cs="Arial"/>
          <w:bCs/>
          <w:i/>
          <w:color w:val="000000"/>
        </w:rPr>
        <w:t>hnědá,</w:t>
      </w:r>
    </w:p>
    <w:p w14:paraId="168ADE8F" w14:textId="76647BB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DF449F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6888DE80" w14:textId="34A2A241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DF449F">
        <w:rPr>
          <w:rFonts w:ascii="Arial" w:hAnsi="Arial" w:cs="Arial"/>
          <w:bCs/>
          <w:i/>
          <w:color w:val="000000"/>
        </w:rPr>
        <w:t xml:space="preserve"> nápojové kartony, kovy,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DF449F">
        <w:rPr>
          <w:rFonts w:ascii="Arial" w:hAnsi="Arial" w:cs="Arial"/>
          <w:bCs/>
          <w:i/>
          <w:color w:val="000000"/>
        </w:rPr>
        <w:t>žlutá (tří komoditní sběr),</w:t>
      </w:r>
    </w:p>
    <w:p w14:paraId="65CCCA6F" w14:textId="532103F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DF449F">
        <w:rPr>
          <w:rFonts w:ascii="Arial" w:hAnsi="Arial" w:cs="Arial"/>
          <w:bCs/>
          <w:i/>
          <w:color w:val="000000"/>
        </w:rPr>
        <w:t>zelená na barevné sklo a barva bílá na bílé sklo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2F4DC72F" w14:textId="2EAC9304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DF449F">
        <w:rPr>
          <w:rFonts w:ascii="Arial" w:hAnsi="Arial" w:cs="Arial"/>
          <w:i/>
          <w:iCs/>
          <w:sz w:val="22"/>
          <w:szCs w:val="22"/>
        </w:rPr>
        <w:t>a zelená.</w:t>
      </w:r>
    </w:p>
    <w:p w14:paraId="6A8F201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FCF417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D0F38A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BFDA1B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7F882A5" w14:textId="645500D6" w:rsidR="003A0DB1" w:rsidRDefault="003A0DB1" w:rsidP="003A0DB1">
      <w:pPr>
        <w:pStyle w:val="Default"/>
        <w:ind w:left="360"/>
      </w:pPr>
    </w:p>
    <w:p w14:paraId="2C0DF566" w14:textId="2E8C13DC" w:rsidR="003A6724" w:rsidRDefault="003A6724" w:rsidP="003A0DB1">
      <w:pPr>
        <w:pStyle w:val="Default"/>
        <w:ind w:left="360"/>
      </w:pPr>
    </w:p>
    <w:p w14:paraId="4EE2B58A" w14:textId="77777777" w:rsidR="003A6724" w:rsidRDefault="003A6724" w:rsidP="003A0DB1">
      <w:pPr>
        <w:pStyle w:val="Default"/>
        <w:ind w:left="360"/>
      </w:pPr>
    </w:p>
    <w:p w14:paraId="63B89C8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C5AB84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F5D04B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F370DA0" w14:textId="0127628C" w:rsidR="0024722A" w:rsidRPr="00DF449F" w:rsidRDefault="006101FB" w:rsidP="0066417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F449F">
        <w:rPr>
          <w:rFonts w:ascii="Arial" w:hAnsi="Arial" w:cs="Arial"/>
          <w:sz w:val="22"/>
          <w:szCs w:val="22"/>
        </w:rPr>
        <w:t>S</w:t>
      </w:r>
      <w:r w:rsidR="0024722A" w:rsidRPr="00DF449F">
        <w:rPr>
          <w:rFonts w:ascii="Arial" w:hAnsi="Arial" w:cs="Arial"/>
          <w:sz w:val="22"/>
          <w:szCs w:val="22"/>
        </w:rPr>
        <w:t>voz</w:t>
      </w:r>
      <w:r w:rsidR="00A94551" w:rsidRPr="00DF449F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DF449F">
        <w:rPr>
          <w:rFonts w:ascii="Arial" w:hAnsi="Arial" w:cs="Arial"/>
          <w:sz w:val="22"/>
          <w:szCs w:val="22"/>
        </w:rPr>
        <w:t xml:space="preserve"> odpad</w:t>
      </w:r>
      <w:r w:rsidR="00A94551" w:rsidRPr="00DF449F">
        <w:rPr>
          <w:rFonts w:ascii="Arial" w:hAnsi="Arial" w:cs="Arial"/>
          <w:sz w:val="22"/>
          <w:szCs w:val="22"/>
        </w:rPr>
        <w:t>u</w:t>
      </w:r>
      <w:r w:rsidR="001078B1" w:rsidRPr="00DF449F">
        <w:rPr>
          <w:rFonts w:ascii="Arial" w:hAnsi="Arial" w:cs="Arial"/>
          <w:sz w:val="22"/>
          <w:szCs w:val="22"/>
        </w:rPr>
        <w:t xml:space="preserve"> </w:t>
      </w:r>
      <w:r w:rsidR="0024722A" w:rsidRPr="00DF449F">
        <w:rPr>
          <w:rFonts w:ascii="Arial" w:hAnsi="Arial" w:cs="Arial"/>
          <w:sz w:val="22"/>
          <w:szCs w:val="22"/>
        </w:rPr>
        <w:t>je zajišťován</w:t>
      </w:r>
      <w:r w:rsidR="00A94551" w:rsidRPr="00DF449F">
        <w:rPr>
          <w:rFonts w:ascii="Arial" w:hAnsi="Arial" w:cs="Arial"/>
          <w:sz w:val="22"/>
          <w:szCs w:val="22"/>
        </w:rPr>
        <w:t xml:space="preserve"> </w:t>
      </w:r>
      <w:r w:rsidR="00A94551" w:rsidRPr="00DF449F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DF449F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DF449F">
        <w:rPr>
          <w:rFonts w:ascii="Arial" w:hAnsi="Arial" w:cs="Arial"/>
          <w:sz w:val="22"/>
          <w:szCs w:val="22"/>
        </w:rPr>
        <w:t>svozu</w:t>
      </w:r>
      <w:r w:rsidR="0024722A" w:rsidRPr="00DF449F">
        <w:rPr>
          <w:rFonts w:ascii="Arial" w:hAnsi="Arial" w:cs="Arial"/>
          <w:sz w:val="22"/>
          <w:szCs w:val="22"/>
        </w:rPr>
        <w:t xml:space="preserve"> jsou zveřejňovány</w:t>
      </w:r>
      <w:r w:rsidR="00FB36A3" w:rsidRPr="00DF449F">
        <w:rPr>
          <w:rFonts w:ascii="Arial" w:hAnsi="Arial" w:cs="Arial"/>
          <w:i/>
          <w:iCs/>
          <w:sz w:val="22"/>
          <w:szCs w:val="22"/>
        </w:rPr>
        <w:t xml:space="preserve"> </w:t>
      </w:r>
      <w:r w:rsidR="0024722A" w:rsidRPr="00DF449F">
        <w:rPr>
          <w:rFonts w:ascii="Arial" w:hAnsi="Arial" w:cs="Arial"/>
          <w:i/>
          <w:iCs/>
          <w:sz w:val="22"/>
          <w:szCs w:val="22"/>
        </w:rPr>
        <w:t>na úřední desce obecního úřadu</w:t>
      </w:r>
      <w:r w:rsidR="00DF449F" w:rsidRPr="00DF449F">
        <w:rPr>
          <w:rFonts w:ascii="Arial" w:hAnsi="Arial" w:cs="Arial"/>
          <w:i/>
          <w:iCs/>
          <w:sz w:val="22"/>
          <w:szCs w:val="22"/>
        </w:rPr>
        <w:t xml:space="preserve"> a</w:t>
      </w:r>
      <w:r w:rsidR="0024722A" w:rsidRPr="00DF449F">
        <w:rPr>
          <w:rFonts w:ascii="Arial" w:hAnsi="Arial" w:cs="Arial"/>
          <w:sz w:val="22"/>
          <w:szCs w:val="22"/>
        </w:rPr>
        <w:t xml:space="preserve"> </w:t>
      </w:r>
      <w:r w:rsidR="0024722A" w:rsidRPr="00DF449F">
        <w:rPr>
          <w:rFonts w:ascii="Arial" w:hAnsi="Arial" w:cs="Arial"/>
          <w:i/>
          <w:iCs/>
          <w:sz w:val="22"/>
          <w:szCs w:val="22"/>
        </w:rPr>
        <w:t>výlepových plochách</w:t>
      </w:r>
      <w:r w:rsidR="00DF449F" w:rsidRPr="00DF449F">
        <w:rPr>
          <w:rFonts w:ascii="Arial" w:hAnsi="Arial" w:cs="Arial"/>
          <w:i/>
          <w:iCs/>
          <w:sz w:val="22"/>
          <w:szCs w:val="22"/>
        </w:rPr>
        <w:t>.</w:t>
      </w:r>
    </w:p>
    <w:p w14:paraId="66FEE530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AB4C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0700DE6" w14:textId="7340D523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93D9DF9" w14:textId="77777777" w:rsidR="003A6724" w:rsidRDefault="003A6724" w:rsidP="00765052">
      <w:pPr>
        <w:rPr>
          <w:rFonts w:ascii="Arial" w:hAnsi="Arial" w:cs="Arial"/>
          <w:b/>
          <w:sz w:val="22"/>
          <w:szCs w:val="22"/>
        </w:rPr>
      </w:pPr>
    </w:p>
    <w:p w14:paraId="35D1DCF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F17A4B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9179D6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95F9C8B" w14:textId="78D05D10" w:rsidR="00560DED" w:rsidRPr="00C2285B" w:rsidRDefault="006101FB" w:rsidP="00912AA1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C2285B">
        <w:rPr>
          <w:rFonts w:ascii="Arial" w:hAnsi="Arial" w:cs="Arial"/>
          <w:sz w:val="22"/>
          <w:szCs w:val="22"/>
        </w:rPr>
        <w:t>S</w:t>
      </w:r>
      <w:r w:rsidR="000F645D" w:rsidRPr="00C2285B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C2285B">
        <w:rPr>
          <w:rFonts w:ascii="Arial" w:hAnsi="Arial" w:cs="Arial"/>
          <w:i/>
          <w:iCs/>
          <w:sz w:val="22"/>
          <w:szCs w:val="22"/>
        </w:rPr>
        <w:t>dvakrát ročně</w:t>
      </w:r>
      <w:r w:rsidR="000F645D" w:rsidRPr="00C2285B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C2285B">
        <w:rPr>
          <w:rFonts w:ascii="Arial" w:hAnsi="Arial" w:cs="Arial"/>
          <w:sz w:val="22"/>
          <w:szCs w:val="22"/>
        </w:rPr>
        <w:t>svozu</w:t>
      </w:r>
      <w:r w:rsidR="000F645D" w:rsidRPr="00C2285B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C2285B">
        <w:rPr>
          <w:rFonts w:ascii="Arial" w:hAnsi="Arial" w:cs="Arial"/>
          <w:i/>
          <w:iCs/>
          <w:sz w:val="22"/>
          <w:szCs w:val="22"/>
        </w:rPr>
        <w:t>na úřední desce obecního úřadu</w:t>
      </w:r>
      <w:r w:rsidR="00DF449F" w:rsidRPr="00C2285B">
        <w:rPr>
          <w:rFonts w:ascii="Arial" w:hAnsi="Arial" w:cs="Arial"/>
          <w:i/>
          <w:iCs/>
          <w:sz w:val="22"/>
          <w:szCs w:val="22"/>
        </w:rPr>
        <w:t xml:space="preserve"> a</w:t>
      </w:r>
      <w:r w:rsidR="00C2285B" w:rsidRPr="00C2285B">
        <w:rPr>
          <w:rFonts w:ascii="Arial" w:hAnsi="Arial" w:cs="Arial"/>
          <w:i/>
          <w:sz w:val="22"/>
          <w:szCs w:val="22"/>
        </w:rPr>
        <w:t> </w:t>
      </w:r>
      <w:r w:rsidR="00431942" w:rsidRPr="00C2285B">
        <w:rPr>
          <w:rFonts w:ascii="Arial" w:hAnsi="Arial" w:cs="Arial"/>
          <w:i/>
          <w:iCs/>
          <w:sz w:val="22"/>
          <w:szCs w:val="22"/>
        </w:rPr>
        <w:t>výlepových plochách</w:t>
      </w:r>
      <w:r w:rsidR="00DF449F" w:rsidRPr="00C2285B">
        <w:rPr>
          <w:rFonts w:ascii="Arial" w:hAnsi="Arial" w:cs="Arial"/>
          <w:i/>
          <w:iCs/>
          <w:sz w:val="22"/>
          <w:szCs w:val="22"/>
        </w:rPr>
        <w:t>.</w:t>
      </w:r>
    </w:p>
    <w:p w14:paraId="1D251E62" w14:textId="77777777" w:rsidR="00D25BA7" w:rsidRPr="00C2285B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40B452F" w14:textId="77777777" w:rsidR="00D25BA7" w:rsidRPr="00C2285B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2285B">
        <w:rPr>
          <w:rFonts w:ascii="Arial" w:hAnsi="Arial" w:cs="Arial"/>
          <w:sz w:val="22"/>
          <w:szCs w:val="22"/>
        </w:rPr>
        <w:t>S</w:t>
      </w:r>
      <w:r w:rsidR="00912D28" w:rsidRPr="00C2285B">
        <w:rPr>
          <w:rFonts w:ascii="Arial" w:hAnsi="Arial" w:cs="Arial"/>
          <w:sz w:val="22"/>
          <w:szCs w:val="22"/>
        </w:rPr>
        <w:t>oustřeďování</w:t>
      </w:r>
      <w:r w:rsidRPr="00C2285B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C2285B">
        <w:rPr>
          <w:rFonts w:ascii="Arial" w:hAnsi="Arial" w:cs="Arial"/>
          <w:sz w:val="22"/>
          <w:szCs w:val="22"/>
        </w:rPr>
        <w:t>m</w:t>
      </w:r>
      <w:r w:rsidRPr="00C2285B">
        <w:rPr>
          <w:rFonts w:ascii="Arial" w:hAnsi="Arial" w:cs="Arial"/>
          <w:sz w:val="22"/>
          <w:szCs w:val="22"/>
        </w:rPr>
        <w:t xml:space="preserve"> v čl. 3 odst. 4</w:t>
      </w:r>
      <w:r w:rsidR="00E8031C" w:rsidRPr="00C2285B">
        <w:rPr>
          <w:rFonts w:ascii="Arial" w:hAnsi="Arial" w:cs="Arial"/>
          <w:sz w:val="22"/>
          <w:szCs w:val="22"/>
        </w:rPr>
        <w:t xml:space="preserve"> a</w:t>
      </w:r>
      <w:r w:rsidR="003A0DB1" w:rsidRPr="00C2285B">
        <w:rPr>
          <w:rFonts w:ascii="Arial" w:hAnsi="Arial" w:cs="Arial"/>
          <w:sz w:val="22"/>
          <w:szCs w:val="22"/>
        </w:rPr>
        <w:t xml:space="preserve"> 5</w:t>
      </w:r>
      <w:r w:rsidRPr="00C2285B">
        <w:rPr>
          <w:rFonts w:ascii="Arial" w:hAnsi="Arial" w:cs="Arial"/>
          <w:sz w:val="22"/>
          <w:szCs w:val="22"/>
        </w:rPr>
        <w:t xml:space="preserve">. </w:t>
      </w:r>
    </w:p>
    <w:p w14:paraId="2F69DCAA" w14:textId="37DF20B8" w:rsidR="00F71191" w:rsidRDefault="003A6724" w:rsidP="00A773E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¨</w:t>
      </w:r>
    </w:p>
    <w:p w14:paraId="05F7172D" w14:textId="77777777" w:rsidR="003A6724" w:rsidRPr="00C2285B" w:rsidRDefault="003A6724" w:rsidP="00A773EE">
      <w:pPr>
        <w:rPr>
          <w:rFonts w:ascii="Arial" w:hAnsi="Arial" w:cs="Arial"/>
          <w:b/>
          <w:sz w:val="22"/>
          <w:szCs w:val="22"/>
        </w:rPr>
      </w:pPr>
    </w:p>
    <w:p w14:paraId="0B432F44" w14:textId="77777777" w:rsidR="0024722A" w:rsidRPr="00C2285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2285B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C2285B">
        <w:rPr>
          <w:rFonts w:ascii="Arial" w:hAnsi="Arial" w:cs="Arial"/>
          <w:b/>
          <w:sz w:val="22"/>
          <w:szCs w:val="22"/>
        </w:rPr>
        <w:t>6</w:t>
      </w:r>
    </w:p>
    <w:p w14:paraId="2B78FE73" w14:textId="4BE7CB28" w:rsidR="0024722A" w:rsidRPr="00C2285B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2285B">
        <w:rPr>
          <w:rFonts w:ascii="Arial" w:hAnsi="Arial" w:cs="Arial"/>
          <w:b/>
          <w:sz w:val="22"/>
          <w:szCs w:val="22"/>
        </w:rPr>
        <w:t>S</w:t>
      </w:r>
      <w:r w:rsidR="00912D28" w:rsidRPr="00C2285B">
        <w:rPr>
          <w:rFonts w:ascii="Arial" w:hAnsi="Arial" w:cs="Arial"/>
          <w:b/>
          <w:sz w:val="22"/>
          <w:szCs w:val="22"/>
        </w:rPr>
        <w:t>oustřeďování</w:t>
      </w:r>
      <w:r w:rsidRPr="00C2285B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C2285B">
        <w:rPr>
          <w:rFonts w:ascii="Arial" w:hAnsi="Arial" w:cs="Arial"/>
          <w:b/>
          <w:sz w:val="22"/>
          <w:szCs w:val="22"/>
        </w:rPr>
        <w:t xml:space="preserve">komunálního </w:t>
      </w:r>
      <w:r w:rsidRPr="00C2285B">
        <w:rPr>
          <w:rFonts w:ascii="Arial" w:hAnsi="Arial" w:cs="Arial"/>
          <w:b/>
          <w:sz w:val="22"/>
          <w:szCs w:val="22"/>
        </w:rPr>
        <w:t xml:space="preserve">odpadu </w:t>
      </w:r>
    </w:p>
    <w:p w14:paraId="1669A456" w14:textId="77777777" w:rsidR="00C2285B" w:rsidRPr="00C2285B" w:rsidRDefault="00C2285B">
      <w:pPr>
        <w:jc w:val="center"/>
        <w:rPr>
          <w:rFonts w:ascii="Arial" w:hAnsi="Arial" w:cs="Arial"/>
          <w:b/>
          <w:sz w:val="22"/>
          <w:szCs w:val="22"/>
        </w:rPr>
      </w:pPr>
    </w:p>
    <w:p w14:paraId="5296527E" w14:textId="5DEC1916" w:rsidR="00C2285B" w:rsidRPr="00C2285B" w:rsidRDefault="00C2285B" w:rsidP="00C2285B">
      <w:pPr>
        <w:rPr>
          <w:rFonts w:ascii="Arial" w:hAnsi="Arial" w:cs="Arial"/>
          <w:b/>
          <w:sz w:val="22"/>
          <w:szCs w:val="22"/>
        </w:rPr>
      </w:pPr>
      <w:r w:rsidRPr="00C2285B">
        <w:rPr>
          <w:rFonts w:ascii="Arial" w:hAnsi="Arial" w:cs="Arial"/>
          <w:sz w:val="22"/>
          <w:szCs w:val="22"/>
        </w:rPr>
        <w:t>1) Směsný komunální odpad se odkládá do sběrných nádob. Pro účely této vyhlášky se sběrnými nádobami rozumějí</w:t>
      </w:r>
      <w:r w:rsidRPr="00C2285B">
        <w:rPr>
          <w:rFonts w:ascii="Arial" w:hAnsi="Arial" w:cs="Arial"/>
          <w:color w:val="00B0F0"/>
          <w:sz w:val="22"/>
          <w:szCs w:val="22"/>
        </w:rPr>
        <w:t>:</w:t>
      </w:r>
      <w:r w:rsidRPr="00C2285B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CEF78AE" w14:textId="5F08A5AF" w:rsidR="00DF449F" w:rsidRPr="00C2285B" w:rsidRDefault="00D736CB" w:rsidP="003A6724">
      <w:pPr>
        <w:widowControl w:val="0"/>
        <w:jc w:val="both"/>
        <w:rPr>
          <w:rFonts w:ascii="Arial" w:hAnsi="Arial" w:cs="Arial"/>
          <w:i/>
          <w:sz w:val="22"/>
          <w:szCs w:val="22"/>
        </w:rPr>
      </w:pPr>
      <w:r w:rsidRPr="00C2285B">
        <w:rPr>
          <w:rFonts w:ascii="Arial" w:hAnsi="Arial" w:cs="Arial"/>
          <w:i/>
          <w:sz w:val="22"/>
          <w:szCs w:val="22"/>
        </w:rPr>
        <w:t xml:space="preserve"> </w:t>
      </w:r>
    </w:p>
    <w:p w14:paraId="537A632B" w14:textId="45492B3E" w:rsidR="0025354B" w:rsidRPr="00C2285B" w:rsidRDefault="00DF449F" w:rsidP="00861900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2285B">
        <w:rPr>
          <w:rFonts w:ascii="Arial" w:hAnsi="Arial" w:cs="Arial"/>
          <w:bCs/>
          <w:i/>
          <w:sz w:val="22"/>
          <w:szCs w:val="22"/>
        </w:rPr>
        <w:t>p</w:t>
      </w:r>
      <w:r w:rsidR="005F0210" w:rsidRPr="00C2285B">
        <w:rPr>
          <w:rFonts w:ascii="Arial" w:hAnsi="Arial" w:cs="Arial"/>
          <w:bCs/>
          <w:i/>
          <w:sz w:val="22"/>
          <w:szCs w:val="22"/>
        </w:rPr>
        <w:t>opelnice</w:t>
      </w:r>
      <w:r w:rsidRPr="00C2285B">
        <w:rPr>
          <w:rFonts w:ascii="Arial" w:hAnsi="Arial" w:cs="Arial"/>
          <w:bCs/>
          <w:i/>
          <w:sz w:val="22"/>
          <w:szCs w:val="22"/>
        </w:rPr>
        <w:t>, kontejnery</w:t>
      </w:r>
    </w:p>
    <w:p w14:paraId="693B5AB8" w14:textId="720EE1B9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2285B">
        <w:rPr>
          <w:rFonts w:ascii="Arial" w:hAnsi="Arial" w:cs="Arial"/>
          <w:i/>
          <w:sz w:val="22"/>
          <w:szCs w:val="22"/>
        </w:rPr>
        <w:t>odpadkové koše</w:t>
      </w:r>
      <w:r w:rsidR="0025354B" w:rsidRPr="00C2285B">
        <w:rPr>
          <w:rFonts w:ascii="Arial" w:hAnsi="Arial" w:cs="Arial"/>
          <w:i/>
          <w:sz w:val="22"/>
          <w:szCs w:val="22"/>
        </w:rPr>
        <w:t>,</w:t>
      </w:r>
      <w:r w:rsidR="0025354B" w:rsidRPr="00C2285B">
        <w:rPr>
          <w:rFonts w:ascii="Arial" w:hAnsi="Arial" w:cs="Arial"/>
          <w:sz w:val="22"/>
          <w:szCs w:val="22"/>
        </w:rPr>
        <w:t xml:space="preserve"> </w:t>
      </w:r>
      <w:r w:rsidR="0025354B" w:rsidRPr="00C2285B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</w:t>
      </w:r>
      <w:r w:rsidR="0025354B" w:rsidRPr="00DF449F">
        <w:rPr>
          <w:rFonts w:ascii="Arial" w:hAnsi="Arial" w:cs="Arial"/>
          <w:i/>
          <w:sz w:val="22"/>
          <w:szCs w:val="22"/>
        </w:rPr>
        <w:t xml:space="preserve"> komunálního odpadu.</w:t>
      </w:r>
    </w:p>
    <w:p w14:paraId="3FF67B95" w14:textId="6EE76574" w:rsidR="00C2285B" w:rsidRDefault="00C2285B" w:rsidP="00C2285B">
      <w:pPr>
        <w:jc w:val="both"/>
        <w:rPr>
          <w:rFonts w:ascii="Arial" w:hAnsi="Arial" w:cs="Arial"/>
          <w:i/>
          <w:sz w:val="22"/>
          <w:szCs w:val="22"/>
        </w:rPr>
      </w:pPr>
    </w:p>
    <w:p w14:paraId="25142BB9" w14:textId="3E482182" w:rsidR="00CF5BE8" w:rsidRPr="00C2285B" w:rsidRDefault="00C2285B" w:rsidP="00C2285B">
      <w:pPr>
        <w:jc w:val="both"/>
        <w:rPr>
          <w:rFonts w:ascii="Arial" w:hAnsi="Arial" w:cs="Arial"/>
          <w:sz w:val="22"/>
          <w:szCs w:val="22"/>
        </w:rPr>
      </w:pPr>
      <w:r w:rsidRPr="00C2285B">
        <w:rPr>
          <w:rFonts w:ascii="Arial" w:hAnsi="Arial" w:cs="Arial"/>
          <w:sz w:val="22"/>
          <w:szCs w:val="22"/>
        </w:rPr>
        <w:t xml:space="preserve">2) </w:t>
      </w:r>
      <w:r w:rsidR="00CF5BE8" w:rsidRPr="00C2285B">
        <w:rPr>
          <w:rFonts w:ascii="Arial" w:hAnsi="Arial" w:cs="Arial"/>
          <w:sz w:val="22"/>
          <w:szCs w:val="22"/>
        </w:rPr>
        <w:t>S</w:t>
      </w:r>
      <w:r w:rsidR="00247C11" w:rsidRPr="00C2285B">
        <w:rPr>
          <w:rFonts w:ascii="Arial" w:hAnsi="Arial" w:cs="Arial"/>
          <w:sz w:val="22"/>
          <w:szCs w:val="22"/>
        </w:rPr>
        <w:t>oustřeďování</w:t>
      </w:r>
      <w:r w:rsidR="00CF5BE8" w:rsidRPr="00C2285B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CF5BE8" w:rsidRPr="00C2285B">
        <w:rPr>
          <w:rFonts w:ascii="Arial" w:hAnsi="Arial" w:cs="Arial"/>
          <w:sz w:val="22"/>
          <w:szCs w:val="22"/>
        </w:rPr>
        <w:br/>
        <w:t>v čl. 3 odst. 4</w:t>
      </w:r>
      <w:r w:rsidR="00E8031C" w:rsidRPr="00C2285B">
        <w:rPr>
          <w:rFonts w:ascii="Arial" w:hAnsi="Arial" w:cs="Arial"/>
          <w:sz w:val="22"/>
          <w:szCs w:val="22"/>
        </w:rPr>
        <w:t xml:space="preserve"> a</w:t>
      </w:r>
      <w:r w:rsidR="00CF5BE8" w:rsidRPr="00C2285B">
        <w:rPr>
          <w:rFonts w:ascii="Arial" w:hAnsi="Arial" w:cs="Arial"/>
          <w:sz w:val="22"/>
          <w:szCs w:val="22"/>
        </w:rPr>
        <w:t xml:space="preserve"> 5. </w:t>
      </w:r>
    </w:p>
    <w:p w14:paraId="11DE1ABF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EC1704C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DFDC331" w14:textId="23E6383C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2285B">
        <w:rPr>
          <w:rFonts w:ascii="Arial" w:hAnsi="Arial" w:cs="Arial"/>
          <w:b/>
          <w:sz w:val="22"/>
          <w:szCs w:val="22"/>
        </w:rPr>
        <w:t>7</w:t>
      </w:r>
    </w:p>
    <w:p w14:paraId="7B35EF63" w14:textId="69C92588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4B1AF04" w14:textId="77777777" w:rsidR="003A6724" w:rsidRDefault="003A6724">
      <w:pPr>
        <w:jc w:val="center"/>
        <w:rPr>
          <w:rFonts w:ascii="Arial" w:hAnsi="Arial" w:cs="Arial"/>
          <w:b/>
          <w:sz w:val="22"/>
          <w:szCs w:val="22"/>
        </w:rPr>
      </w:pPr>
    </w:p>
    <w:p w14:paraId="734D048F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CB4D25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E42B4A0" w14:textId="77777777" w:rsidR="00DF449F" w:rsidRPr="00DF449F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DF449F">
        <w:rPr>
          <w:rFonts w:ascii="Arial" w:hAnsi="Arial" w:cs="Arial"/>
          <w:sz w:val="22"/>
          <w:szCs w:val="22"/>
        </w:rPr>
        <w:t xml:space="preserve">použít, </w:t>
      </w:r>
      <w:r w:rsidR="0031415A">
        <w:rPr>
          <w:rFonts w:ascii="Arial" w:hAnsi="Arial" w:cs="Arial"/>
          <w:sz w:val="22"/>
          <w:szCs w:val="22"/>
        </w:rPr>
        <w:t>předávat</w:t>
      </w:r>
      <w:r w:rsidR="00DF449F">
        <w:rPr>
          <w:rFonts w:ascii="Arial" w:hAnsi="Arial" w:cs="Arial"/>
          <w:sz w:val="22"/>
          <w:szCs w:val="22"/>
        </w:rPr>
        <w:t xml:space="preserve"> či odstranit pouze zákonem stanoveným způsobem.</w:t>
      </w:r>
    </w:p>
    <w:p w14:paraId="39B18BF2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6B529508" w14:textId="6A5B4812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AE8CBAE" w14:textId="5FDAB6B0" w:rsidR="003A6724" w:rsidRDefault="003A6724">
      <w:pPr>
        <w:jc w:val="center"/>
        <w:rPr>
          <w:rFonts w:ascii="Arial" w:hAnsi="Arial" w:cs="Arial"/>
          <w:b/>
          <w:sz w:val="22"/>
          <w:szCs w:val="22"/>
        </w:rPr>
      </w:pPr>
    </w:p>
    <w:p w14:paraId="649F6E07" w14:textId="534CF88E" w:rsidR="003A6724" w:rsidRDefault="003A6724">
      <w:pPr>
        <w:jc w:val="center"/>
        <w:rPr>
          <w:rFonts w:ascii="Arial" w:hAnsi="Arial" w:cs="Arial"/>
          <w:b/>
          <w:sz w:val="22"/>
          <w:szCs w:val="22"/>
        </w:rPr>
      </w:pPr>
    </w:p>
    <w:p w14:paraId="4AE83CA6" w14:textId="4A6B76B5" w:rsidR="003A6724" w:rsidRDefault="003A6724">
      <w:pPr>
        <w:jc w:val="center"/>
        <w:rPr>
          <w:rFonts w:ascii="Arial" w:hAnsi="Arial" w:cs="Arial"/>
          <w:b/>
          <w:sz w:val="22"/>
          <w:szCs w:val="22"/>
        </w:rPr>
      </w:pPr>
    </w:p>
    <w:p w14:paraId="17B5E5C2" w14:textId="383BFB73" w:rsidR="003A6724" w:rsidRDefault="003A6724">
      <w:pPr>
        <w:jc w:val="center"/>
        <w:rPr>
          <w:rFonts w:ascii="Arial" w:hAnsi="Arial" w:cs="Arial"/>
          <w:b/>
          <w:sz w:val="22"/>
          <w:szCs w:val="22"/>
        </w:rPr>
      </w:pPr>
    </w:p>
    <w:p w14:paraId="702A388D" w14:textId="77777777" w:rsidR="003A6724" w:rsidRDefault="003A6724">
      <w:pPr>
        <w:jc w:val="center"/>
        <w:rPr>
          <w:rFonts w:ascii="Arial" w:hAnsi="Arial" w:cs="Arial"/>
          <w:b/>
          <w:sz w:val="22"/>
          <w:szCs w:val="22"/>
        </w:rPr>
      </w:pPr>
    </w:p>
    <w:p w14:paraId="5A2C571B" w14:textId="19A9AF0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C2285B">
        <w:rPr>
          <w:rFonts w:ascii="Arial" w:hAnsi="Arial" w:cs="Arial"/>
          <w:b/>
          <w:sz w:val="22"/>
          <w:szCs w:val="22"/>
        </w:rPr>
        <w:t>8</w:t>
      </w:r>
    </w:p>
    <w:p w14:paraId="721682B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4A2AE5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51D03F0" w14:textId="77777777" w:rsidR="00DF449F" w:rsidRPr="00D20AA9" w:rsidRDefault="00963A13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3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3"/>
      <w:r w:rsidRPr="00074576">
        <w:rPr>
          <w:rFonts w:ascii="Arial" w:hAnsi="Arial" w:cs="Arial"/>
          <w:sz w:val="22"/>
          <w:szCs w:val="22"/>
        </w:rPr>
        <w:t xml:space="preserve">č. </w:t>
      </w:r>
      <w:r w:rsidR="00DF449F">
        <w:rPr>
          <w:rFonts w:ascii="Arial" w:hAnsi="Arial" w:cs="Arial"/>
          <w:sz w:val="22"/>
          <w:szCs w:val="22"/>
        </w:rPr>
        <w:t>1</w:t>
      </w:r>
      <w:r w:rsidRPr="00D20AA9">
        <w:rPr>
          <w:rFonts w:ascii="Arial" w:hAnsi="Arial" w:cs="Arial"/>
          <w:iCs/>
          <w:sz w:val="22"/>
          <w:szCs w:val="22"/>
        </w:rPr>
        <w:t>/</w:t>
      </w:r>
      <w:r w:rsidR="00DF449F" w:rsidRPr="00D20AA9">
        <w:rPr>
          <w:rFonts w:ascii="Arial" w:hAnsi="Arial" w:cs="Arial"/>
          <w:iCs/>
          <w:sz w:val="22"/>
          <w:szCs w:val="22"/>
        </w:rPr>
        <w:t>2019, o stanovení systému shromažďování, sběru, přepravy, třídění, využívání a odstraňování komunálních odpadů a nakládání se stavebním odpadem na území obce Zadní Chodov ze dne 17. 12. 2019.</w:t>
      </w:r>
    </w:p>
    <w:p w14:paraId="46D0EF74" w14:textId="0F9419C7" w:rsidR="00DF449F" w:rsidRDefault="00DF449F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BB8E156" w14:textId="3EA97237" w:rsidR="003A6724" w:rsidRDefault="003A6724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58F76E2" w14:textId="77777777" w:rsidR="003A6724" w:rsidRDefault="003A6724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24FF443" w14:textId="1BF24F7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A6724">
        <w:rPr>
          <w:rFonts w:ascii="Arial" w:hAnsi="Arial" w:cs="Arial"/>
          <w:b/>
          <w:sz w:val="22"/>
          <w:szCs w:val="22"/>
        </w:rPr>
        <w:t>9</w:t>
      </w:r>
    </w:p>
    <w:p w14:paraId="605A8255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B46E879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AE328B2" w14:textId="77777777" w:rsidR="00730253" w:rsidRDefault="00074576" w:rsidP="00817F09">
      <w:pPr>
        <w:spacing w:before="120" w:line="288" w:lineRule="auto"/>
        <w:ind w:firstLine="709"/>
        <w:jc w:val="center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79CDB2D" w14:textId="4B3EB161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F27A5E3" w14:textId="77777777" w:rsidR="00552C25" w:rsidRPr="00074576" w:rsidRDefault="00552C25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1D833B9" w14:textId="77777777" w:rsidR="00552C25" w:rsidRPr="00552C25" w:rsidRDefault="00552C25" w:rsidP="00552C25">
      <w:pPr>
        <w:spacing w:after="160" w:line="256" w:lineRule="auto"/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</w:pPr>
      <w:r w:rsidRPr="00552C25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……………………………………                                       </w:t>
      </w:r>
      <w:r w:rsidRPr="00552C25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ab/>
      </w:r>
      <w:r w:rsidRPr="00552C25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ab/>
      </w:r>
      <w:r w:rsidRPr="00552C25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ab/>
      </w:r>
      <w:r w:rsidRPr="00552C25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ab/>
        <w:t xml:space="preserve">   ………………………...</w:t>
      </w:r>
    </w:p>
    <w:p w14:paraId="7E451552" w14:textId="77777777" w:rsidR="00552C25" w:rsidRPr="00552C25" w:rsidRDefault="00552C25" w:rsidP="00552C25">
      <w:pPr>
        <w:spacing w:after="160" w:line="256" w:lineRule="auto"/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</w:pPr>
      <w:r w:rsidRPr="00552C25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>Kateřina Cibulková                                                                                                    Martin Švehla</w:t>
      </w:r>
    </w:p>
    <w:p w14:paraId="3B4FF82E" w14:textId="77777777" w:rsidR="00552C25" w:rsidRPr="00552C25" w:rsidRDefault="00552C25" w:rsidP="00552C25">
      <w:pPr>
        <w:spacing w:after="160" w:line="256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552C25">
        <w:rPr>
          <w:rFonts w:ascii="Calibri" w:eastAsia="Calibri" w:hAnsi="Calibri" w:cs="Calibri"/>
          <w:kern w:val="2"/>
          <w:sz w:val="22"/>
          <w:szCs w:val="22"/>
          <w:lang w:eastAsia="en-US"/>
          <w14:ligatures w14:val="standardContextual"/>
        </w:rPr>
        <w:t xml:space="preserve">   starostka                                                                                                                   místostarosta</w:t>
      </w:r>
    </w:p>
    <w:p w14:paraId="2F30788A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18D0C30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0A3C5" w14:textId="77777777" w:rsidR="001120A5" w:rsidRDefault="001120A5">
      <w:r>
        <w:separator/>
      </w:r>
    </w:p>
  </w:endnote>
  <w:endnote w:type="continuationSeparator" w:id="0">
    <w:p w14:paraId="0A4F9285" w14:textId="77777777" w:rsidR="001120A5" w:rsidRDefault="001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DD70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5D02F7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964E2" w14:textId="77777777" w:rsidR="001120A5" w:rsidRDefault="001120A5">
      <w:r>
        <w:separator/>
      </w:r>
    </w:p>
  </w:footnote>
  <w:footnote w:type="continuationSeparator" w:id="0">
    <w:p w14:paraId="7E09D43E" w14:textId="77777777" w:rsidR="001120A5" w:rsidRDefault="001120A5">
      <w:r>
        <w:continuationSeparator/>
      </w:r>
    </w:p>
  </w:footnote>
  <w:footnote w:id="1">
    <w:p w14:paraId="0A07C3D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6EFC16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47E4B"/>
    <w:multiLevelType w:val="hybridMultilevel"/>
    <w:tmpl w:val="9C7CCB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6197A"/>
    <w:multiLevelType w:val="hybridMultilevel"/>
    <w:tmpl w:val="01B27CB6"/>
    <w:lvl w:ilvl="0" w:tplc="F280CE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D00FC9"/>
    <w:multiLevelType w:val="hybridMultilevel"/>
    <w:tmpl w:val="77CEAEE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C2C30"/>
    <w:multiLevelType w:val="hybridMultilevel"/>
    <w:tmpl w:val="6BE6EE5A"/>
    <w:lvl w:ilvl="0" w:tplc="415AA3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977D0"/>
    <w:multiLevelType w:val="multilevel"/>
    <w:tmpl w:val="13E818EA"/>
    <w:styleLink w:val="Aktulnseznam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6F11A9"/>
    <w:multiLevelType w:val="hybridMultilevel"/>
    <w:tmpl w:val="604CD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33218942">
    <w:abstractNumId w:val="7"/>
  </w:num>
  <w:num w:numId="2" w16cid:durableId="284964646">
    <w:abstractNumId w:val="37"/>
  </w:num>
  <w:num w:numId="3" w16cid:durableId="646518649">
    <w:abstractNumId w:val="4"/>
  </w:num>
  <w:num w:numId="4" w16cid:durableId="1078744179">
    <w:abstractNumId w:val="28"/>
  </w:num>
  <w:num w:numId="5" w16cid:durableId="1283732373">
    <w:abstractNumId w:val="25"/>
  </w:num>
  <w:num w:numId="6" w16cid:durableId="1487628862">
    <w:abstractNumId w:val="32"/>
  </w:num>
  <w:num w:numId="7" w16cid:durableId="1477525729">
    <w:abstractNumId w:val="8"/>
  </w:num>
  <w:num w:numId="8" w16cid:durableId="1819346713">
    <w:abstractNumId w:val="1"/>
  </w:num>
  <w:num w:numId="9" w16cid:durableId="135419873">
    <w:abstractNumId w:val="31"/>
  </w:num>
  <w:num w:numId="10" w16cid:durableId="2025941047">
    <w:abstractNumId w:val="27"/>
  </w:num>
  <w:num w:numId="11" w16cid:durableId="1335449062">
    <w:abstractNumId w:val="26"/>
  </w:num>
  <w:num w:numId="12" w16cid:durableId="145829121">
    <w:abstractNumId w:val="12"/>
  </w:num>
  <w:num w:numId="13" w16cid:durableId="1431200488">
    <w:abstractNumId w:val="29"/>
  </w:num>
  <w:num w:numId="14" w16cid:durableId="981233328">
    <w:abstractNumId w:val="36"/>
  </w:num>
  <w:num w:numId="15" w16cid:durableId="330760431">
    <w:abstractNumId w:val="15"/>
  </w:num>
  <w:num w:numId="16" w16cid:durableId="2035420793">
    <w:abstractNumId w:val="35"/>
  </w:num>
  <w:num w:numId="17" w16cid:durableId="2081709650">
    <w:abstractNumId w:val="5"/>
  </w:num>
  <w:num w:numId="18" w16cid:durableId="570425871">
    <w:abstractNumId w:val="0"/>
  </w:num>
  <w:num w:numId="19" w16cid:durableId="186018314">
    <w:abstractNumId w:val="21"/>
  </w:num>
  <w:num w:numId="20" w16cid:durableId="1659919401">
    <w:abstractNumId w:val="30"/>
  </w:num>
  <w:num w:numId="21" w16cid:durableId="1529442303">
    <w:abstractNumId w:val="22"/>
  </w:num>
  <w:num w:numId="22" w16cid:durableId="1788771927">
    <w:abstractNumId w:val="23"/>
  </w:num>
  <w:num w:numId="23" w16cid:durableId="1859585225">
    <w:abstractNumId w:val="14"/>
  </w:num>
  <w:num w:numId="24" w16cid:durableId="105394021">
    <w:abstractNumId w:val="6"/>
  </w:num>
  <w:num w:numId="25" w16cid:durableId="1055810694">
    <w:abstractNumId w:val="2"/>
  </w:num>
  <w:num w:numId="26" w16cid:durableId="649559398">
    <w:abstractNumId w:val="20"/>
  </w:num>
  <w:num w:numId="27" w16cid:durableId="819537034">
    <w:abstractNumId w:val="3"/>
  </w:num>
  <w:num w:numId="28" w16cid:durableId="1100417220">
    <w:abstractNumId w:val="17"/>
  </w:num>
  <w:num w:numId="29" w16cid:durableId="1850558534">
    <w:abstractNumId w:val="9"/>
  </w:num>
  <w:num w:numId="30" w16cid:durableId="521359465">
    <w:abstractNumId w:val="13"/>
  </w:num>
  <w:num w:numId="31" w16cid:durableId="1835946726">
    <w:abstractNumId w:val="34"/>
  </w:num>
  <w:num w:numId="32" w16cid:durableId="1546331691">
    <w:abstractNumId w:val="24"/>
  </w:num>
  <w:num w:numId="33" w16cid:durableId="178937541">
    <w:abstractNumId w:val="11"/>
  </w:num>
  <w:num w:numId="34" w16cid:durableId="1136028015">
    <w:abstractNumId w:val="10"/>
  </w:num>
  <w:num w:numId="35" w16cid:durableId="1408305323">
    <w:abstractNumId w:val="18"/>
  </w:num>
  <w:num w:numId="36" w16cid:durableId="1491409165">
    <w:abstractNumId w:val="33"/>
  </w:num>
  <w:num w:numId="37" w16cid:durableId="735933889">
    <w:abstractNumId w:val="16"/>
  </w:num>
  <w:num w:numId="38" w16cid:durableId="11559943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20A5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139E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2DCB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6724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460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C25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546D"/>
    <w:rsid w:val="006E5A79"/>
    <w:rsid w:val="006F432E"/>
    <w:rsid w:val="007008E2"/>
    <w:rsid w:val="00702D6A"/>
    <w:rsid w:val="007063A1"/>
    <w:rsid w:val="00711826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7F09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59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5C10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285B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0AA9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DF449F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5BC8"/>
    <w:rsid w:val="00EF0F4E"/>
    <w:rsid w:val="00F00E31"/>
    <w:rsid w:val="00F11FC3"/>
    <w:rsid w:val="00F17575"/>
    <w:rsid w:val="00F1773A"/>
    <w:rsid w:val="00F20DEA"/>
    <w:rsid w:val="00F301DF"/>
    <w:rsid w:val="00F3206D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5D2F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numbering" w:customStyle="1" w:styleId="Aktulnseznam1">
    <w:name w:val="Aktuální seznam1"/>
    <w:uiPriority w:val="99"/>
    <w:rsid w:val="00C2285B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906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ZadniChodov</cp:lastModifiedBy>
  <cp:revision>5</cp:revision>
  <cp:lastPrinted>2024-06-24T13:34:00Z</cp:lastPrinted>
  <dcterms:created xsi:type="dcterms:W3CDTF">2024-04-08T08:37:00Z</dcterms:created>
  <dcterms:modified xsi:type="dcterms:W3CDTF">2024-06-24T13:34:00Z</dcterms:modified>
</cp:coreProperties>
</file>