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09F3" w14:textId="5278C7BB" w:rsidR="00295745" w:rsidRDefault="009F3FCA" w:rsidP="00356DFA">
      <w:pPr>
        <w:spacing w:line="276" w:lineRule="auto"/>
        <w:ind w:firstLine="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613CD22B" wp14:editId="0540CB91">
            <wp:simplePos x="0" y="0"/>
            <wp:positionH relativeFrom="column">
              <wp:posOffset>-48895</wp:posOffset>
            </wp:positionH>
            <wp:positionV relativeFrom="paragraph">
              <wp:posOffset>-83185</wp:posOffset>
            </wp:positionV>
            <wp:extent cx="752475" cy="838200"/>
            <wp:effectExtent l="0" t="0" r="0" b="0"/>
            <wp:wrapTight wrapText="bothSides">
              <wp:wrapPolygon edited="0">
                <wp:start x="0" y="0"/>
                <wp:lineTo x="0" y="21109"/>
                <wp:lineTo x="21327" y="21109"/>
                <wp:lineTo x="2132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745">
        <w:rPr>
          <w:rFonts w:ascii="Arial" w:hAnsi="Arial" w:cs="Arial"/>
          <w:b/>
        </w:rPr>
        <w:t>Město Kostelec na Hané</w:t>
      </w:r>
    </w:p>
    <w:p w14:paraId="5EDF96FB" w14:textId="742869F9" w:rsidR="008D6906" w:rsidRPr="00686CC9" w:rsidRDefault="008D6906" w:rsidP="00356DFA">
      <w:pPr>
        <w:spacing w:line="276" w:lineRule="auto"/>
        <w:ind w:firstLine="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75979">
        <w:rPr>
          <w:rFonts w:ascii="Arial" w:hAnsi="Arial" w:cs="Arial"/>
          <w:b/>
        </w:rPr>
        <w:t>města</w:t>
      </w:r>
      <w:r w:rsidR="00991559">
        <w:rPr>
          <w:rFonts w:ascii="Arial" w:hAnsi="Arial" w:cs="Arial"/>
          <w:b/>
        </w:rPr>
        <w:t xml:space="preserve"> Kostelec na Hané</w:t>
      </w:r>
    </w:p>
    <w:p w14:paraId="42AFF4A6" w14:textId="77777777" w:rsidR="00713DA2" w:rsidRDefault="009F4416" w:rsidP="0029574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295745">
        <w:rPr>
          <w:rFonts w:ascii="Arial" w:hAnsi="Arial" w:cs="Arial"/>
          <w:b/>
        </w:rPr>
        <w:t xml:space="preserve">    </w:t>
      </w:r>
    </w:p>
    <w:p w14:paraId="7349597F" w14:textId="41D42248" w:rsidR="00713DA2" w:rsidRDefault="00356DFA" w:rsidP="00713D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8D6906" w:rsidRPr="00686CC9">
        <w:rPr>
          <w:rFonts w:ascii="Arial" w:hAnsi="Arial" w:cs="Arial"/>
          <w:b/>
        </w:rPr>
        <w:t>Obecně závazná vyhláška</w:t>
      </w:r>
      <w:r w:rsidR="00334361">
        <w:rPr>
          <w:rFonts w:ascii="Arial" w:hAnsi="Arial" w:cs="Arial"/>
          <w:b/>
        </w:rPr>
        <w:t xml:space="preserve"> města</w:t>
      </w:r>
      <w:r w:rsidR="00991559">
        <w:rPr>
          <w:rFonts w:ascii="Arial" w:hAnsi="Arial" w:cs="Arial"/>
          <w:b/>
        </w:rPr>
        <w:t xml:space="preserve"> Kostelec na Hané</w:t>
      </w:r>
      <w:r w:rsidR="00713DA2">
        <w:rPr>
          <w:rFonts w:ascii="Arial" w:hAnsi="Arial" w:cs="Arial"/>
          <w:b/>
        </w:rPr>
        <w:t xml:space="preserve"> </w:t>
      </w:r>
      <w:r w:rsidR="00575979">
        <w:rPr>
          <w:rFonts w:ascii="Arial" w:hAnsi="Arial" w:cs="Arial"/>
          <w:b/>
        </w:rPr>
        <w:t xml:space="preserve">č. </w:t>
      </w:r>
      <w:r w:rsidR="003377D2">
        <w:rPr>
          <w:rFonts w:ascii="Arial" w:hAnsi="Arial" w:cs="Arial"/>
          <w:b/>
        </w:rPr>
        <w:t>4</w:t>
      </w:r>
      <w:r w:rsidR="00575979">
        <w:rPr>
          <w:rFonts w:ascii="Arial" w:hAnsi="Arial" w:cs="Arial"/>
          <w:b/>
        </w:rPr>
        <w:t>/201</w:t>
      </w:r>
      <w:r w:rsidR="003377D2">
        <w:rPr>
          <w:rFonts w:ascii="Arial" w:hAnsi="Arial" w:cs="Arial"/>
          <w:b/>
        </w:rPr>
        <w:t>7</w:t>
      </w:r>
      <w:r w:rsidR="00295745">
        <w:rPr>
          <w:rFonts w:ascii="Arial" w:hAnsi="Arial" w:cs="Arial"/>
          <w:b/>
        </w:rPr>
        <w:t>,</w:t>
      </w:r>
    </w:p>
    <w:p w14:paraId="5FFB4B21" w14:textId="096C0FCE" w:rsidR="008D6906" w:rsidRDefault="00713DA2" w:rsidP="00713D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6414F">
        <w:rPr>
          <w:rFonts w:ascii="Arial" w:hAnsi="Arial" w:cs="Arial"/>
          <w:b/>
        </w:rPr>
        <w:t xml:space="preserve"> </w:t>
      </w:r>
      <w:r w:rsidR="00B65332">
        <w:rPr>
          <w:rFonts w:ascii="Arial" w:hAnsi="Arial" w:cs="Arial"/>
          <w:b/>
        </w:rPr>
        <w:t xml:space="preserve">o </w:t>
      </w:r>
      <w:r w:rsidR="003377D2">
        <w:rPr>
          <w:rFonts w:ascii="Arial" w:hAnsi="Arial" w:cs="Arial"/>
          <w:b/>
        </w:rPr>
        <w:t>regulaci provozování hazardních her</w:t>
      </w:r>
    </w:p>
    <w:p w14:paraId="467E23B4" w14:textId="77777777" w:rsidR="00B943DF" w:rsidRPr="00713DA2" w:rsidRDefault="00B943DF" w:rsidP="00295745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8"/>
          <w:szCs w:val="22"/>
        </w:rPr>
      </w:pPr>
    </w:p>
    <w:p w14:paraId="702C8DC0" w14:textId="4810386C" w:rsidR="00131160" w:rsidRDefault="00575979" w:rsidP="00295745">
      <w:pPr>
        <w:pStyle w:val="nzevzkona"/>
        <w:tabs>
          <w:tab w:val="left" w:pos="2977"/>
          <w:tab w:val="left" w:pos="3969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města Kostelec na Hané </w:t>
      </w:r>
      <w:r w:rsidR="00AC18A4" w:rsidRPr="00AC18A4">
        <w:rPr>
          <w:rFonts w:ascii="Arial" w:hAnsi="Arial" w:cs="Arial"/>
          <w:b w:val="0"/>
          <w:sz w:val="22"/>
          <w:szCs w:val="22"/>
        </w:rPr>
        <w:t>se na svém zasedání dne</w:t>
      </w:r>
      <w:r w:rsidR="0020215B">
        <w:rPr>
          <w:rFonts w:ascii="Arial" w:hAnsi="Arial" w:cs="Arial"/>
          <w:b w:val="0"/>
          <w:sz w:val="22"/>
          <w:szCs w:val="22"/>
        </w:rPr>
        <w:t xml:space="preserve"> </w:t>
      </w:r>
      <w:r w:rsidR="00597266">
        <w:rPr>
          <w:rFonts w:ascii="Arial" w:hAnsi="Arial" w:cs="Arial"/>
          <w:b w:val="0"/>
          <w:sz w:val="22"/>
          <w:szCs w:val="22"/>
        </w:rPr>
        <w:t>13</w:t>
      </w:r>
      <w:r w:rsidR="0020215B">
        <w:rPr>
          <w:rFonts w:ascii="Arial" w:hAnsi="Arial" w:cs="Arial"/>
          <w:b w:val="0"/>
          <w:sz w:val="22"/>
          <w:szCs w:val="22"/>
        </w:rPr>
        <w:t xml:space="preserve">. </w:t>
      </w:r>
      <w:r w:rsidR="00597266">
        <w:rPr>
          <w:rFonts w:ascii="Arial" w:hAnsi="Arial" w:cs="Arial"/>
          <w:b w:val="0"/>
          <w:sz w:val="22"/>
          <w:szCs w:val="22"/>
        </w:rPr>
        <w:t>12</w:t>
      </w:r>
      <w:r w:rsidR="0020215B">
        <w:rPr>
          <w:rFonts w:ascii="Arial" w:hAnsi="Arial" w:cs="Arial"/>
          <w:b w:val="0"/>
          <w:sz w:val="22"/>
          <w:szCs w:val="22"/>
        </w:rPr>
        <w:t>. 201</w:t>
      </w:r>
      <w:r w:rsidR="00597266">
        <w:rPr>
          <w:rFonts w:ascii="Arial" w:hAnsi="Arial" w:cs="Arial"/>
          <w:b w:val="0"/>
          <w:sz w:val="22"/>
          <w:szCs w:val="22"/>
        </w:rPr>
        <w:t>7</w:t>
      </w:r>
      <w:r w:rsidR="0020215B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AC18A4">
        <w:rPr>
          <w:rFonts w:ascii="Arial" w:hAnsi="Arial" w:cs="Arial"/>
          <w:b w:val="0"/>
          <w:sz w:val="22"/>
          <w:szCs w:val="22"/>
        </w:rPr>
        <w:t xml:space="preserve">usnesením </w:t>
      </w:r>
      <w:r w:rsidR="0020215B">
        <w:rPr>
          <w:rFonts w:ascii="Arial" w:hAnsi="Arial" w:cs="Arial"/>
          <w:b w:val="0"/>
          <w:sz w:val="22"/>
          <w:szCs w:val="22"/>
        </w:rPr>
        <w:t xml:space="preserve">     </w:t>
      </w:r>
      <w:r w:rsidR="00356DFA">
        <w:rPr>
          <w:rFonts w:ascii="Arial" w:hAnsi="Arial" w:cs="Arial"/>
          <w:b w:val="0"/>
          <w:sz w:val="22"/>
          <w:szCs w:val="22"/>
        </w:rPr>
        <w:t xml:space="preserve">      </w:t>
      </w:r>
      <w:r w:rsidR="00AC18A4" w:rsidRPr="00AC18A4">
        <w:rPr>
          <w:rFonts w:ascii="Arial" w:hAnsi="Arial" w:cs="Arial"/>
          <w:b w:val="0"/>
          <w:sz w:val="22"/>
          <w:szCs w:val="22"/>
        </w:rPr>
        <w:t xml:space="preserve">č. </w:t>
      </w:r>
      <w:r w:rsidR="0020215B">
        <w:rPr>
          <w:rFonts w:ascii="Arial" w:hAnsi="Arial" w:cs="Arial"/>
          <w:b w:val="0"/>
          <w:sz w:val="22"/>
          <w:szCs w:val="22"/>
        </w:rPr>
        <w:t>UZ 2</w:t>
      </w:r>
      <w:r w:rsidR="00EA673A">
        <w:rPr>
          <w:rFonts w:ascii="Arial" w:hAnsi="Arial" w:cs="Arial"/>
          <w:b w:val="0"/>
          <w:sz w:val="22"/>
          <w:szCs w:val="22"/>
        </w:rPr>
        <w:t>3</w:t>
      </w:r>
      <w:r w:rsidR="0020215B">
        <w:rPr>
          <w:rFonts w:ascii="Arial" w:hAnsi="Arial" w:cs="Arial"/>
          <w:b w:val="0"/>
          <w:sz w:val="22"/>
          <w:szCs w:val="22"/>
        </w:rPr>
        <w:t>/</w:t>
      </w:r>
      <w:r w:rsidR="00597266">
        <w:rPr>
          <w:rFonts w:ascii="Arial" w:hAnsi="Arial" w:cs="Arial"/>
          <w:b w:val="0"/>
          <w:sz w:val="22"/>
          <w:szCs w:val="22"/>
        </w:rPr>
        <w:t>12</w:t>
      </w:r>
      <w:r w:rsidR="0020215B">
        <w:rPr>
          <w:rFonts w:ascii="Arial" w:hAnsi="Arial" w:cs="Arial"/>
          <w:b w:val="0"/>
          <w:sz w:val="22"/>
          <w:szCs w:val="22"/>
        </w:rPr>
        <w:t>/201</w:t>
      </w:r>
      <w:r w:rsidR="00597266">
        <w:rPr>
          <w:rFonts w:ascii="Arial" w:hAnsi="Arial" w:cs="Arial"/>
          <w:b w:val="0"/>
          <w:sz w:val="22"/>
          <w:szCs w:val="22"/>
        </w:rPr>
        <w:t>7</w:t>
      </w:r>
      <w:r w:rsidR="0020215B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AC18A4">
        <w:rPr>
          <w:rFonts w:ascii="Arial" w:hAnsi="Arial" w:cs="Arial"/>
          <w:b w:val="0"/>
          <w:sz w:val="22"/>
          <w:szCs w:val="22"/>
        </w:rPr>
        <w:t>usneslo vydat na základě</w:t>
      </w:r>
      <w:r w:rsidR="00597266">
        <w:rPr>
          <w:rFonts w:ascii="Arial" w:hAnsi="Arial" w:cs="Arial"/>
          <w:b w:val="0"/>
          <w:sz w:val="22"/>
          <w:szCs w:val="22"/>
        </w:rPr>
        <w:t xml:space="preserve"> ustanovení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§ 10 písm. </w:t>
      </w:r>
      <w:r w:rsidR="00597266">
        <w:rPr>
          <w:rFonts w:ascii="Arial" w:hAnsi="Arial" w:cs="Arial"/>
          <w:b w:val="0"/>
          <w:bCs w:val="0"/>
          <w:sz w:val="22"/>
          <w:szCs w:val="22"/>
        </w:rPr>
        <w:t>a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) a § 84 odst. 2 pís</w:t>
      </w:r>
      <w:r w:rsidR="00AC18A4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o o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 w:rsidR="00412321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97266">
        <w:rPr>
          <w:rFonts w:ascii="Arial" w:hAnsi="Arial" w:cs="Arial"/>
          <w:b w:val="0"/>
          <w:bCs w:val="0"/>
          <w:sz w:val="22"/>
          <w:szCs w:val="22"/>
        </w:rPr>
        <w:t xml:space="preserve">a v souladu s ustanovením </w:t>
      </w:r>
      <w:r w:rsidR="00597266" w:rsidRPr="00CE7587">
        <w:rPr>
          <w:rFonts w:ascii="Arial" w:hAnsi="Arial" w:cs="Arial"/>
          <w:b w:val="0"/>
          <w:bCs w:val="0"/>
          <w:sz w:val="22"/>
          <w:szCs w:val="22"/>
        </w:rPr>
        <w:t>§</w:t>
      </w:r>
      <w:r w:rsidR="00597266">
        <w:rPr>
          <w:rFonts w:ascii="Arial" w:hAnsi="Arial" w:cs="Arial"/>
          <w:b w:val="0"/>
          <w:bCs w:val="0"/>
          <w:sz w:val="22"/>
          <w:szCs w:val="22"/>
        </w:rPr>
        <w:t xml:space="preserve"> 12 odst. 1 zákona č. 186/2016 Sb., o hazardních hrách, 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tuto obecně závaznou vyhlášku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7846E506" w14:textId="661BEA9B" w:rsidR="00131160" w:rsidRPr="002B668D" w:rsidRDefault="00131160" w:rsidP="0095676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</w:t>
      </w:r>
      <w:r w:rsidR="004E682B">
        <w:rPr>
          <w:rFonts w:ascii="Arial" w:hAnsi="Arial" w:cs="Arial"/>
        </w:rPr>
        <w:t>ánek</w:t>
      </w:r>
      <w:r w:rsidRPr="002B668D">
        <w:rPr>
          <w:rFonts w:ascii="Arial" w:hAnsi="Arial" w:cs="Arial"/>
        </w:rPr>
        <w:t xml:space="preserve"> 1</w:t>
      </w:r>
    </w:p>
    <w:p w14:paraId="52CD1522" w14:textId="3F4EBF56" w:rsidR="00131160" w:rsidRPr="002B668D" w:rsidRDefault="00B969F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Cíl vyhlášky</w:t>
      </w:r>
    </w:p>
    <w:p w14:paraId="734F19C8" w14:textId="7598979D" w:rsidR="00B969F3" w:rsidRDefault="00B969F3" w:rsidP="00B969F3">
      <w:pPr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zabezpečení místních záležitostí veřejného pořádku.</w:t>
      </w:r>
    </w:p>
    <w:p w14:paraId="47DFE6D7" w14:textId="75E77ED6" w:rsidR="00C10908" w:rsidRPr="002B668D" w:rsidRDefault="00C10908" w:rsidP="00C10908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</w:t>
      </w:r>
      <w:r w:rsidR="004E682B">
        <w:rPr>
          <w:rFonts w:ascii="Arial" w:hAnsi="Arial" w:cs="Arial"/>
        </w:rPr>
        <w:t>ánek</w:t>
      </w:r>
      <w:r w:rsidRPr="002B66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14:paraId="73A792E7" w14:textId="0932512C" w:rsidR="00C10908" w:rsidRDefault="00B969F3" w:rsidP="00C109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provozování</w:t>
      </w:r>
    </w:p>
    <w:p w14:paraId="7EBBAF16" w14:textId="77777777" w:rsidR="0020215B" w:rsidRPr="00227020" w:rsidRDefault="0020215B" w:rsidP="00C10908">
      <w:pPr>
        <w:jc w:val="center"/>
        <w:rPr>
          <w:rFonts w:ascii="Arial" w:hAnsi="Arial" w:cs="Arial"/>
          <w:b/>
          <w:sz w:val="14"/>
          <w:szCs w:val="22"/>
        </w:rPr>
      </w:pPr>
    </w:p>
    <w:p w14:paraId="1DEF489A" w14:textId="16E33A1C" w:rsidR="00B969F3" w:rsidRDefault="00B969F3" w:rsidP="00B969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města zakázáno.</w:t>
      </w:r>
    </w:p>
    <w:p w14:paraId="7BE5E1AD" w14:textId="617240FF" w:rsidR="00131160" w:rsidRPr="00DF5857" w:rsidRDefault="00131160" w:rsidP="00B969F3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>Čl</w:t>
      </w:r>
      <w:r w:rsidR="004E682B">
        <w:rPr>
          <w:rFonts w:ascii="Arial" w:hAnsi="Arial" w:cs="Arial"/>
        </w:rPr>
        <w:t>ánek</w:t>
      </w:r>
      <w:r w:rsidRPr="00DF5857">
        <w:rPr>
          <w:rFonts w:ascii="Arial" w:hAnsi="Arial" w:cs="Arial"/>
        </w:rPr>
        <w:t xml:space="preserve"> </w:t>
      </w:r>
      <w:r w:rsidR="00BE612C" w:rsidRPr="00F64937">
        <w:rPr>
          <w:rFonts w:ascii="Arial" w:hAnsi="Arial" w:cs="Arial"/>
        </w:rPr>
        <w:t>3</w:t>
      </w:r>
    </w:p>
    <w:p w14:paraId="3D0F9A9E" w14:textId="3F96BCDB" w:rsidR="00131160" w:rsidRDefault="00B969F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1AAB611D" w14:textId="29392C69" w:rsidR="008D6906" w:rsidRDefault="00B969F3" w:rsidP="00CB156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Bingo, technickou hru, živou hru a turnaje malého rozsahu povolené přede dnem nabytí účinnosti této vyhlášky lze provozovat nejdéle do doby platnosti vydaného povolení.</w:t>
      </w:r>
    </w:p>
    <w:p w14:paraId="669794C5" w14:textId="5C95E595" w:rsidR="00B969F3" w:rsidRPr="00DF5857" w:rsidRDefault="00B969F3" w:rsidP="00B969F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>Čl</w:t>
      </w:r>
      <w:r w:rsidR="004E682B">
        <w:rPr>
          <w:rFonts w:ascii="Arial" w:hAnsi="Arial" w:cs="Arial"/>
        </w:rPr>
        <w:t>ánek</w:t>
      </w:r>
      <w:r w:rsidRPr="00DF58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</w:p>
    <w:p w14:paraId="60332BB9" w14:textId="5D5B0423" w:rsidR="00B969F3" w:rsidRDefault="00B969F3" w:rsidP="00B969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FEA95F9" w14:textId="06075A73" w:rsidR="00131160" w:rsidRDefault="00B969F3" w:rsidP="00B969F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1. 2018.</w:t>
      </w:r>
    </w:p>
    <w:p w14:paraId="7588607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EAEFAF" w14:textId="77777777" w:rsidR="00397387" w:rsidRDefault="0039738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F9D6AD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B1C65">
        <w:rPr>
          <w:rFonts w:ascii="Arial" w:hAnsi="Arial" w:cs="Arial"/>
          <w:i/>
          <w:sz w:val="22"/>
          <w:szCs w:val="22"/>
        </w:rPr>
        <w:tab/>
      </w:r>
    </w:p>
    <w:p w14:paraId="61AD9D56" w14:textId="77777777"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</w:t>
      </w:r>
      <w:r w:rsidR="00991559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79DB0F" w14:textId="77777777" w:rsidR="00131160" w:rsidRPr="000C2DC4" w:rsidRDefault="00BB1C6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Mgr. Michaela Sontáková                                                       Mgr. František Horák</w:t>
      </w:r>
    </w:p>
    <w:p w14:paraId="49D5C117" w14:textId="7A588B62" w:rsidR="00131160" w:rsidRDefault="00B77FB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B969F3">
        <w:rPr>
          <w:rFonts w:ascii="Arial" w:hAnsi="Arial" w:cs="Arial"/>
          <w:sz w:val="22"/>
          <w:szCs w:val="22"/>
        </w:rPr>
        <w:t xml:space="preserve">   </w:t>
      </w:r>
      <w:r w:rsidR="00131160">
        <w:rPr>
          <w:rFonts w:ascii="Arial" w:hAnsi="Arial" w:cs="Arial"/>
          <w:sz w:val="22"/>
          <w:szCs w:val="22"/>
        </w:rPr>
        <w:t>místo</w:t>
      </w:r>
      <w:r w:rsidR="00131160" w:rsidRPr="000C2DC4">
        <w:rPr>
          <w:rFonts w:ascii="Arial" w:hAnsi="Arial" w:cs="Arial"/>
          <w:sz w:val="22"/>
          <w:szCs w:val="22"/>
        </w:rPr>
        <w:t>starosta</w:t>
      </w:r>
      <w:r w:rsidR="00131160">
        <w:rPr>
          <w:rFonts w:ascii="Arial" w:hAnsi="Arial" w:cs="Arial"/>
          <w:sz w:val="22"/>
          <w:szCs w:val="22"/>
        </w:rPr>
        <w:tab/>
      </w:r>
      <w:r w:rsidR="00131160" w:rsidRPr="000C2DC4">
        <w:rPr>
          <w:rFonts w:ascii="Arial" w:hAnsi="Arial" w:cs="Arial"/>
          <w:sz w:val="22"/>
          <w:szCs w:val="22"/>
        </w:rPr>
        <w:t>starosta</w:t>
      </w:r>
    </w:p>
    <w:p w14:paraId="285D65C0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153AC9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7D082A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AEF041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439B8B" w14:textId="77777777" w:rsidR="0028076A" w:rsidRDefault="0028076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B30A9A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3AA6706" w14:textId="77777777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1B3F2A0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8963" w14:textId="77777777" w:rsidR="00CC2D8A" w:rsidRDefault="00CC2D8A">
      <w:r>
        <w:separator/>
      </w:r>
    </w:p>
  </w:endnote>
  <w:endnote w:type="continuationSeparator" w:id="0">
    <w:p w14:paraId="69C35644" w14:textId="77777777" w:rsidR="00CC2D8A" w:rsidRDefault="00C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E9F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6A57">
      <w:rPr>
        <w:noProof/>
      </w:rPr>
      <w:t>1</w:t>
    </w:r>
    <w:r>
      <w:fldChar w:fldCharType="end"/>
    </w:r>
  </w:p>
  <w:p w14:paraId="286665E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A44A" w14:textId="77777777" w:rsidR="00CC2D8A" w:rsidRDefault="00CC2D8A">
      <w:r>
        <w:separator/>
      </w:r>
    </w:p>
  </w:footnote>
  <w:footnote w:type="continuationSeparator" w:id="0">
    <w:p w14:paraId="13F5A00C" w14:textId="77777777" w:rsidR="00CC2D8A" w:rsidRDefault="00CC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93D81"/>
    <w:multiLevelType w:val="hybridMultilevel"/>
    <w:tmpl w:val="A5C04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1D5C"/>
    <w:multiLevelType w:val="hybridMultilevel"/>
    <w:tmpl w:val="B8F2C030"/>
    <w:lvl w:ilvl="0" w:tplc="68C2698C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D2049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5238087">
    <w:abstractNumId w:val="14"/>
  </w:num>
  <w:num w:numId="2" w16cid:durableId="2144811712">
    <w:abstractNumId w:val="8"/>
  </w:num>
  <w:num w:numId="3" w16cid:durableId="235284219">
    <w:abstractNumId w:val="20"/>
  </w:num>
  <w:num w:numId="4" w16cid:durableId="389614271">
    <w:abstractNumId w:val="9"/>
  </w:num>
  <w:num w:numId="5" w16cid:durableId="1911040945">
    <w:abstractNumId w:val="6"/>
  </w:num>
  <w:num w:numId="6" w16cid:durableId="1846700897">
    <w:abstractNumId w:val="25"/>
  </w:num>
  <w:num w:numId="7" w16cid:durableId="1196429503">
    <w:abstractNumId w:val="12"/>
  </w:num>
  <w:num w:numId="8" w16cid:durableId="546838255">
    <w:abstractNumId w:val="13"/>
  </w:num>
  <w:num w:numId="9" w16cid:durableId="2074035726">
    <w:abstractNumId w:val="11"/>
  </w:num>
  <w:num w:numId="10" w16cid:durableId="1203713057">
    <w:abstractNumId w:val="0"/>
  </w:num>
  <w:num w:numId="11" w16cid:durableId="153955085">
    <w:abstractNumId w:val="10"/>
  </w:num>
  <w:num w:numId="12" w16cid:durableId="1310089990">
    <w:abstractNumId w:val="7"/>
  </w:num>
  <w:num w:numId="13" w16cid:durableId="587812896">
    <w:abstractNumId w:val="17"/>
  </w:num>
  <w:num w:numId="14" w16cid:durableId="326370657">
    <w:abstractNumId w:val="24"/>
  </w:num>
  <w:num w:numId="15" w16cid:durableId="278612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2511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4321152">
    <w:abstractNumId w:val="22"/>
  </w:num>
  <w:num w:numId="18" w16cid:durableId="384381098">
    <w:abstractNumId w:val="5"/>
  </w:num>
  <w:num w:numId="19" w16cid:durableId="655493233">
    <w:abstractNumId w:val="23"/>
  </w:num>
  <w:num w:numId="20" w16cid:durableId="294337921">
    <w:abstractNumId w:val="16"/>
  </w:num>
  <w:num w:numId="21" w16cid:durableId="1041367637">
    <w:abstractNumId w:val="21"/>
  </w:num>
  <w:num w:numId="22" w16cid:durableId="923341600">
    <w:abstractNumId w:val="4"/>
  </w:num>
  <w:num w:numId="23" w16cid:durableId="1719815922">
    <w:abstractNumId w:val="3"/>
  </w:num>
  <w:num w:numId="24" w16cid:durableId="1397585228">
    <w:abstractNumId w:val="2"/>
  </w:num>
  <w:num w:numId="25" w16cid:durableId="1072973673">
    <w:abstractNumId w:val="1"/>
  </w:num>
  <w:num w:numId="26" w16cid:durableId="994801780">
    <w:abstractNumId w:val="18"/>
  </w:num>
  <w:num w:numId="27" w16cid:durableId="1485707826">
    <w:abstractNumId w:val="19"/>
  </w:num>
  <w:num w:numId="28" w16cid:durableId="567612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06D"/>
    <w:rsid w:val="000345D5"/>
    <w:rsid w:val="00040138"/>
    <w:rsid w:val="000408D0"/>
    <w:rsid w:val="00047864"/>
    <w:rsid w:val="000538DD"/>
    <w:rsid w:val="000566F2"/>
    <w:rsid w:val="00066D7D"/>
    <w:rsid w:val="000940DC"/>
    <w:rsid w:val="000A2391"/>
    <w:rsid w:val="000A53C3"/>
    <w:rsid w:val="000C002A"/>
    <w:rsid w:val="000C259A"/>
    <w:rsid w:val="000C42D4"/>
    <w:rsid w:val="000C758D"/>
    <w:rsid w:val="000E741B"/>
    <w:rsid w:val="000F6174"/>
    <w:rsid w:val="001061CD"/>
    <w:rsid w:val="00130094"/>
    <w:rsid w:val="00131160"/>
    <w:rsid w:val="0014154F"/>
    <w:rsid w:val="00160729"/>
    <w:rsid w:val="00173886"/>
    <w:rsid w:val="00181353"/>
    <w:rsid w:val="00191186"/>
    <w:rsid w:val="0019539D"/>
    <w:rsid w:val="001A0C3C"/>
    <w:rsid w:val="001B36E4"/>
    <w:rsid w:val="001B6CD8"/>
    <w:rsid w:val="001C1953"/>
    <w:rsid w:val="001E0982"/>
    <w:rsid w:val="001E5F45"/>
    <w:rsid w:val="001F2E92"/>
    <w:rsid w:val="001F7B84"/>
    <w:rsid w:val="0020215B"/>
    <w:rsid w:val="002041CE"/>
    <w:rsid w:val="00227020"/>
    <w:rsid w:val="002277C9"/>
    <w:rsid w:val="002333C1"/>
    <w:rsid w:val="0024485C"/>
    <w:rsid w:val="0025107F"/>
    <w:rsid w:val="00260886"/>
    <w:rsid w:val="00264B52"/>
    <w:rsid w:val="00264E4B"/>
    <w:rsid w:val="002666C2"/>
    <w:rsid w:val="00270B75"/>
    <w:rsid w:val="0027609E"/>
    <w:rsid w:val="0028076A"/>
    <w:rsid w:val="002871C2"/>
    <w:rsid w:val="00295745"/>
    <w:rsid w:val="002A3A42"/>
    <w:rsid w:val="002C6A57"/>
    <w:rsid w:val="002D1965"/>
    <w:rsid w:val="002D30C0"/>
    <w:rsid w:val="002D6AE8"/>
    <w:rsid w:val="002E6B3A"/>
    <w:rsid w:val="002E6E4A"/>
    <w:rsid w:val="002F3690"/>
    <w:rsid w:val="002F4189"/>
    <w:rsid w:val="00300CCD"/>
    <w:rsid w:val="00302A97"/>
    <w:rsid w:val="00304575"/>
    <w:rsid w:val="00314517"/>
    <w:rsid w:val="00322107"/>
    <w:rsid w:val="003310BE"/>
    <w:rsid w:val="0033112D"/>
    <w:rsid w:val="003338CC"/>
    <w:rsid w:val="00334361"/>
    <w:rsid w:val="003377D2"/>
    <w:rsid w:val="00353E42"/>
    <w:rsid w:val="00356DFA"/>
    <w:rsid w:val="00371501"/>
    <w:rsid w:val="00383E0E"/>
    <w:rsid w:val="0038599B"/>
    <w:rsid w:val="003911AE"/>
    <w:rsid w:val="003958C3"/>
    <w:rsid w:val="00397387"/>
    <w:rsid w:val="003B2625"/>
    <w:rsid w:val="003B4C7B"/>
    <w:rsid w:val="003C0C49"/>
    <w:rsid w:val="003C791B"/>
    <w:rsid w:val="003D33EB"/>
    <w:rsid w:val="003D3CE5"/>
    <w:rsid w:val="003E3347"/>
    <w:rsid w:val="003E7159"/>
    <w:rsid w:val="00402CA3"/>
    <w:rsid w:val="00412321"/>
    <w:rsid w:val="00420423"/>
    <w:rsid w:val="00421292"/>
    <w:rsid w:val="00433AE0"/>
    <w:rsid w:val="004863D0"/>
    <w:rsid w:val="004A39D3"/>
    <w:rsid w:val="004B1994"/>
    <w:rsid w:val="004B4A8E"/>
    <w:rsid w:val="004C0427"/>
    <w:rsid w:val="004C0C90"/>
    <w:rsid w:val="004C4A4D"/>
    <w:rsid w:val="004D0316"/>
    <w:rsid w:val="004E2C06"/>
    <w:rsid w:val="004E682B"/>
    <w:rsid w:val="00500A52"/>
    <w:rsid w:val="00504C32"/>
    <w:rsid w:val="005325AE"/>
    <w:rsid w:val="00546241"/>
    <w:rsid w:val="005620CD"/>
    <w:rsid w:val="0057353F"/>
    <w:rsid w:val="005736D7"/>
    <w:rsid w:val="00575979"/>
    <w:rsid w:val="005867F5"/>
    <w:rsid w:val="00597266"/>
    <w:rsid w:val="005B47E4"/>
    <w:rsid w:val="005D3C5A"/>
    <w:rsid w:val="005D7869"/>
    <w:rsid w:val="005E2958"/>
    <w:rsid w:val="005E7B72"/>
    <w:rsid w:val="006204F2"/>
    <w:rsid w:val="0062314B"/>
    <w:rsid w:val="00623A3A"/>
    <w:rsid w:val="006402B9"/>
    <w:rsid w:val="0064692B"/>
    <w:rsid w:val="00652F4D"/>
    <w:rsid w:val="00656B22"/>
    <w:rsid w:val="0067325B"/>
    <w:rsid w:val="00675992"/>
    <w:rsid w:val="00695493"/>
    <w:rsid w:val="006E6EB8"/>
    <w:rsid w:val="006F6C96"/>
    <w:rsid w:val="007005F7"/>
    <w:rsid w:val="00700827"/>
    <w:rsid w:val="00712522"/>
    <w:rsid w:val="00713DA2"/>
    <w:rsid w:val="00722383"/>
    <w:rsid w:val="00732B10"/>
    <w:rsid w:val="0073417D"/>
    <w:rsid w:val="007342A5"/>
    <w:rsid w:val="0074717E"/>
    <w:rsid w:val="0076252F"/>
    <w:rsid w:val="0076572C"/>
    <w:rsid w:val="00776E64"/>
    <w:rsid w:val="007A403B"/>
    <w:rsid w:val="007A4E58"/>
    <w:rsid w:val="007A65BA"/>
    <w:rsid w:val="007A6850"/>
    <w:rsid w:val="007B1993"/>
    <w:rsid w:val="007D1B94"/>
    <w:rsid w:val="007D7D86"/>
    <w:rsid w:val="007E7ED9"/>
    <w:rsid w:val="008035F0"/>
    <w:rsid w:val="00810AD7"/>
    <w:rsid w:val="008123FB"/>
    <w:rsid w:val="008148C5"/>
    <w:rsid w:val="00824269"/>
    <w:rsid w:val="00831C1A"/>
    <w:rsid w:val="00831D58"/>
    <w:rsid w:val="008413A6"/>
    <w:rsid w:val="00843AA7"/>
    <w:rsid w:val="008560D9"/>
    <w:rsid w:val="00865258"/>
    <w:rsid w:val="00866409"/>
    <w:rsid w:val="008805DC"/>
    <w:rsid w:val="00880AB8"/>
    <w:rsid w:val="00897430"/>
    <w:rsid w:val="008A2F12"/>
    <w:rsid w:val="008B0A2C"/>
    <w:rsid w:val="008D6906"/>
    <w:rsid w:val="00912D16"/>
    <w:rsid w:val="00915F90"/>
    <w:rsid w:val="0091776D"/>
    <w:rsid w:val="00917AB7"/>
    <w:rsid w:val="00917EAF"/>
    <w:rsid w:val="00924CDB"/>
    <w:rsid w:val="00936907"/>
    <w:rsid w:val="0093742A"/>
    <w:rsid w:val="00942E81"/>
    <w:rsid w:val="00945C21"/>
    <w:rsid w:val="00947AC1"/>
    <w:rsid w:val="0095464F"/>
    <w:rsid w:val="00956763"/>
    <w:rsid w:val="00963E38"/>
    <w:rsid w:val="00966286"/>
    <w:rsid w:val="00991559"/>
    <w:rsid w:val="009954F5"/>
    <w:rsid w:val="009D0F92"/>
    <w:rsid w:val="009D1457"/>
    <w:rsid w:val="009D238D"/>
    <w:rsid w:val="009D39EA"/>
    <w:rsid w:val="009E0512"/>
    <w:rsid w:val="009E26C9"/>
    <w:rsid w:val="009E7F63"/>
    <w:rsid w:val="009F3901"/>
    <w:rsid w:val="009F3FCA"/>
    <w:rsid w:val="009F4416"/>
    <w:rsid w:val="00A05EA6"/>
    <w:rsid w:val="00A318A9"/>
    <w:rsid w:val="00A418F6"/>
    <w:rsid w:val="00A427B9"/>
    <w:rsid w:val="00A42D7B"/>
    <w:rsid w:val="00A74D9D"/>
    <w:rsid w:val="00A75539"/>
    <w:rsid w:val="00A97118"/>
    <w:rsid w:val="00AA6703"/>
    <w:rsid w:val="00AB30F4"/>
    <w:rsid w:val="00AB44BF"/>
    <w:rsid w:val="00AC18A4"/>
    <w:rsid w:val="00AD1777"/>
    <w:rsid w:val="00AE09F6"/>
    <w:rsid w:val="00AE5BC9"/>
    <w:rsid w:val="00AF0AC9"/>
    <w:rsid w:val="00AF41F3"/>
    <w:rsid w:val="00B0176F"/>
    <w:rsid w:val="00B0476F"/>
    <w:rsid w:val="00B0696E"/>
    <w:rsid w:val="00B0781C"/>
    <w:rsid w:val="00B10E4F"/>
    <w:rsid w:val="00B200B9"/>
    <w:rsid w:val="00B369A7"/>
    <w:rsid w:val="00B47464"/>
    <w:rsid w:val="00B63BFF"/>
    <w:rsid w:val="00B65332"/>
    <w:rsid w:val="00B71306"/>
    <w:rsid w:val="00B75719"/>
    <w:rsid w:val="00B77FB7"/>
    <w:rsid w:val="00B806F8"/>
    <w:rsid w:val="00B943DF"/>
    <w:rsid w:val="00B969F3"/>
    <w:rsid w:val="00BA1E8D"/>
    <w:rsid w:val="00BB1C65"/>
    <w:rsid w:val="00BB3316"/>
    <w:rsid w:val="00BC17DA"/>
    <w:rsid w:val="00BE612C"/>
    <w:rsid w:val="00C03391"/>
    <w:rsid w:val="00C10908"/>
    <w:rsid w:val="00C17467"/>
    <w:rsid w:val="00C31C1A"/>
    <w:rsid w:val="00C53646"/>
    <w:rsid w:val="00C54C28"/>
    <w:rsid w:val="00C63342"/>
    <w:rsid w:val="00C67504"/>
    <w:rsid w:val="00C77181"/>
    <w:rsid w:val="00C863F8"/>
    <w:rsid w:val="00C94444"/>
    <w:rsid w:val="00CB156A"/>
    <w:rsid w:val="00CC0853"/>
    <w:rsid w:val="00CC2D8A"/>
    <w:rsid w:val="00CC740B"/>
    <w:rsid w:val="00CC7BE1"/>
    <w:rsid w:val="00CD64EA"/>
    <w:rsid w:val="00CD7144"/>
    <w:rsid w:val="00CD7CB8"/>
    <w:rsid w:val="00CE15B3"/>
    <w:rsid w:val="00D02CCA"/>
    <w:rsid w:val="00D122A6"/>
    <w:rsid w:val="00D14B0D"/>
    <w:rsid w:val="00D2283E"/>
    <w:rsid w:val="00D238A1"/>
    <w:rsid w:val="00D2664B"/>
    <w:rsid w:val="00D40D7B"/>
    <w:rsid w:val="00D50DA9"/>
    <w:rsid w:val="00D5659B"/>
    <w:rsid w:val="00D57E6E"/>
    <w:rsid w:val="00D6303C"/>
    <w:rsid w:val="00D6414F"/>
    <w:rsid w:val="00D727CA"/>
    <w:rsid w:val="00D86201"/>
    <w:rsid w:val="00D92F64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F29"/>
    <w:rsid w:val="00E200CC"/>
    <w:rsid w:val="00E244C7"/>
    <w:rsid w:val="00E339BA"/>
    <w:rsid w:val="00E40C1C"/>
    <w:rsid w:val="00E52060"/>
    <w:rsid w:val="00E55843"/>
    <w:rsid w:val="00E60EC7"/>
    <w:rsid w:val="00E62CC2"/>
    <w:rsid w:val="00E633AD"/>
    <w:rsid w:val="00E639E1"/>
    <w:rsid w:val="00E64A72"/>
    <w:rsid w:val="00E67F73"/>
    <w:rsid w:val="00E7558A"/>
    <w:rsid w:val="00E80C5F"/>
    <w:rsid w:val="00E80F3F"/>
    <w:rsid w:val="00E831DE"/>
    <w:rsid w:val="00E86AD7"/>
    <w:rsid w:val="00E97018"/>
    <w:rsid w:val="00EA673A"/>
    <w:rsid w:val="00EB46BB"/>
    <w:rsid w:val="00EB523E"/>
    <w:rsid w:val="00EB693C"/>
    <w:rsid w:val="00EB7FA0"/>
    <w:rsid w:val="00EC3687"/>
    <w:rsid w:val="00EC7053"/>
    <w:rsid w:val="00EE07B0"/>
    <w:rsid w:val="00EE28B9"/>
    <w:rsid w:val="00EE550B"/>
    <w:rsid w:val="00EF21C3"/>
    <w:rsid w:val="00F079DC"/>
    <w:rsid w:val="00F147E2"/>
    <w:rsid w:val="00F17586"/>
    <w:rsid w:val="00F3374C"/>
    <w:rsid w:val="00F41241"/>
    <w:rsid w:val="00F53039"/>
    <w:rsid w:val="00F54D24"/>
    <w:rsid w:val="00F55DE6"/>
    <w:rsid w:val="00F61E58"/>
    <w:rsid w:val="00F646D1"/>
    <w:rsid w:val="00F64937"/>
    <w:rsid w:val="00F716C9"/>
    <w:rsid w:val="00F8166C"/>
    <w:rsid w:val="00F91DE1"/>
    <w:rsid w:val="00FB319D"/>
    <w:rsid w:val="00FB336E"/>
    <w:rsid w:val="00FC084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12F4F"/>
  <w15:chartTrackingRefBased/>
  <w15:docId w15:val="{127BED19-F5B1-4065-82D6-1C9FE7B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rsid w:val="00270B75"/>
  </w:style>
  <w:style w:type="paragraph" w:styleId="Textbubliny">
    <w:name w:val="Balloon Text"/>
    <w:basedOn w:val="Normln"/>
    <w:link w:val="TextbublinyChar"/>
    <w:rsid w:val="002807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80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6040-5267-45C8-AEC7-AB77E292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Marcinová Radka</cp:lastModifiedBy>
  <cp:revision>6</cp:revision>
  <cp:lastPrinted>2018-06-25T14:37:00Z</cp:lastPrinted>
  <dcterms:created xsi:type="dcterms:W3CDTF">2023-05-04T09:21:00Z</dcterms:created>
  <dcterms:modified xsi:type="dcterms:W3CDTF">2023-05-04T09:31:00Z</dcterms:modified>
</cp:coreProperties>
</file>