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5AFC" w14:textId="57D3D541" w:rsidR="00952176" w:rsidRPr="003A3D1A" w:rsidRDefault="00952176" w:rsidP="004D5801">
      <w:pPr>
        <w:jc w:val="center"/>
        <w:rPr>
          <w:rFonts w:ascii="Tahoma" w:hAnsi="Tahoma" w:cs="Tahoma"/>
          <w:kern w:val="22"/>
          <w:sz w:val="21"/>
          <w:szCs w:val="21"/>
          <w:lang w:eastAsia="cs-CZ"/>
        </w:rPr>
      </w:pPr>
    </w:p>
    <w:p w14:paraId="6AA97B71" w14:textId="77777777" w:rsidR="002E2F1C" w:rsidRDefault="002E2F1C" w:rsidP="00952176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ahoma" w:hAnsi="Tahoma" w:cs="Tahoma"/>
          <w:sz w:val="18"/>
          <w:szCs w:val="18"/>
        </w:rPr>
      </w:pPr>
    </w:p>
    <w:p w14:paraId="02F18EAC" w14:textId="77777777" w:rsidR="002E2F1C" w:rsidRDefault="002E2F1C" w:rsidP="009D213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07FB1030" w14:textId="77777777" w:rsidR="002E2F1C" w:rsidRDefault="002E2F1C" w:rsidP="009D2138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5A8C1A7" w14:textId="77777777" w:rsidR="003F739C" w:rsidRDefault="003F739C" w:rsidP="003F739C">
      <w:pPr>
        <w:jc w:val="center"/>
        <w:rPr>
          <w:rFonts w:ascii="Tahoma" w:hAnsi="Tahoma" w:cs="Tahoma"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>Statutární město Frýdek-Místek</w:t>
      </w:r>
    </w:p>
    <w:p w14:paraId="761A07AF" w14:textId="77777777" w:rsidR="003F739C" w:rsidRDefault="003F739C" w:rsidP="003F739C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Zastupitelstvo města Frýdku-Místku</w:t>
      </w:r>
    </w:p>
    <w:p w14:paraId="5FA5C84C" w14:textId="77777777" w:rsidR="003F739C" w:rsidRDefault="003F739C" w:rsidP="003F739C">
      <w:pPr>
        <w:jc w:val="center"/>
        <w:rPr>
          <w:rFonts w:ascii="Tahoma" w:hAnsi="Tahoma" w:cs="Tahoma"/>
          <w:sz w:val="21"/>
          <w:szCs w:val="21"/>
        </w:rPr>
      </w:pPr>
    </w:p>
    <w:p w14:paraId="7601F209" w14:textId="77777777" w:rsidR="00AB6FD1" w:rsidRDefault="003F739C" w:rsidP="00AB6FD1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</w:rPr>
        <w:t xml:space="preserve">Obecně závazná vyhláška, kterou se mění obecně závazná </w:t>
      </w:r>
      <w:r w:rsidRPr="00AB6FD1">
        <w:rPr>
          <w:rFonts w:ascii="Tahoma" w:hAnsi="Tahoma" w:cs="Tahoma"/>
          <w:b/>
          <w:sz w:val="21"/>
          <w:szCs w:val="21"/>
        </w:rPr>
        <w:t>vyhláška č. 3/2022</w:t>
      </w:r>
      <w:r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br/>
        <w:t xml:space="preserve">o stanovení podmínek pro pořádání, průběh a ukončení veřejnosti přístupných kulturních podniků, včetně tanečních zábav a diskoték a o nočním klidu, ve znění </w:t>
      </w:r>
      <w:r w:rsidR="00AB6FD1" w:rsidRPr="00AB6FD1">
        <w:rPr>
          <w:rFonts w:ascii="Tahoma" w:hAnsi="Tahoma" w:cs="Tahoma"/>
          <w:b/>
          <w:sz w:val="21"/>
          <w:szCs w:val="21"/>
        </w:rPr>
        <w:t>pozdějších obecně závazných vyhlášek</w:t>
      </w:r>
    </w:p>
    <w:p w14:paraId="43AF28B9" w14:textId="77777777" w:rsidR="003F739C" w:rsidRPr="00E22CA8" w:rsidRDefault="003F739C" w:rsidP="003F739C">
      <w:pPr>
        <w:jc w:val="center"/>
        <w:rPr>
          <w:rFonts w:ascii="Tahoma" w:hAnsi="Tahoma" w:cs="Tahoma"/>
          <w:b/>
          <w:color w:val="00B050"/>
          <w:sz w:val="21"/>
          <w:szCs w:val="21"/>
        </w:rPr>
      </w:pPr>
    </w:p>
    <w:p w14:paraId="31BA18F3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4B5BF0A7" w14:textId="77777777" w:rsidR="00184F30" w:rsidRDefault="00184F30" w:rsidP="003F739C">
      <w:pPr>
        <w:rPr>
          <w:rFonts w:ascii="Tahoma" w:hAnsi="Tahoma" w:cs="Tahoma"/>
          <w:sz w:val="21"/>
          <w:szCs w:val="21"/>
        </w:rPr>
      </w:pPr>
    </w:p>
    <w:p w14:paraId="212C105C" w14:textId="0034A675" w:rsidR="003F739C" w:rsidRDefault="003F739C" w:rsidP="003F739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Zastupitelstvo města Frýdku-Místku se na svém </w:t>
      </w:r>
      <w:r w:rsidR="000B657C">
        <w:rPr>
          <w:rFonts w:ascii="Tahoma" w:hAnsi="Tahoma" w:cs="Tahoma"/>
          <w:sz w:val="21"/>
          <w:szCs w:val="21"/>
        </w:rPr>
        <w:t>1</w:t>
      </w:r>
      <w:r w:rsidR="00035C46">
        <w:rPr>
          <w:rFonts w:ascii="Tahoma" w:hAnsi="Tahoma" w:cs="Tahoma"/>
          <w:sz w:val="21"/>
          <w:szCs w:val="21"/>
        </w:rPr>
        <w:t>7</w:t>
      </w:r>
      <w:r>
        <w:rPr>
          <w:rFonts w:ascii="Tahoma" w:hAnsi="Tahoma" w:cs="Tahoma"/>
          <w:sz w:val="21"/>
          <w:szCs w:val="21"/>
        </w:rPr>
        <w:t>. zasedání konaném dne 1</w:t>
      </w:r>
      <w:r w:rsidR="003F6203">
        <w:rPr>
          <w:rFonts w:ascii="Tahoma" w:hAnsi="Tahoma" w:cs="Tahoma"/>
          <w:sz w:val="21"/>
          <w:szCs w:val="21"/>
        </w:rPr>
        <w:t>1</w:t>
      </w:r>
      <w:r>
        <w:rPr>
          <w:rFonts w:ascii="Tahoma" w:hAnsi="Tahoma" w:cs="Tahoma"/>
          <w:sz w:val="21"/>
          <w:szCs w:val="21"/>
        </w:rPr>
        <w:t>.</w:t>
      </w:r>
      <w:r w:rsidR="000B657C">
        <w:rPr>
          <w:rFonts w:ascii="Tahoma" w:hAnsi="Tahoma" w:cs="Tahoma"/>
          <w:sz w:val="21"/>
          <w:szCs w:val="21"/>
        </w:rPr>
        <w:t> </w:t>
      </w:r>
      <w:r w:rsidR="00035C46">
        <w:rPr>
          <w:rFonts w:ascii="Tahoma" w:hAnsi="Tahoma" w:cs="Tahoma"/>
          <w:sz w:val="21"/>
          <w:szCs w:val="21"/>
        </w:rPr>
        <w:t>3</w:t>
      </w:r>
      <w:r w:rsidR="005D5058">
        <w:rPr>
          <w:rFonts w:ascii="Tahoma" w:hAnsi="Tahoma" w:cs="Tahoma"/>
          <w:sz w:val="21"/>
          <w:szCs w:val="21"/>
        </w:rPr>
        <w:t>.</w:t>
      </w:r>
      <w:r w:rsidR="000B657C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202</w:t>
      </w:r>
      <w:r w:rsidR="00035C46">
        <w:rPr>
          <w:rFonts w:ascii="Tahoma" w:hAnsi="Tahoma" w:cs="Tahoma"/>
          <w:sz w:val="21"/>
          <w:szCs w:val="21"/>
        </w:rPr>
        <w:t>6</w:t>
      </w:r>
      <w:r>
        <w:rPr>
          <w:rFonts w:ascii="Tahoma" w:hAnsi="Tahoma" w:cs="Tahoma"/>
          <w:sz w:val="21"/>
          <w:szCs w:val="21"/>
        </w:rPr>
        <w:t xml:space="preserve"> usneslo vydat v souladu s </w:t>
      </w:r>
      <w:proofErr w:type="spellStart"/>
      <w:r>
        <w:rPr>
          <w:rFonts w:ascii="Tahoma" w:hAnsi="Tahoma" w:cs="Tahoma"/>
          <w:sz w:val="21"/>
          <w:szCs w:val="21"/>
        </w:rPr>
        <w:t>ust</w:t>
      </w:r>
      <w:proofErr w:type="spellEnd"/>
      <w:r>
        <w:rPr>
          <w:rFonts w:ascii="Tahoma" w:hAnsi="Tahoma" w:cs="Tahoma"/>
          <w:sz w:val="21"/>
          <w:szCs w:val="21"/>
        </w:rPr>
        <w:t xml:space="preserve">. § 10 písm. d) a § 84 odst. 2 písm. h) zákona č. 128/2000 Sb., o obcích (obecní zřízení), ve znění pozdějších předpisů, a ustanovení § 5 odst. 7 zákona č. 251/2016 Sb., </w:t>
      </w:r>
      <w:r w:rsidR="00FC1AA3">
        <w:rPr>
          <w:rFonts w:ascii="Tahoma" w:hAnsi="Tahoma" w:cs="Tahoma"/>
          <w:sz w:val="21"/>
          <w:szCs w:val="21"/>
        </w:rPr>
        <w:br/>
      </w:r>
      <w:r>
        <w:rPr>
          <w:rFonts w:ascii="Tahoma" w:hAnsi="Tahoma" w:cs="Tahoma"/>
          <w:sz w:val="21"/>
          <w:szCs w:val="21"/>
        </w:rPr>
        <w:t>o některých přestupcích, ve znění pozdějších předpisů, tuto obecně závaznou vyhlášku:</w:t>
      </w:r>
    </w:p>
    <w:p w14:paraId="327C5D29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680EA929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157C7DBD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1</w:t>
      </w:r>
    </w:p>
    <w:p w14:paraId="63F06817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Předmět obecně závazné vyhlášky</w:t>
      </w:r>
    </w:p>
    <w:p w14:paraId="18D62F8C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6BEAC4A1" w14:textId="77777777" w:rsidR="00AB6FD1" w:rsidRPr="00FC1AA3" w:rsidRDefault="003F739C" w:rsidP="00AB6FD1">
      <w:pPr>
        <w:jc w:val="both"/>
        <w:rPr>
          <w:rFonts w:ascii="Tahoma" w:eastAsia="Calibri" w:hAnsi="Tahoma" w:cs="Tahoma"/>
          <w:sz w:val="21"/>
          <w:szCs w:val="21"/>
        </w:rPr>
      </w:pPr>
      <w:r w:rsidRPr="00FC1AA3">
        <w:rPr>
          <w:rFonts w:ascii="Tahoma" w:hAnsi="Tahoma" w:cs="Tahoma"/>
          <w:sz w:val="21"/>
          <w:szCs w:val="21"/>
        </w:rPr>
        <w:t xml:space="preserve">Obecně závazná vyhláška č. 3/2022 o stanovení podmínek pro pořádání, průběh a ukončení veřejnosti přístupných kulturních podniků, včetně tanečních zábav a diskoték a o nočním klidu </w:t>
      </w:r>
      <w:r w:rsidR="00FC1AA3" w:rsidRPr="00FC1AA3">
        <w:rPr>
          <w:rFonts w:ascii="Tahoma" w:hAnsi="Tahoma" w:cs="Tahoma"/>
          <w:sz w:val="21"/>
          <w:szCs w:val="21"/>
        </w:rPr>
        <w:br/>
      </w:r>
      <w:r w:rsidRPr="00FC1AA3">
        <w:rPr>
          <w:rFonts w:ascii="Tahoma" w:hAnsi="Tahoma" w:cs="Tahoma"/>
          <w:sz w:val="21"/>
          <w:szCs w:val="21"/>
        </w:rPr>
        <w:t xml:space="preserve">ze dne 9. 3. 2022 </w:t>
      </w:r>
      <w:r w:rsidR="000B657C">
        <w:rPr>
          <w:rFonts w:ascii="Tahoma" w:hAnsi="Tahoma" w:cs="Tahoma"/>
          <w:sz w:val="21"/>
          <w:szCs w:val="21"/>
        </w:rPr>
        <w:t xml:space="preserve">ve znění obecně závazné vyhlášky č. 8/2022 ze dne 8. 6. 2022, obecně závazné vyhlášky č. 7/2023 ze dne 15. 3. 2023, obecně závazné vyhlášky č. 9/2023 ze dne </w:t>
      </w:r>
      <w:r w:rsidR="000B657C">
        <w:rPr>
          <w:rFonts w:ascii="Tahoma" w:hAnsi="Tahoma" w:cs="Tahoma"/>
          <w:sz w:val="21"/>
          <w:szCs w:val="21"/>
        </w:rPr>
        <w:br/>
        <w:t>14. 6. 2023, obecně závazné vyhlášky č. 1/2024</w:t>
      </w:r>
      <w:r w:rsidR="000B657C">
        <w:rPr>
          <w:rFonts w:ascii="Tahoma" w:hAnsi="Tahoma" w:cs="Tahoma"/>
          <w:kern w:val="22"/>
          <w:sz w:val="21"/>
          <w:szCs w:val="21"/>
        </w:rPr>
        <w:t xml:space="preserve"> ze dne 13.3.2024</w:t>
      </w:r>
      <w:r w:rsidR="001D58C8">
        <w:rPr>
          <w:rFonts w:ascii="Tahoma" w:hAnsi="Tahoma" w:cs="Tahoma"/>
          <w:kern w:val="22"/>
          <w:sz w:val="21"/>
          <w:szCs w:val="21"/>
        </w:rPr>
        <w:t>,</w:t>
      </w:r>
      <w:r w:rsidR="000B657C">
        <w:rPr>
          <w:rFonts w:ascii="Tahoma" w:hAnsi="Tahoma" w:cs="Tahoma"/>
          <w:kern w:val="22"/>
          <w:sz w:val="21"/>
          <w:szCs w:val="21"/>
        </w:rPr>
        <w:t xml:space="preserve"> </w:t>
      </w:r>
      <w:r w:rsidR="000B657C">
        <w:rPr>
          <w:rFonts w:ascii="Tahoma" w:hAnsi="Tahoma" w:cs="Tahoma"/>
          <w:sz w:val="21"/>
          <w:szCs w:val="21"/>
        </w:rPr>
        <w:t>obecně závazné vyhlášky č. 3/2024</w:t>
      </w:r>
      <w:r w:rsidR="000B657C">
        <w:rPr>
          <w:rFonts w:ascii="Tahoma" w:hAnsi="Tahoma" w:cs="Tahoma"/>
          <w:kern w:val="22"/>
          <w:sz w:val="21"/>
          <w:szCs w:val="21"/>
        </w:rPr>
        <w:t xml:space="preserve"> ze dne 12.</w:t>
      </w:r>
      <w:r w:rsidR="004B474F">
        <w:rPr>
          <w:rFonts w:ascii="Tahoma" w:hAnsi="Tahoma" w:cs="Tahoma"/>
          <w:kern w:val="22"/>
          <w:sz w:val="21"/>
          <w:szCs w:val="21"/>
        </w:rPr>
        <w:t>6</w:t>
      </w:r>
      <w:r w:rsidR="000B657C">
        <w:rPr>
          <w:rFonts w:ascii="Tahoma" w:hAnsi="Tahoma" w:cs="Tahoma"/>
          <w:kern w:val="22"/>
          <w:sz w:val="21"/>
          <w:szCs w:val="21"/>
        </w:rPr>
        <w:t>.2024</w:t>
      </w:r>
      <w:r w:rsidR="001D58C8">
        <w:rPr>
          <w:rFonts w:ascii="Tahoma" w:hAnsi="Tahoma" w:cs="Tahoma"/>
          <w:kern w:val="22"/>
          <w:sz w:val="21"/>
          <w:szCs w:val="21"/>
        </w:rPr>
        <w:t xml:space="preserve">, </w:t>
      </w:r>
      <w:r w:rsidR="001D58C8">
        <w:rPr>
          <w:rFonts w:ascii="Tahoma" w:hAnsi="Tahoma" w:cs="Tahoma"/>
          <w:sz w:val="21"/>
          <w:szCs w:val="21"/>
        </w:rPr>
        <w:t>obecně závazné vyhlášky č. 3/2025</w:t>
      </w:r>
      <w:r w:rsidR="001D58C8">
        <w:rPr>
          <w:rFonts w:ascii="Tahoma" w:hAnsi="Tahoma" w:cs="Tahoma"/>
          <w:kern w:val="22"/>
          <w:sz w:val="21"/>
          <w:szCs w:val="21"/>
        </w:rPr>
        <w:t xml:space="preserve"> ze dne 12.3.2025 a </w:t>
      </w:r>
      <w:r w:rsidR="001D58C8">
        <w:rPr>
          <w:rFonts w:ascii="Tahoma" w:hAnsi="Tahoma" w:cs="Tahoma"/>
          <w:sz w:val="21"/>
          <w:szCs w:val="21"/>
        </w:rPr>
        <w:t>obecně závazné vyhlášky č. 7/2025</w:t>
      </w:r>
      <w:r w:rsidR="001D58C8">
        <w:rPr>
          <w:rFonts w:ascii="Tahoma" w:hAnsi="Tahoma" w:cs="Tahoma"/>
          <w:kern w:val="22"/>
          <w:sz w:val="21"/>
          <w:szCs w:val="21"/>
        </w:rPr>
        <w:t xml:space="preserve"> ze dne 11.6.2025 </w:t>
      </w:r>
      <w:r w:rsidR="000B657C">
        <w:rPr>
          <w:rFonts w:ascii="Tahoma" w:hAnsi="Tahoma" w:cs="Tahoma"/>
          <w:kern w:val="22"/>
          <w:sz w:val="21"/>
          <w:szCs w:val="21"/>
        </w:rPr>
        <w:t xml:space="preserve"> </w:t>
      </w:r>
      <w:r w:rsidR="00AB6FD1" w:rsidRPr="00FC1AA3">
        <w:rPr>
          <w:rFonts w:ascii="Tahoma" w:hAnsi="Tahoma" w:cs="Tahoma"/>
          <w:sz w:val="21"/>
          <w:szCs w:val="21"/>
        </w:rPr>
        <w:t>se mění takto:</w:t>
      </w:r>
    </w:p>
    <w:p w14:paraId="28864C3A" w14:textId="77777777" w:rsidR="00AB6FD1" w:rsidRDefault="00AB6FD1" w:rsidP="003F739C">
      <w:pPr>
        <w:jc w:val="both"/>
        <w:rPr>
          <w:rFonts w:ascii="Tahoma" w:hAnsi="Tahoma" w:cs="Tahoma"/>
          <w:sz w:val="21"/>
          <w:szCs w:val="21"/>
        </w:rPr>
      </w:pPr>
    </w:p>
    <w:p w14:paraId="43270ABD" w14:textId="77777777" w:rsidR="003F739C" w:rsidRDefault="003F739C" w:rsidP="003F739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 – Stanovení případů vymezení kratší doby nočního klidu se nahrazuje novou přílohou č. 1 - Stanovení případů vymezení kratší doby nočního klidu, která je přílohou této obecně závazné vyhlášky.</w:t>
      </w:r>
    </w:p>
    <w:p w14:paraId="4BD3BAF1" w14:textId="77777777" w:rsidR="003F739C" w:rsidRDefault="003F739C" w:rsidP="003F739C">
      <w:pPr>
        <w:jc w:val="both"/>
        <w:rPr>
          <w:rFonts w:ascii="Tahoma" w:hAnsi="Tahoma" w:cs="Tahoma"/>
          <w:sz w:val="21"/>
          <w:szCs w:val="21"/>
        </w:rPr>
      </w:pPr>
    </w:p>
    <w:p w14:paraId="14B797EE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Čl. 2</w:t>
      </w:r>
    </w:p>
    <w:p w14:paraId="624C39E9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Účinnost</w:t>
      </w:r>
    </w:p>
    <w:p w14:paraId="21567F2E" w14:textId="77777777" w:rsidR="003F739C" w:rsidRDefault="003F739C" w:rsidP="003F739C">
      <w:pPr>
        <w:widowControl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z w:val="21"/>
          <w:szCs w:val="21"/>
        </w:rPr>
      </w:pPr>
    </w:p>
    <w:p w14:paraId="0E59D1E5" w14:textId="77777777" w:rsidR="003F739C" w:rsidRPr="003F739C" w:rsidRDefault="003F739C" w:rsidP="00FC1AA3">
      <w:pPr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obecně závazná vyhláška nabývá účinnosti počátkem patnáctého dne následujícího po dni vyhlášení.</w:t>
      </w:r>
    </w:p>
    <w:p w14:paraId="26D5EAED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77A24A6E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280E50FA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484559C4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279190F7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167328A1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5AEA543F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6AAED1B8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p w14:paraId="4FB08212" w14:textId="77777777" w:rsidR="003F739C" w:rsidRDefault="003F739C" w:rsidP="003F739C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F739C" w14:paraId="6D858D96" w14:textId="77777777" w:rsidTr="003F739C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17ABA8A" w14:textId="77777777" w:rsidR="003F739C" w:rsidRDefault="003F739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1C531D59" w14:textId="77777777" w:rsidR="003F739C" w:rsidRDefault="003F739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3B99914F" w14:textId="77777777" w:rsidR="003F739C" w:rsidRDefault="003F739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D686376" w14:textId="77777777" w:rsidR="003F739C" w:rsidRDefault="008F19A1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Marcel Sikora</w:t>
            </w:r>
          </w:p>
          <w:p w14:paraId="78BC5E96" w14:textId="77777777" w:rsidR="003F739C" w:rsidRDefault="003F739C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37959F51" w14:textId="77777777" w:rsidR="003F739C" w:rsidRDefault="003F739C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020DA897" w14:textId="77777777" w:rsidR="003F739C" w:rsidRDefault="003F739C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61096B3E" w14:textId="77777777" w:rsidR="00E22CA8" w:rsidRDefault="00E22CA8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416400D1" w14:textId="77777777" w:rsidR="00E22CA8" w:rsidRDefault="00E22CA8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48033DC" w14:textId="77777777" w:rsidR="00E22CA8" w:rsidRDefault="00E22CA8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p w14:paraId="355241E9" w14:textId="77777777" w:rsidR="00703EE4" w:rsidRDefault="00703EE4" w:rsidP="00703EE4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Příloha č. 1 k obecně závazné vyhlášce, kterou se mění obecně závazná vyhláška č. 3/2022 </w:t>
      </w:r>
      <w:r>
        <w:rPr>
          <w:rFonts w:ascii="Tahoma" w:hAnsi="Tahoma" w:cs="Tahoma"/>
          <w:sz w:val="21"/>
          <w:szCs w:val="21"/>
        </w:rPr>
        <w:br/>
        <w:t>o stanovení podmínek pro pořádání, průběh a ukončení veřejnosti přístupných kulturních podniků, včetně tanečních zábav a diskoték a o nočním klidu, ve znění pozdějších obecně závazných vyhlášek</w:t>
      </w:r>
    </w:p>
    <w:p w14:paraId="2FB749F5" w14:textId="77777777" w:rsidR="00703EE4" w:rsidRDefault="00703EE4" w:rsidP="00D335EC">
      <w:pPr>
        <w:rPr>
          <w:rFonts w:ascii="Tahoma" w:hAnsi="Tahoma" w:cs="Tahoma"/>
          <w:b/>
          <w:sz w:val="21"/>
          <w:szCs w:val="21"/>
          <w:lang w:eastAsia="cs-CZ"/>
        </w:rPr>
      </w:pPr>
    </w:p>
    <w:p w14:paraId="259D0C54" w14:textId="77777777" w:rsidR="00703EE4" w:rsidRDefault="00445276" w:rsidP="00445276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Příloha č. 1</w:t>
      </w:r>
    </w:p>
    <w:p w14:paraId="14EEC191" w14:textId="77777777" w:rsidR="00D335EC" w:rsidRPr="00013D7F" w:rsidRDefault="00D335EC" w:rsidP="00D335EC">
      <w:pPr>
        <w:jc w:val="center"/>
        <w:rPr>
          <w:rFonts w:ascii="Tahoma" w:hAnsi="Tahoma" w:cs="Calibri"/>
          <w:b/>
          <w:sz w:val="18"/>
        </w:rPr>
      </w:pPr>
      <w:bookmarkStart w:id="0" w:name="_Hlk174089846"/>
      <w:r w:rsidRPr="00013D7F">
        <w:rPr>
          <w:rFonts w:ascii="Tahoma" w:hAnsi="Tahoma" w:cs="Calibri"/>
          <w:b/>
          <w:sz w:val="18"/>
        </w:rPr>
        <w:t xml:space="preserve">Stanovení případů vymezení kratší doby nočního klidu </w:t>
      </w:r>
    </w:p>
    <w:p w14:paraId="2684A35B" w14:textId="77777777" w:rsidR="00D335EC" w:rsidRPr="00013D7F" w:rsidRDefault="00D335EC" w:rsidP="00D335EC">
      <w:pPr>
        <w:jc w:val="center"/>
        <w:rPr>
          <w:rFonts w:ascii="Tahoma" w:eastAsia="Calibri" w:hAnsi="Tahoma"/>
          <w:b/>
          <w:sz w:val="18"/>
          <w:szCs w:val="22"/>
          <w:lang w:eastAsia="en-US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2376"/>
        <w:gridCol w:w="2084"/>
        <w:gridCol w:w="1764"/>
        <w:gridCol w:w="2034"/>
        <w:gridCol w:w="1587"/>
      </w:tblGrid>
      <w:tr w:rsidR="00D335EC" w:rsidRPr="00013D7F" w14:paraId="74B56C6C" w14:textId="77777777" w:rsidTr="005216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97B9F11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 xml:space="preserve">Důvod </w:t>
            </w:r>
          </w:p>
          <w:p w14:paraId="2692342E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vymezení kratší doby nočního klidu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1E89CDB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 xml:space="preserve">Období, ve kterém se vymezuje kratší </w:t>
            </w:r>
          </w:p>
          <w:p w14:paraId="63D656B9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doba nočního klidu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0C9D6E4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 xml:space="preserve">vymezení </w:t>
            </w:r>
          </w:p>
          <w:p w14:paraId="4A45C0F2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kratší doby nočního klidu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107CEC4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Místo konání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39420A6" w14:textId="77777777" w:rsidR="00D335EC" w:rsidRPr="00013D7F" w:rsidRDefault="00D335EC">
            <w:pPr>
              <w:spacing w:line="252" w:lineRule="auto"/>
              <w:jc w:val="center"/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</w:pP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části</w:t>
            </w:r>
            <w:r w:rsidR="00BF0CC7"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 xml:space="preserve"> </w:t>
            </w:r>
            <w:r w:rsidR="004838FB"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MĚSTA</w:t>
            </w: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t>,</w:t>
            </w:r>
            <w:r w:rsidRPr="00013D7F">
              <w:rPr>
                <w:rFonts w:ascii="Tahoma" w:eastAsia="Calibri" w:hAnsi="Tahoma" w:cs="Calibri"/>
                <w:caps/>
                <w:sz w:val="18"/>
                <w:szCs w:val="16"/>
                <w:lang w:eastAsia="en-US"/>
              </w:rPr>
              <w:br/>
              <w:t>ve kterých se zkracuje doba nočního klidu</w:t>
            </w:r>
          </w:p>
        </w:tc>
      </w:tr>
      <w:tr w:rsidR="00D6372C" w:rsidRPr="00013D7F" w14:paraId="74C3B416" w14:textId="77777777" w:rsidTr="005216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0D6F8E" w14:textId="77777777" w:rsidR="00D6372C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Hudební večer – koncert kapely Staré časy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(„pálení čarodějnic“ a taneční večer)</w:t>
            </w:r>
          </w:p>
          <w:p w14:paraId="717D9265" w14:textId="77777777" w:rsidR="00597B51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čtvrtek 30.4.2026</w:t>
            </w:r>
            <w:r w:rsidR="00013D7F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</w:t>
            </w:r>
            <w:r w:rsidR="00013D7F">
              <w:rPr>
                <w:rFonts w:ascii="Tahoma" w:eastAsia="Calibri" w:hAnsi="Tahoma" w:cs="Calibri"/>
                <w:sz w:val="18"/>
                <w:lang w:eastAsia="en-US"/>
              </w:rPr>
              <w:t>ž</w:t>
            </w:r>
          </w:p>
          <w:p w14:paraId="7966179C" w14:textId="77777777" w:rsidR="00BA0A4D" w:rsidRPr="00013D7F" w:rsidRDefault="00BA0A4D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pátek 1.5.2026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A4C3AA" w14:textId="77777777" w:rsidR="00D6372C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čtvrtku na pátek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7F344AC" w14:textId="77777777" w:rsidR="00D6372C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02.00 – 06.00</w:t>
            </w:r>
            <w:r w:rsidR="00F5266F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hod.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9E5441" w14:textId="77777777" w:rsidR="00D6372C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hospůdka u Arnošta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12E5F3" w14:textId="77777777" w:rsidR="00A65125" w:rsidRPr="00013D7F" w:rsidRDefault="00A65125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2B0C9F27" w14:textId="77777777" w:rsidR="00A65125" w:rsidRPr="00013D7F" w:rsidRDefault="00A65125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1E426905" w14:textId="77777777" w:rsidR="00D6372C" w:rsidRPr="00013D7F" w:rsidRDefault="00597B51" w:rsidP="00597B51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4C2CAC" w:rsidRPr="00013D7F" w14:paraId="56524C92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E0B6F1" w14:textId="77777777" w:rsidR="004C2CAC" w:rsidRPr="00013D7F" w:rsidRDefault="001718CA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OS 50’s FEST</w:t>
            </w:r>
          </w:p>
          <w:p w14:paraId="51D6F445" w14:textId="77777777" w:rsidR="001718CA" w:rsidRPr="00013D7F" w:rsidRDefault="001718CA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Ondřej Smolka</w:t>
            </w:r>
          </w:p>
          <w:p w14:paraId="3E65E82A" w14:textId="77777777" w:rsidR="006E668B" w:rsidRPr="00013D7F" w:rsidRDefault="00961D67" w:rsidP="004838F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obota </w:t>
            </w:r>
            <w:r w:rsidR="0034250C" w:rsidRPr="00013D7F">
              <w:rPr>
                <w:rFonts w:ascii="Tahoma" w:eastAsia="Calibri" w:hAnsi="Tahoma" w:cs="Calibri"/>
                <w:sz w:val="18"/>
                <w:lang w:eastAsia="en-US"/>
              </w:rPr>
              <w:t>2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>3.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  <w:r w:rsidR="00013D7F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</w:t>
            </w:r>
            <w:r w:rsidR="00013D7F">
              <w:rPr>
                <w:rFonts w:ascii="Tahoma" w:eastAsia="Calibri" w:hAnsi="Tahoma" w:cs="Calibri"/>
                <w:sz w:val="18"/>
                <w:lang w:eastAsia="en-US"/>
              </w:rPr>
              <w:t>ž</w:t>
            </w:r>
          </w:p>
          <w:p w14:paraId="668858B7" w14:textId="77777777" w:rsidR="00013D7F" w:rsidRPr="00013D7F" w:rsidRDefault="00013D7F" w:rsidP="004838F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neděle 24.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C04CEF" w14:textId="77777777" w:rsidR="004C2CAC" w:rsidRPr="00013D7F" w:rsidRDefault="006E668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e soboty na neděli </w:t>
            </w:r>
          </w:p>
          <w:p w14:paraId="4754283E" w14:textId="77777777" w:rsidR="006E668B" w:rsidRPr="00013D7F" w:rsidRDefault="006E668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98ADF1" w14:textId="77777777" w:rsidR="004C2CAC" w:rsidRPr="00013D7F" w:rsidRDefault="001718CA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01</w:t>
            </w:r>
            <w:r w:rsidR="00DC3958"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  <w:r w:rsidR="006E668B" w:rsidRPr="00013D7F">
              <w:rPr>
                <w:rFonts w:ascii="Tahoma" w:eastAsia="Calibri" w:hAnsi="Tahoma" w:cs="Calibri"/>
                <w:sz w:val="18"/>
                <w:lang w:eastAsia="en-US"/>
              </w:rPr>
              <w:t>00 – 06.00 hod.</w:t>
            </w:r>
          </w:p>
          <w:p w14:paraId="36559ABE" w14:textId="77777777" w:rsidR="006E668B" w:rsidRPr="00013D7F" w:rsidRDefault="006E668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D1E3A9A" w14:textId="77777777" w:rsidR="004C2CAC" w:rsidRPr="00013D7F" w:rsidRDefault="00E7676A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h</w:t>
            </w:r>
            <w:r w:rsidR="001718CA" w:rsidRPr="00013D7F">
              <w:rPr>
                <w:rFonts w:ascii="Tahoma" w:eastAsia="Calibri" w:hAnsi="Tahoma" w:cs="Calibri"/>
                <w:sz w:val="18"/>
                <w:lang w:eastAsia="en-US"/>
              </w:rPr>
              <w:t>ospoda Bernard</w:t>
            </w:r>
          </w:p>
          <w:p w14:paraId="5BBAECAD" w14:textId="77777777" w:rsidR="001718CA" w:rsidRPr="00013D7F" w:rsidRDefault="001718CA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(T.G. Masaryka 1107)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1694AC" w14:textId="77777777" w:rsidR="004C2CAC" w:rsidRPr="00013D7F" w:rsidRDefault="001718CA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F5266F" w:rsidRPr="00013D7F" w14:paraId="7F5456B5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505ED2" w14:textId="77777777" w:rsidR="00F5266F" w:rsidRPr="00013D7F" w:rsidRDefault="00F5266F" w:rsidP="00F5266F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Calibri"/>
                <w:b/>
                <w:sz w:val="18"/>
                <w:lang w:eastAsia="cs-CZ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Hudební </w:t>
            </w:r>
            <w:proofErr w:type="gramStart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večer </w:t>
            </w:r>
            <w:r w:rsidR="00013D7F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-</w:t>
            </w:r>
            <w:proofErr w:type="gramEnd"/>
            <w:r w:rsidR="00013D7F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Arnošt 17</w:t>
            </w:r>
            <w:r w:rsidRPr="00013D7F">
              <w:rPr>
                <w:rFonts w:ascii="Tahoma" w:hAnsi="Tahoma" w:cs="Calibri"/>
                <w:b/>
                <w:sz w:val="18"/>
                <w:lang w:eastAsia="cs-CZ"/>
              </w:rPr>
              <w:t>&amp;32 let +</w:t>
            </w:r>
            <w:r w:rsidR="00013D7F" w:rsidRPr="00013D7F">
              <w:rPr>
                <w:rFonts w:ascii="Tahoma" w:hAnsi="Tahoma" w:cs="Calibri"/>
                <w:b/>
                <w:sz w:val="18"/>
                <w:lang w:eastAsia="cs-CZ"/>
              </w:rPr>
              <w:t xml:space="preserve"> 40 let</w:t>
            </w:r>
            <w:r w:rsidRPr="00013D7F">
              <w:rPr>
                <w:rFonts w:ascii="Tahoma" w:hAnsi="Tahoma" w:cs="Calibri"/>
                <w:b/>
                <w:sz w:val="18"/>
                <w:lang w:eastAsia="cs-CZ"/>
              </w:rPr>
              <w:t xml:space="preserve"> FM BAND</w:t>
            </w:r>
          </w:p>
          <w:p w14:paraId="5C5279B3" w14:textId="77777777" w:rsidR="00F5266F" w:rsidRPr="00013D7F" w:rsidRDefault="00F5266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pátek 29.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  <w:r w:rsidR="00013D7F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 </w:t>
            </w:r>
          </w:p>
          <w:p w14:paraId="6313B8F1" w14:textId="77777777" w:rsidR="00013D7F" w:rsidRPr="00013D7F" w:rsidRDefault="00013D7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sobota 30.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AAEB7E" w14:textId="77777777" w:rsidR="00F5266F" w:rsidRPr="00013D7F" w:rsidRDefault="00F5266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18F080" w14:textId="77777777" w:rsidR="00F5266F" w:rsidRPr="00013D7F" w:rsidRDefault="00F5266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3A591C">
              <w:rPr>
                <w:rFonts w:ascii="Tahoma" w:eastAsia="Calibri" w:hAnsi="Tahoma" w:cs="Calibri"/>
                <w:sz w:val="18"/>
                <w:lang w:eastAsia="en-US"/>
              </w:rPr>
              <w:t>1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CF5363" w14:textId="77777777" w:rsidR="00F5266F" w:rsidRPr="00013D7F" w:rsidRDefault="00F5266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hospůdka u Arnošta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DBEE497" w14:textId="77777777" w:rsidR="00F5266F" w:rsidRPr="00013D7F" w:rsidRDefault="00F5266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D335EC" w:rsidRPr="00013D7F" w14:paraId="3B8555F0" w14:textId="77777777" w:rsidTr="00521668">
        <w:trPr>
          <w:trHeight w:val="1030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18F667F" w14:textId="77777777" w:rsidR="00C8128C" w:rsidRPr="00013D7F" w:rsidRDefault="00296CEB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MS v ledním hokeji 2026 </w:t>
            </w:r>
            <w:r w:rsidR="00AD31E4">
              <w:rPr>
                <w:rFonts w:ascii="Tahoma" w:eastAsia="Calibri" w:hAnsi="Tahoma" w:cs="Calibri"/>
                <w:b/>
                <w:sz w:val="18"/>
                <w:lang w:eastAsia="en-US"/>
              </w:rPr>
              <w:t>(pouze v případě postupu ČR do finále)</w:t>
            </w:r>
          </w:p>
          <w:p w14:paraId="555C0302" w14:textId="77777777" w:rsidR="003A591C" w:rsidRPr="00013D7F" w:rsidRDefault="00AD31E4" w:rsidP="003A591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neděle</w:t>
            </w:r>
            <w:r w:rsidR="00C8128C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="00296CEB" w:rsidRPr="00013D7F">
              <w:rPr>
                <w:rFonts w:ascii="Tahoma" w:eastAsia="Calibri" w:hAnsi="Tahoma" w:cs="Calibri"/>
                <w:sz w:val="18"/>
                <w:lang w:eastAsia="en-US"/>
              </w:rPr>
              <w:t>3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1</w:t>
            </w:r>
            <w:r w:rsidR="00296CEB"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="00296CEB"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="00A03B72">
              <w:rPr>
                <w:rFonts w:ascii="Tahoma" w:eastAsia="Calibri" w:hAnsi="Tahoma" w:cs="Calibri"/>
                <w:sz w:val="18"/>
                <w:lang w:eastAsia="en-US"/>
              </w:rPr>
              <w:t> </w:t>
            </w:r>
            <w:r w:rsidR="00296CEB"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  <w:r w:rsid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</w:p>
          <w:p w14:paraId="45EC3AA5" w14:textId="77777777" w:rsidR="00296CEB" w:rsidRPr="00013D7F" w:rsidRDefault="00296CE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929A65" w14:textId="77777777" w:rsidR="00C8128C" w:rsidRPr="00013D7F" w:rsidRDefault="00C8128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noc z neděle na pondělí 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39CEFD" w14:textId="77777777" w:rsidR="00C8128C" w:rsidRPr="00013D7F" w:rsidRDefault="003A591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24</w:t>
            </w:r>
            <w:r w:rsidR="00C8128C"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C67F86" w14:textId="77777777" w:rsidR="00D335EC" w:rsidRPr="00013D7F" w:rsidRDefault="00E7676A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n</w:t>
            </w:r>
            <w:r w:rsidR="00C8128C" w:rsidRPr="00013D7F">
              <w:rPr>
                <w:rFonts w:ascii="Tahoma" w:eastAsia="Calibri" w:hAnsi="Tahoma" w:cs="Calibri"/>
                <w:sz w:val="18"/>
                <w:lang w:eastAsia="en-US"/>
              </w:rPr>
              <w:t>áměstí Svobody</w:t>
            </w:r>
          </w:p>
          <w:p w14:paraId="531719AF" w14:textId="77777777" w:rsidR="00A65125" w:rsidRPr="00013D7F" w:rsidRDefault="00A65125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</w:t>
            </w:r>
            <w:r w:rsidR="00C8128C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řípadně </w:t>
            </w:r>
          </w:p>
          <w:p w14:paraId="38413EE4" w14:textId="77777777" w:rsidR="00C8128C" w:rsidRPr="00013D7F" w:rsidRDefault="00C8128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Nová Osmička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169562" w14:textId="77777777" w:rsidR="00D335EC" w:rsidRPr="00013D7F" w:rsidRDefault="007601EF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  <w:p w14:paraId="0F6DA14D" w14:textId="77777777" w:rsidR="00D335EC" w:rsidRPr="00013D7F" w:rsidRDefault="00D335E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7BD1D27F" w14:textId="77777777" w:rsidR="00C8128C" w:rsidRPr="00013D7F" w:rsidRDefault="00C8128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D335EC" w:rsidRPr="00013D7F" w14:paraId="62AB6DC6" w14:textId="77777777" w:rsidTr="00521668">
        <w:trPr>
          <w:trHeight w:val="543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053E9F26" w14:textId="77777777" w:rsidR="00D335EC" w:rsidRPr="00013D7F" w:rsidRDefault="00D335EC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Kácení máje</w:t>
            </w:r>
          </w:p>
          <w:p w14:paraId="4E6C28CE" w14:textId="77777777" w:rsidR="003D3A4E" w:rsidRPr="00013D7F" w:rsidRDefault="00D335EC" w:rsidP="003D3A4E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sobota </w:t>
            </w:r>
            <w:r w:rsidR="003D3A4E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3</w:t>
            </w:r>
            <w:r w:rsidR="002E4E71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0</w:t>
            </w: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.</w:t>
            </w:r>
            <w:r w:rsidR="003D3A4E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5</w:t>
            </w: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.202</w:t>
            </w:r>
            <w:r w:rsidR="00B72F63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6</w:t>
            </w:r>
            <w:r w:rsid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 až neděle 31.5.2026</w:t>
            </w:r>
          </w:p>
          <w:p w14:paraId="266642ED" w14:textId="77777777" w:rsidR="00D335EC" w:rsidRPr="00013D7F" w:rsidRDefault="00D335EC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C223AA4" w14:textId="77777777" w:rsidR="00D335EC" w:rsidRPr="00013D7F" w:rsidRDefault="00D335E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</w:t>
            </w:r>
            <w:r w:rsidR="009505D3" w:rsidRPr="00013D7F">
              <w:rPr>
                <w:rFonts w:ascii="Tahoma" w:eastAsia="Calibri" w:hAnsi="Tahoma" w:cs="Calibri"/>
                <w:sz w:val="18"/>
                <w:lang w:eastAsia="en-US"/>
              </w:rPr>
              <w:t>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30766E" w14:textId="77777777" w:rsidR="00D335EC" w:rsidRPr="00013D7F" w:rsidRDefault="00D335EC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63C0D10" w14:textId="77777777" w:rsidR="00D335EC" w:rsidRPr="00013D7F" w:rsidRDefault="00D335E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prostranství pod</w:t>
            </w:r>
          </w:p>
          <w:p w14:paraId="08CDF402" w14:textId="77777777" w:rsidR="00D335EC" w:rsidRPr="00013D7F" w:rsidRDefault="00D335EC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hasičskou zbrojnicí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016B85B" w14:textId="77777777" w:rsidR="00D335EC" w:rsidRPr="00013D7F" w:rsidRDefault="00D335EC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Skalice</w:t>
            </w:r>
          </w:p>
        </w:tc>
      </w:tr>
      <w:tr w:rsidR="00C44472" w:rsidRPr="00013D7F" w14:paraId="1F9E86E5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9F224A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HELLPDAYS </w:t>
            </w:r>
          </w:p>
          <w:p w14:paraId="24F35729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pátek </w:t>
            </w:r>
            <w:r w:rsidR="00D03734" w:rsidRPr="00013D7F">
              <w:rPr>
                <w:rFonts w:ascii="Tahoma" w:eastAsia="Calibri" w:hAnsi="Tahoma" w:cs="Calibri"/>
                <w:sz w:val="18"/>
                <w:lang w:eastAsia="en-US"/>
              </w:rPr>
              <w:t>5.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6.202</w:t>
            </w:r>
            <w:r w:rsidR="00D03734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</w:t>
            </w:r>
          </w:p>
          <w:p w14:paraId="2663976A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neděle </w:t>
            </w:r>
            <w:r w:rsidR="00D03734" w:rsidRPr="00013D7F">
              <w:rPr>
                <w:rFonts w:ascii="Tahoma" w:eastAsia="Calibri" w:hAnsi="Tahoma" w:cs="Calibri"/>
                <w:sz w:val="18"/>
                <w:lang w:eastAsia="en-US"/>
              </w:rPr>
              <w:t>7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D03734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B476FA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07453AE0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5F065FD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01.00 – 06.00 hod. 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8560BE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areál stadionu TJ Slezan</w:t>
            </w:r>
            <w:r w:rsidR="00BA6A74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(Na Příkopě 1159)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DD3DF5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C44472" w:rsidRPr="00013D7F" w14:paraId="55139914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A9BD16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Muzikantské žně</w:t>
            </w:r>
          </w:p>
          <w:p w14:paraId="4DC7C0D2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pátek </w:t>
            </w:r>
            <w:r w:rsidR="00282ADF" w:rsidRPr="00013D7F">
              <w:rPr>
                <w:rFonts w:ascii="Tahoma" w:eastAsia="Calibri" w:hAnsi="Tahoma" w:cs="Calibri"/>
                <w:sz w:val="18"/>
                <w:lang w:eastAsia="en-US"/>
              </w:rPr>
              <w:t>5</w:t>
            </w:r>
            <w:r w:rsidR="007830F2" w:rsidRPr="00013D7F">
              <w:rPr>
                <w:rFonts w:ascii="Tahoma" w:eastAsia="Calibri" w:hAnsi="Tahoma" w:cs="Calibri"/>
                <w:sz w:val="18"/>
                <w:lang w:eastAsia="en-US"/>
              </w:rPr>
              <w:t>.6.202</w:t>
            </w:r>
            <w:r w:rsidR="00B40D4C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</w:p>
          <w:p w14:paraId="033D0B3D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a </w:t>
            </w:r>
            <w:r w:rsidR="007830F2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sobota </w:t>
            </w:r>
            <w:r w:rsidR="00B40D4C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="007830F2" w:rsidRPr="00013D7F">
              <w:rPr>
                <w:rFonts w:ascii="Tahoma" w:eastAsia="Calibri" w:hAnsi="Tahoma" w:cs="Calibri"/>
                <w:sz w:val="18"/>
                <w:lang w:eastAsia="en-US"/>
              </w:rPr>
              <w:t>.6.202</w:t>
            </w:r>
            <w:r w:rsidR="00B40D4C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E4D98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017B17D9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4EA297" w14:textId="77777777" w:rsidR="00C44472" w:rsidRPr="00013D7F" w:rsidRDefault="007830F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23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  <w:r w:rsidR="00521668">
              <w:rPr>
                <w:rFonts w:ascii="Tahoma" w:eastAsia="Calibri" w:hAnsi="Tahoma" w:cs="Calibri"/>
                <w:sz w:val="18"/>
                <w:lang w:eastAsia="en-US"/>
              </w:rPr>
              <w:t>3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>0 – 06.00 hod.</w:t>
            </w:r>
          </w:p>
          <w:p w14:paraId="65C074FD" w14:textId="77777777" w:rsidR="00C44472" w:rsidRPr="00013D7F" w:rsidRDefault="007830F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23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54F610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areál Sokolík</w:t>
            </w:r>
          </w:p>
          <w:p w14:paraId="0D7089B9" w14:textId="77777777" w:rsidR="007830F2" w:rsidRPr="00013D7F" w:rsidRDefault="007830F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hAnsi="Tahoma" w:cs="Calibri"/>
                <w:sz w:val="18"/>
                <w:lang w:eastAsia="en-US"/>
              </w:rPr>
              <w:t>(Hlavní třída 109)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6043BE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</w:tc>
      </w:tr>
      <w:tr w:rsidR="00C44472" w:rsidRPr="00013D7F" w14:paraId="08731E1B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BE471EC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proofErr w:type="spellStart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Sweetsen</w:t>
            </w:r>
            <w:proofErr w:type="spellEnd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</w:t>
            </w:r>
            <w:proofErr w:type="spellStart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fest</w:t>
            </w:r>
            <w:proofErr w:type="spellEnd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202</w:t>
            </w:r>
            <w:r w:rsidR="008315ED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6</w:t>
            </w:r>
          </w:p>
          <w:p w14:paraId="35F36CE3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čtvrtek 1</w:t>
            </w:r>
            <w:r w:rsidR="008315ED" w:rsidRPr="00013D7F">
              <w:rPr>
                <w:rFonts w:ascii="Tahoma" w:eastAsia="Calibri" w:hAnsi="Tahoma" w:cs="Calibri"/>
                <w:sz w:val="18"/>
                <w:lang w:eastAsia="en-US"/>
              </w:rPr>
              <w:t>1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8315ED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</w:t>
            </w:r>
          </w:p>
          <w:p w14:paraId="56A50792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neděle 1</w:t>
            </w:r>
            <w:r w:rsidR="008315ED" w:rsidRPr="00013D7F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8315ED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  <w:p w14:paraId="14205458" w14:textId="77777777" w:rsidR="00E7676A" w:rsidRPr="00013D7F" w:rsidRDefault="00E7676A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7506173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čtvrtku na pátek</w:t>
            </w:r>
          </w:p>
          <w:p w14:paraId="21B75C6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1261D822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EAD409B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24.00 – 06.00 hod.</w:t>
            </w:r>
          </w:p>
          <w:p w14:paraId="6794533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03.00 – 06.00 hod.</w:t>
            </w:r>
          </w:p>
          <w:p w14:paraId="404A8907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03.00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77B607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park Pod Zámkem, areál stadionu TJ Slezan, Faunapark</w:t>
            </w:r>
            <w:r w:rsidR="00BC5316" w:rsidRPr="00013D7F">
              <w:rPr>
                <w:rFonts w:ascii="Tahoma" w:eastAsia="Calibri" w:hAnsi="Tahoma" w:cs="Calibri"/>
                <w:sz w:val="18"/>
                <w:lang w:eastAsia="en-US"/>
              </w:rPr>
              <w:t>, areál Nové Osmičky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8ECDE9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  <w:p w14:paraId="367E334B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2282A14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</w:tr>
      <w:tr w:rsidR="00C44472" w:rsidRPr="00013D7F" w14:paraId="1C82ADAF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356B372" w14:textId="77777777" w:rsidR="00C44472" w:rsidRPr="00013D7F" w:rsidRDefault="00064A7E" w:rsidP="00C44472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29. </w:t>
            </w:r>
            <w:r w:rsidR="00C44472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Mezinárodní folklorní festival CIOFF®/IOV Frýdek-Místek</w:t>
            </w:r>
          </w:p>
          <w:p w14:paraId="702EFAB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čtvrtek </w:t>
            </w:r>
            <w:r w:rsidR="0075300C" w:rsidRPr="00013D7F">
              <w:rPr>
                <w:rFonts w:ascii="Tahoma" w:eastAsia="Calibri" w:hAnsi="Tahoma" w:cs="Calibri"/>
                <w:sz w:val="18"/>
                <w:lang w:eastAsia="en-US"/>
              </w:rPr>
              <w:t>1</w:t>
            </w:r>
            <w:r w:rsidR="00E7676A">
              <w:rPr>
                <w:rFonts w:ascii="Tahoma" w:eastAsia="Calibri" w:hAnsi="Tahoma" w:cs="Calibri"/>
                <w:sz w:val="18"/>
                <w:lang w:eastAsia="en-US"/>
              </w:rPr>
              <w:t>8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064A7E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</w:t>
            </w:r>
          </w:p>
          <w:p w14:paraId="55566586" w14:textId="77777777" w:rsidR="00C44472" w:rsidRPr="00013D7F" w:rsidRDefault="00E7676A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neděle</w:t>
            </w:r>
            <w:r w:rsidR="004838FB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21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>. 6. 202</w:t>
            </w:r>
            <w:r w:rsidR="00064A7E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81B47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 čtvrtku na pátek</w:t>
            </w:r>
          </w:p>
          <w:p w14:paraId="00F65EC8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069ECED7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1571B9B8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EE7BE0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01.00 – 06.00 hod.</w:t>
            </w:r>
          </w:p>
          <w:p w14:paraId="46132B81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6878CBD4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75300C" w:rsidRPr="00013D7F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  <w:p w14:paraId="7D30674B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75300C" w:rsidRPr="00013D7F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F79BEF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nádvoří frýdeckého zámku</w:t>
            </w:r>
          </w:p>
          <w:p w14:paraId="6A260B0B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náměstí Svobody</w:t>
            </w:r>
          </w:p>
          <w:p w14:paraId="5082A26D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náměstí Svobody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9E0BFC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  <w:p w14:paraId="503E9AF6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  <w:p w14:paraId="0CCBB619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  <w:p w14:paraId="7E1591AE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</w:tc>
      </w:tr>
      <w:tr w:rsidR="00C44472" w:rsidRPr="00013D7F" w14:paraId="2329505D" w14:textId="77777777" w:rsidTr="00521668">
        <w:trPr>
          <w:trHeight w:val="600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C4DD496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FM </w:t>
            </w:r>
            <w:r w:rsidRPr="00013D7F">
              <w:rPr>
                <w:rFonts w:ascii="Tahoma" w:eastAsia="Calibri" w:hAnsi="Tahoma" w:cs="Calibri"/>
                <w:b/>
                <w:caps/>
                <w:sz w:val="18"/>
                <w:lang w:eastAsia="en-US"/>
              </w:rPr>
              <w:t>City fest</w:t>
            </w:r>
          </w:p>
          <w:p w14:paraId="30E1594E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pátek </w:t>
            </w:r>
            <w:r w:rsidR="00555ADB" w:rsidRPr="00013D7F">
              <w:rPr>
                <w:rFonts w:ascii="Tahoma" w:eastAsia="Calibri" w:hAnsi="Tahoma" w:cs="Calibri"/>
                <w:sz w:val="18"/>
                <w:lang w:eastAsia="en-US"/>
              </w:rPr>
              <w:t>19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555ADB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</w:t>
            </w:r>
          </w:p>
          <w:p w14:paraId="502BE4DE" w14:textId="77777777" w:rsidR="00C44472" w:rsidRPr="00013D7F" w:rsidRDefault="00E7676A" w:rsidP="00C44472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neděle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="00481865" w:rsidRPr="00013D7F">
              <w:rPr>
                <w:rFonts w:ascii="Tahoma" w:eastAsia="Calibri" w:hAnsi="Tahoma" w:cs="Calibri"/>
                <w:sz w:val="18"/>
                <w:lang w:eastAsia="en-US"/>
              </w:rPr>
              <w:t>2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1</w:t>
            </w:r>
            <w:r w:rsidR="00C44472" w:rsidRPr="00013D7F">
              <w:rPr>
                <w:rFonts w:ascii="Tahoma" w:eastAsia="Calibri" w:hAnsi="Tahoma" w:cs="Calibri"/>
                <w:sz w:val="18"/>
                <w:lang w:eastAsia="en-US"/>
              </w:rPr>
              <w:t>. 6. 202</w:t>
            </w:r>
            <w:r w:rsidR="00555ADB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EF80931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4C856FE5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6228EE4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E7676A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.00 – 06.00 hod. </w:t>
            </w:r>
          </w:p>
          <w:p w14:paraId="66D08D7A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E7676A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9D07A8D" w14:textId="77777777" w:rsidR="00C44472" w:rsidRPr="00013D7F" w:rsidRDefault="00C44472" w:rsidP="00C44472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areál </w:t>
            </w:r>
            <w:proofErr w:type="spellStart"/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Lembergovy</w:t>
            </w:r>
            <w:proofErr w:type="spellEnd"/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textilní továrny</w:t>
            </w:r>
          </w:p>
          <w:p w14:paraId="7DFA6F60" w14:textId="77777777" w:rsidR="00381826" w:rsidRPr="00013D7F" w:rsidRDefault="00381826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hAnsi="Tahoma" w:cs="Calibri"/>
                <w:sz w:val="18"/>
                <w:lang w:eastAsia="en-US"/>
              </w:rPr>
              <w:t>Hálkova ul.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B8FB542" w14:textId="77777777" w:rsidR="00C44472" w:rsidRPr="00013D7F" w:rsidRDefault="00C44472" w:rsidP="00C44472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</w:tc>
      </w:tr>
      <w:tr w:rsidR="00EA4435" w:rsidRPr="00013D7F" w14:paraId="1687757A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FCB9C9" w14:textId="77777777" w:rsidR="00EA4435" w:rsidRPr="00013D7F" w:rsidRDefault="00302EBD" w:rsidP="00EB6A03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Prázdninová dobrodružství </w:t>
            </w:r>
          </w:p>
          <w:p w14:paraId="346FF7C3" w14:textId="77777777" w:rsidR="00302EBD" w:rsidRPr="00013D7F" w:rsidRDefault="00302EBD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sobota 18.7.2026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680BFF8" w14:textId="77777777" w:rsidR="00EA4435" w:rsidRPr="00013D7F" w:rsidRDefault="00302EBD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516C8D" w14:textId="77777777" w:rsidR="00EA4435" w:rsidRPr="00013D7F" w:rsidRDefault="00302EBD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24.00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BE46CC" w14:textId="77777777" w:rsidR="00EA4435" w:rsidRPr="00013D7F" w:rsidRDefault="00521668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p</w:t>
            </w:r>
            <w:r w:rsidR="00302EBD" w:rsidRPr="00013D7F">
              <w:rPr>
                <w:rFonts w:ascii="Tahoma" w:eastAsia="Calibri" w:hAnsi="Tahoma" w:cs="Calibri"/>
                <w:sz w:val="18"/>
                <w:lang w:eastAsia="en-US"/>
              </w:rPr>
              <w:t>rostranství pod hasičskou zbrojnicí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AED753" w14:textId="77777777" w:rsidR="00EA4435" w:rsidRPr="00013D7F" w:rsidRDefault="00302EBD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Skalice</w:t>
            </w:r>
          </w:p>
        </w:tc>
      </w:tr>
      <w:tr w:rsidR="00EB6A03" w:rsidRPr="00013D7F" w14:paraId="08386971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65B2997E" w14:textId="77777777" w:rsidR="00EB6A03" w:rsidRPr="00013D7F" w:rsidRDefault="00EB6A03" w:rsidP="00EB6A0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DARK SESSION </w:t>
            </w:r>
            <w:r w:rsidR="0047424D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–</w:t>
            </w: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</w:t>
            </w:r>
            <w:r w:rsidR="0047424D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hudební festival</w:t>
            </w:r>
          </w:p>
          <w:p w14:paraId="0FB75E41" w14:textId="77777777" w:rsidR="00EB6A03" w:rsidRPr="00013D7F" w:rsidRDefault="00EB6A03" w:rsidP="00EB6A03">
            <w:pPr>
              <w:spacing w:line="252" w:lineRule="auto"/>
              <w:rPr>
                <w:rFonts w:ascii="Tahoma" w:eastAsia="Calibri" w:hAnsi="Tahoma" w:cs="Calibri"/>
                <w:bCs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sobota </w:t>
            </w:r>
            <w:r w:rsidR="00534157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1</w:t>
            </w:r>
            <w:r w:rsidR="0047424D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8</w:t>
            </w: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. 7. 202</w:t>
            </w:r>
            <w:r w:rsidR="0047424D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 až</w:t>
            </w:r>
          </w:p>
          <w:p w14:paraId="08A7912C" w14:textId="77777777" w:rsidR="00EB6A03" w:rsidRPr="00013D7F" w:rsidRDefault="00EB6A03" w:rsidP="00EB6A0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neděle </w:t>
            </w:r>
            <w:r w:rsidR="0047424D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19</w:t>
            </w:r>
            <w:r w:rsidR="004861CB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.</w:t>
            </w: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 7. 202</w:t>
            </w:r>
            <w:r w:rsidR="0047424D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F79093F" w14:textId="77777777" w:rsidR="00EB6A03" w:rsidRPr="00013D7F" w:rsidRDefault="00EB6A03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  <w:p w14:paraId="01647B93" w14:textId="77777777" w:rsidR="0047424D" w:rsidRPr="00013D7F" w:rsidRDefault="0047424D" w:rsidP="00EB6A0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6E56709" w14:textId="77777777" w:rsidR="0047424D" w:rsidRPr="00013D7F" w:rsidRDefault="0047424D" w:rsidP="00EB6A0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hAnsi="Tahoma" w:cs="Calibri"/>
                <w:sz w:val="18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9AE7354" w14:textId="77777777" w:rsidR="00EB6A03" w:rsidRPr="00013D7F" w:rsidRDefault="00EB6A03" w:rsidP="00EB6A0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zahrada Národního domu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48B1F31" w14:textId="77777777" w:rsidR="00EB6A03" w:rsidRPr="00013D7F" w:rsidRDefault="00EB6A03" w:rsidP="00EB6A0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</w:tc>
      </w:tr>
      <w:tr w:rsidR="00CA660B" w:rsidRPr="00013D7F" w14:paraId="62ADD03B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731CC95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lastRenderedPageBreak/>
              <w:t>Jazz ve městě</w:t>
            </w:r>
          </w:p>
          <w:p w14:paraId="4C825EFC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pátek 2</w:t>
            </w:r>
            <w:r w:rsidR="004775F8" w:rsidRPr="00013D7F">
              <w:rPr>
                <w:rFonts w:ascii="Tahoma" w:eastAsia="Calibri" w:hAnsi="Tahoma" w:cs="Calibri"/>
                <w:sz w:val="18"/>
                <w:lang w:eastAsia="en-US"/>
              </w:rPr>
              <w:t>4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7.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</w:t>
            </w:r>
            <w:r w:rsidR="004775F8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  <w:p w14:paraId="4082CC87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až </w:t>
            </w:r>
            <w:r w:rsidR="008F3E55">
              <w:rPr>
                <w:rFonts w:ascii="Tahoma" w:eastAsia="Calibri" w:hAnsi="Tahoma" w:cs="Calibri"/>
                <w:sz w:val="18"/>
                <w:lang w:eastAsia="en-US"/>
              </w:rPr>
              <w:t>neděle</w:t>
            </w:r>
            <w:r w:rsidR="00AF7BD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</w:t>
            </w:r>
            <w:r w:rsidR="008F3E55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7.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</w:t>
            </w:r>
            <w:r w:rsidR="004775F8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4ED2EDB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4A2B8344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  <w:p w14:paraId="02579D5A" w14:textId="77777777" w:rsidR="004775F8" w:rsidRPr="00013D7F" w:rsidRDefault="004775F8" w:rsidP="00CA660B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763C2A68" w14:textId="77777777" w:rsidR="00CA660B" w:rsidRPr="00013D7F" w:rsidRDefault="004775F8" w:rsidP="00CA660B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24</w:t>
            </w:r>
            <w:r w:rsidR="00CA660B"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  <w:p w14:paraId="7D33D822" w14:textId="77777777" w:rsidR="004775F8" w:rsidRPr="00013D7F" w:rsidRDefault="004775F8" w:rsidP="00CA660B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hAnsi="Tahoma" w:cs="Calibri"/>
                <w:sz w:val="18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8F786F6" w14:textId="77777777" w:rsidR="00CA660B" w:rsidRPr="00013D7F" w:rsidRDefault="00521668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h</w:t>
            </w:r>
            <w:r w:rsidR="004775F8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ospůdka u Arnošta, </w:t>
            </w:r>
            <w:r w:rsidR="00F868B5" w:rsidRPr="00013D7F">
              <w:rPr>
                <w:rFonts w:ascii="Tahoma" w:eastAsia="Calibri" w:hAnsi="Tahoma" w:cs="Calibri"/>
                <w:sz w:val="18"/>
                <w:lang w:eastAsia="en-US"/>
              </w:rPr>
              <w:t>e</w:t>
            </w:r>
            <w:r w:rsidR="00C35D90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xteriér frýdeckého zámku a park </w:t>
            </w:r>
            <w:r w:rsidR="00445276">
              <w:rPr>
                <w:rFonts w:ascii="Tahoma" w:eastAsia="Calibri" w:hAnsi="Tahoma" w:cs="Calibri"/>
                <w:sz w:val="18"/>
                <w:lang w:eastAsia="en-US"/>
              </w:rPr>
              <w:t>P</w:t>
            </w:r>
            <w:r w:rsidR="00C35D90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od </w:t>
            </w:r>
            <w:r w:rsidR="00445276">
              <w:rPr>
                <w:rFonts w:ascii="Tahoma" w:eastAsia="Calibri" w:hAnsi="Tahoma" w:cs="Calibri"/>
                <w:sz w:val="18"/>
                <w:lang w:eastAsia="en-US"/>
              </w:rPr>
              <w:t>Z</w:t>
            </w:r>
            <w:r w:rsidR="00C35D90" w:rsidRPr="00013D7F">
              <w:rPr>
                <w:rFonts w:ascii="Tahoma" w:eastAsia="Calibri" w:hAnsi="Tahoma" w:cs="Calibri"/>
                <w:sz w:val="18"/>
                <w:lang w:eastAsia="en-US"/>
              </w:rPr>
              <w:t>ámkem</w:t>
            </w:r>
            <w:r w:rsidR="004775F8" w:rsidRPr="00013D7F">
              <w:rPr>
                <w:rFonts w:ascii="Tahoma" w:eastAsia="Calibri" w:hAnsi="Tahoma" w:cs="Calibri"/>
                <w:sz w:val="18"/>
                <w:lang w:eastAsia="en-US"/>
              </w:rPr>
              <w:t>, Nová Osmička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B0179E3" w14:textId="77777777" w:rsidR="00CA660B" w:rsidRPr="00013D7F" w:rsidRDefault="00CA660B" w:rsidP="00CA660B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  <w:tr w:rsidR="00690989" w:rsidRPr="00013D7F" w14:paraId="35E7C2D4" w14:textId="77777777" w:rsidTr="00521668">
        <w:trPr>
          <w:trHeight w:val="589"/>
        </w:trPr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11A4E4F" w14:textId="77777777" w:rsidR="00690989" w:rsidRPr="00013D7F" w:rsidRDefault="00690989" w:rsidP="00690989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Skalický kopec</w:t>
            </w:r>
          </w:p>
          <w:p w14:paraId="293B159A" w14:textId="77777777" w:rsidR="00690989" w:rsidRPr="00013D7F" w:rsidRDefault="00690989" w:rsidP="00BF0CC7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sobota </w:t>
            </w:r>
            <w:r w:rsidR="009B4A11" w:rsidRPr="00013D7F">
              <w:rPr>
                <w:rFonts w:ascii="Tahoma" w:eastAsia="Calibri" w:hAnsi="Tahoma" w:cs="Calibri"/>
                <w:sz w:val="18"/>
                <w:lang w:eastAsia="en-US"/>
              </w:rPr>
              <w:t>8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 8. 202</w:t>
            </w:r>
            <w:r w:rsidR="009B4A11" w:rsidRPr="00013D7F">
              <w:rPr>
                <w:rFonts w:ascii="Tahoma" w:eastAsia="Calibri" w:hAnsi="Tahoma" w:cs="Calibri"/>
                <w:sz w:val="18"/>
                <w:lang w:eastAsia="en-US"/>
              </w:rPr>
              <w:t>6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="00AF7BDF">
              <w:rPr>
                <w:rFonts w:ascii="Tahoma" w:eastAsia="Calibri" w:hAnsi="Tahoma" w:cs="Calibri"/>
                <w:sz w:val="18"/>
                <w:lang w:eastAsia="en-US"/>
              </w:rPr>
              <w:t>až neděle</w:t>
            </w:r>
            <w:r w:rsidR="008F3E55">
              <w:rPr>
                <w:rFonts w:ascii="Tahoma" w:eastAsia="Calibri" w:hAnsi="Tahoma" w:cs="Calibri"/>
                <w:sz w:val="18"/>
                <w:lang w:eastAsia="en-US"/>
              </w:rPr>
              <w:t xml:space="preserve"> 9.8.2026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AB873CF" w14:textId="77777777" w:rsidR="00690989" w:rsidRPr="00013D7F" w:rsidRDefault="00690989" w:rsidP="00690989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13FB53F" w14:textId="77777777" w:rsidR="00690989" w:rsidRPr="00013D7F" w:rsidRDefault="00690989" w:rsidP="00690989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02.00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19250D" w14:textId="77777777" w:rsidR="00690989" w:rsidRPr="00013D7F" w:rsidRDefault="00703EE4" w:rsidP="00690989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s</w:t>
            </w:r>
            <w:r w:rsidR="00690989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okolské hřiště 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AF449B" w14:textId="77777777" w:rsidR="00690989" w:rsidRPr="00013D7F" w:rsidRDefault="00690989" w:rsidP="00690989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Skalice</w:t>
            </w:r>
          </w:p>
        </w:tc>
      </w:tr>
      <w:tr w:rsidR="00CD2923" w:rsidRPr="00013D7F" w14:paraId="45F91185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2A14A9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Odpoutaná scéna</w:t>
            </w:r>
          </w:p>
          <w:p w14:paraId="44676279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- divadelní </w:t>
            </w:r>
            <w:r w:rsidR="00E00457"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slavnost</w:t>
            </w:r>
          </w:p>
          <w:p w14:paraId="4D3995F2" w14:textId="77777777" w:rsidR="00CD2923" w:rsidRPr="00013D7F" w:rsidRDefault="00961D67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č</w:t>
            </w:r>
            <w:r w:rsidR="00CD2923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tvrtek</w:t>
            </w:r>
            <w:r w:rsidR="00E739F7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 </w:t>
            </w:r>
            <w:r w:rsidR="00CD2923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2</w:t>
            </w:r>
            <w:r w:rsidR="00E739F7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7</w:t>
            </w:r>
            <w:r w:rsidR="00011602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.</w:t>
            </w:r>
            <w:r w:rsidR="00CD2923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8.202</w:t>
            </w:r>
            <w:r w:rsidR="00E739F7" w:rsidRPr="00013D7F">
              <w:rPr>
                <w:rFonts w:ascii="Tahoma" w:eastAsia="Calibri" w:hAnsi="Tahoma" w:cs="Calibri"/>
                <w:bCs/>
                <w:sz w:val="18"/>
                <w:lang w:eastAsia="en-US"/>
              </w:rPr>
              <w:t>6</w:t>
            </w:r>
            <w:r w:rsidR="008F3E55">
              <w:rPr>
                <w:rFonts w:ascii="Tahoma" w:eastAsia="Calibri" w:hAnsi="Tahoma" w:cs="Calibri"/>
                <w:bCs/>
                <w:sz w:val="18"/>
                <w:lang w:eastAsia="en-US"/>
              </w:rPr>
              <w:t xml:space="preserve"> až</w:t>
            </w:r>
          </w:p>
          <w:p w14:paraId="353A4486" w14:textId="77777777" w:rsidR="00E739F7" w:rsidRPr="00013D7F" w:rsidRDefault="008F3E55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 xml:space="preserve">neděle 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>3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0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>.8.2026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6399D4" w14:textId="77777777" w:rsidR="00CD2923" w:rsidRPr="00013D7F" w:rsidRDefault="00CD2923" w:rsidP="00CD2923">
            <w:pPr>
              <w:spacing w:line="252" w:lineRule="auto"/>
              <w:rPr>
                <w:rFonts w:ascii="Tahoma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čtvrtku na pátek</w:t>
            </w:r>
          </w:p>
          <w:p w14:paraId="631128FD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 pátku na sobotu</w:t>
            </w:r>
          </w:p>
          <w:p w14:paraId="245E5CFC" w14:textId="77777777" w:rsidR="00E739F7" w:rsidRPr="00013D7F" w:rsidRDefault="00E739F7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  <w:p w14:paraId="5321F8AD" w14:textId="77777777" w:rsidR="00E739F7" w:rsidRPr="00013D7F" w:rsidRDefault="00E739F7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4DE97A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23.00 – 06.00 hod. </w:t>
            </w:r>
            <w:r w:rsidR="008F3E55">
              <w:rPr>
                <w:rFonts w:ascii="Tahoma" w:eastAsia="Calibri" w:hAnsi="Tahoma" w:cs="Calibri"/>
                <w:sz w:val="18"/>
                <w:lang w:eastAsia="en-US"/>
              </w:rPr>
              <w:t>01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hod.</w:t>
            </w:r>
          </w:p>
          <w:p w14:paraId="1D02C4FD" w14:textId="77777777" w:rsidR="00E739F7" w:rsidRPr="00013D7F" w:rsidRDefault="00E739F7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01.00 – 06.00 hod.</w:t>
            </w: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4BE552" w14:textId="77777777" w:rsidR="00CD2923" w:rsidRPr="00013D7F" w:rsidRDefault="00703EE4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>
              <w:rPr>
                <w:rFonts w:ascii="Tahoma" w:eastAsia="Calibri" w:hAnsi="Tahoma" w:cs="Calibri"/>
                <w:sz w:val="18"/>
                <w:lang w:eastAsia="en-US"/>
              </w:rPr>
              <w:t>f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rýdecký zámek, 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p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ark 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P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od </w:t>
            </w:r>
            <w:r>
              <w:rPr>
                <w:rFonts w:ascii="Tahoma" w:eastAsia="Calibri" w:hAnsi="Tahoma" w:cs="Calibri"/>
                <w:sz w:val="18"/>
                <w:lang w:eastAsia="en-US"/>
              </w:rPr>
              <w:t>Z</w:t>
            </w:r>
            <w:r w:rsidR="00E739F7" w:rsidRPr="00013D7F">
              <w:rPr>
                <w:rFonts w:ascii="Tahoma" w:eastAsia="Calibri" w:hAnsi="Tahoma" w:cs="Calibri"/>
                <w:sz w:val="18"/>
                <w:lang w:eastAsia="en-US"/>
              </w:rPr>
              <w:t>ámkem, Zámecké náměstí, Nová Osmička, Faunapark, Sady B. Smetany, zahrada Národního domu, areál Sokolíku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0A9323D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Místek</w:t>
            </w:r>
          </w:p>
        </w:tc>
      </w:tr>
      <w:tr w:rsidR="00CD2923" w:rsidRPr="00013D7F" w14:paraId="070A4954" w14:textId="77777777" w:rsidTr="00521668">
        <w:tc>
          <w:tcPr>
            <w:tcW w:w="237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7F220077" w14:textId="77777777" w:rsidR="00CD2923" w:rsidRPr="00013D7F" w:rsidRDefault="00A95DEE" w:rsidP="00CD2923">
            <w:pPr>
              <w:spacing w:line="252" w:lineRule="auto"/>
              <w:rPr>
                <w:rFonts w:ascii="Tahoma" w:eastAsia="Calibri" w:hAnsi="Tahoma" w:cs="Calibri"/>
                <w:b/>
                <w:sz w:val="18"/>
                <w:lang w:eastAsia="en-US"/>
              </w:rPr>
            </w:pPr>
            <w:proofErr w:type="spellStart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>Pivopění</w:t>
            </w:r>
            <w:proofErr w:type="spellEnd"/>
            <w:r w:rsidRPr="00013D7F">
              <w:rPr>
                <w:rFonts w:ascii="Tahoma" w:eastAsia="Calibri" w:hAnsi="Tahoma" w:cs="Calibri"/>
                <w:b/>
                <w:sz w:val="18"/>
                <w:lang w:eastAsia="en-US"/>
              </w:rPr>
              <w:t xml:space="preserve"> – open air festival</w:t>
            </w:r>
          </w:p>
          <w:p w14:paraId="5678DDAD" w14:textId="77777777" w:rsidR="00A95DEE" w:rsidRPr="00013D7F" w:rsidRDefault="00A95DEE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pátek 11.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9.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  <w:r w:rsidR="006465F1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 až </w:t>
            </w:r>
          </w:p>
          <w:p w14:paraId="75DD06D8" w14:textId="77777777" w:rsidR="006465F1" w:rsidRPr="00013D7F" w:rsidRDefault="006465F1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neděle 13.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9.</w:t>
            </w:r>
            <w:r w:rsidR="0040047A">
              <w:rPr>
                <w:rFonts w:ascii="Tahoma" w:eastAsia="Calibri" w:hAnsi="Tahoma" w:cs="Calibri"/>
                <w:sz w:val="18"/>
                <w:lang w:eastAsia="en-US"/>
              </w:rPr>
              <w:t xml:space="preserve"> </w:t>
            </w: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2026</w:t>
            </w:r>
          </w:p>
        </w:tc>
        <w:tc>
          <w:tcPr>
            <w:tcW w:w="208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5C73DF" w14:textId="77777777" w:rsidR="00A95DEE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</w:t>
            </w:r>
            <w:r w:rsidR="00A95DEE" w:rsidRPr="00013D7F">
              <w:rPr>
                <w:rFonts w:ascii="Tahoma" w:eastAsia="Calibri" w:hAnsi="Tahoma" w:cs="Calibri"/>
                <w:sz w:val="18"/>
                <w:lang w:eastAsia="en-US"/>
              </w:rPr>
              <w:t xml:space="preserve"> pátku na sobotu </w:t>
            </w:r>
          </w:p>
          <w:p w14:paraId="64D5FEF6" w14:textId="77777777" w:rsidR="006465F1" w:rsidRPr="00013D7F" w:rsidRDefault="00A95DEE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noc ze soboty na neděli</w:t>
            </w:r>
          </w:p>
          <w:p w14:paraId="00A3121E" w14:textId="77777777" w:rsidR="00CD2923" w:rsidRPr="00013D7F" w:rsidRDefault="00CD2923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17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AFAA7D9" w14:textId="77777777" w:rsidR="00A95DEE" w:rsidRPr="00013D7F" w:rsidRDefault="00A95DEE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03</w:t>
            </w:r>
            <w:r w:rsidR="00CD2923" w:rsidRPr="00013D7F">
              <w:rPr>
                <w:rFonts w:ascii="Tahoma" w:eastAsia="Calibri" w:hAnsi="Tahoma" w:cs="Calibri"/>
                <w:sz w:val="18"/>
                <w:lang w:eastAsia="en-US"/>
              </w:rPr>
              <w:t>.00 – 06.00 hod</w:t>
            </w:r>
            <w:r w:rsidR="006465F1" w:rsidRPr="00013D7F">
              <w:rPr>
                <w:rFonts w:ascii="Tahoma" w:eastAsia="Calibri" w:hAnsi="Tahoma" w:cs="Calibri"/>
                <w:sz w:val="18"/>
                <w:lang w:eastAsia="en-US"/>
              </w:rPr>
              <w:t>.</w:t>
            </w:r>
          </w:p>
          <w:p w14:paraId="4D05E3FC" w14:textId="77777777" w:rsidR="00CD2923" w:rsidRPr="00013D7F" w:rsidRDefault="006465F1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03.00 – 06.00 hod.</w:t>
            </w:r>
          </w:p>
          <w:p w14:paraId="760809B5" w14:textId="77777777" w:rsidR="006465F1" w:rsidRPr="00013D7F" w:rsidRDefault="006465F1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</w:p>
        </w:tc>
        <w:tc>
          <w:tcPr>
            <w:tcW w:w="203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D694E1B" w14:textId="77777777" w:rsidR="00CD2923" w:rsidRPr="00013D7F" w:rsidRDefault="006465F1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Nová Osmička – Staroměstská 782, Frýdek</w:t>
            </w:r>
          </w:p>
        </w:tc>
        <w:tc>
          <w:tcPr>
            <w:tcW w:w="15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BE62445" w14:textId="77777777" w:rsidR="00CD2923" w:rsidRPr="00013D7F" w:rsidRDefault="006465F1" w:rsidP="00CD2923">
            <w:pPr>
              <w:spacing w:line="252" w:lineRule="auto"/>
              <w:rPr>
                <w:rFonts w:ascii="Tahoma" w:eastAsia="Calibri" w:hAnsi="Tahoma" w:cs="Calibri"/>
                <w:sz w:val="18"/>
                <w:lang w:eastAsia="en-US"/>
              </w:rPr>
            </w:pPr>
            <w:r w:rsidRPr="00013D7F">
              <w:rPr>
                <w:rFonts w:ascii="Tahoma" w:eastAsia="Calibri" w:hAnsi="Tahoma" w:cs="Calibri"/>
                <w:sz w:val="18"/>
                <w:lang w:eastAsia="en-US"/>
              </w:rPr>
              <w:t>Frýdek</w:t>
            </w:r>
          </w:p>
        </w:tc>
      </w:tr>
    </w:tbl>
    <w:p w14:paraId="30ABE253" w14:textId="77777777" w:rsidR="00D335EC" w:rsidRPr="00D45894" w:rsidRDefault="00D335EC" w:rsidP="00D335EC">
      <w:pPr>
        <w:jc w:val="center"/>
        <w:rPr>
          <w:rFonts w:ascii="Calibri" w:hAnsi="Calibri" w:cs="Calibri"/>
          <w:b/>
          <w:sz w:val="20"/>
          <w:lang w:eastAsia="cs-CZ"/>
        </w:rPr>
      </w:pPr>
    </w:p>
    <w:p w14:paraId="4D165694" w14:textId="77777777" w:rsidR="00D335EC" w:rsidRPr="00D45894" w:rsidRDefault="00D335EC" w:rsidP="00D335EC">
      <w:pPr>
        <w:rPr>
          <w:rFonts w:ascii="Calibri" w:hAnsi="Calibri" w:cs="Calibri"/>
          <w:b/>
          <w:sz w:val="20"/>
        </w:rPr>
      </w:pPr>
    </w:p>
    <w:p w14:paraId="6D045018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9818AE0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9B98B6A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3E264BC2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E351AAE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364D70CF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3ED88BE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AA3CF2B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94F7EE9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59C485C3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634C70DD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0692C520" w14:textId="77777777" w:rsidR="00D335EC" w:rsidRPr="00D45894" w:rsidRDefault="00D335EC" w:rsidP="00D335EC">
      <w:pPr>
        <w:pStyle w:val="Prosttext"/>
        <w:jc w:val="both"/>
        <w:rPr>
          <w:rFonts w:cs="Tahoma"/>
          <w:sz w:val="18"/>
          <w:szCs w:val="18"/>
        </w:rPr>
      </w:pPr>
    </w:p>
    <w:p w14:paraId="47A1133F" w14:textId="77777777" w:rsidR="00D335EC" w:rsidRPr="00D45894" w:rsidRDefault="00D335EC" w:rsidP="00D335EC">
      <w:pPr>
        <w:jc w:val="right"/>
        <w:rPr>
          <w:rFonts w:ascii="Tahoma" w:eastAsia="Calibri" w:hAnsi="Tahoma" w:cs="Tahoma"/>
          <w:sz w:val="21"/>
          <w:szCs w:val="21"/>
        </w:rPr>
      </w:pPr>
    </w:p>
    <w:p w14:paraId="096C41B0" w14:textId="77777777" w:rsidR="00D335EC" w:rsidRPr="00D45894" w:rsidRDefault="00D335EC" w:rsidP="00D335EC">
      <w:pPr>
        <w:rPr>
          <w:rFonts w:ascii="Tahoma" w:hAnsi="Tahoma" w:cs="Tahoma"/>
          <w:b/>
          <w:sz w:val="21"/>
          <w:szCs w:val="21"/>
          <w:lang w:eastAsia="cs-CZ"/>
        </w:rPr>
      </w:pPr>
    </w:p>
    <w:p w14:paraId="1920C2B3" w14:textId="77777777" w:rsidR="00D335EC" w:rsidRPr="00D45894" w:rsidRDefault="00D335EC" w:rsidP="00D335EC">
      <w:pPr>
        <w:rPr>
          <w:rFonts w:ascii="Tahoma" w:eastAsia="Calibri" w:hAnsi="Tahoma" w:cs="Tahoma"/>
          <w:sz w:val="21"/>
          <w:szCs w:val="21"/>
          <w:lang w:eastAsia="en-US"/>
        </w:rPr>
      </w:pPr>
    </w:p>
    <w:bookmarkEnd w:id="0"/>
    <w:p w14:paraId="18DA04A0" w14:textId="77777777" w:rsidR="00D335EC" w:rsidRPr="00D45894" w:rsidRDefault="00D335EC" w:rsidP="003F739C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lang w:eastAsia="en-US"/>
        </w:rPr>
      </w:pPr>
    </w:p>
    <w:sectPr w:rsidR="00D335EC" w:rsidRPr="00D45894" w:rsidSect="009A3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3780" w14:textId="77777777" w:rsidR="00755F7C" w:rsidRDefault="00755F7C" w:rsidP="00A8019F">
      <w:r>
        <w:separator/>
      </w:r>
    </w:p>
  </w:endnote>
  <w:endnote w:type="continuationSeparator" w:id="0">
    <w:p w14:paraId="73AE856A" w14:textId="77777777" w:rsidR="00755F7C" w:rsidRDefault="00755F7C" w:rsidP="00A8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5425" w14:textId="77777777" w:rsidR="00A8019F" w:rsidRDefault="00A80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8336" w14:textId="77777777" w:rsidR="00A8019F" w:rsidRDefault="00A801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3DD975E" w14:textId="77777777" w:rsidR="00A8019F" w:rsidRDefault="00A801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33BA" w14:textId="77777777" w:rsidR="00A8019F" w:rsidRDefault="00A80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AB35" w14:textId="77777777" w:rsidR="00755F7C" w:rsidRDefault="00755F7C" w:rsidP="00A8019F">
      <w:r>
        <w:separator/>
      </w:r>
    </w:p>
  </w:footnote>
  <w:footnote w:type="continuationSeparator" w:id="0">
    <w:p w14:paraId="2F7D03DC" w14:textId="77777777" w:rsidR="00755F7C" w:rsidRDefault="00755F7C" w:rsidP="00A8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E99A" w14:textId="77777777" w:rsidR="00A8019F" w:rsidRDefault="00A801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FCF8" w14:textId="77777777" w:rsidR="00A8019F" w:rsidRDefault="00A801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61FA" w14:textId="77777777" w:rsidR="00A8019F" w:rsidRDefault="00A801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/>
        <w:strike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D4E62B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1"/>
        <w:szCs w:val="21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ahoma" w:hAnsi="Tahoma" w:cs="Times New Roman"/>
        <w:color w:val="auto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F8811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27240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768AFA2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0951204"/>
    <w:multiLevelType w:val="multilevel"/>
    <w:tmpl w:val="D67AB6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CE69FA"/>
    <w:multiLevelType w:val="hybridMultilevel"/>
    <w:tmpl w:val="6BFE6EA6"/>
    <w:lvl w:ilvl="0" w:tplc="8438F3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477B9"/>
    <w:multiLevelType w:val="multilevel"/>
    <w:tmpl w:val="41244D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5183581"/>
    <w:multiLevelType w:val="hybridMultilevel"/>
    <w:tmpl w:val="9EA6E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57B13"/>
    <w:multiLevelType w:val="multilevel"/>
    <w:tmpl w:val="433490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FA356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6191455">
    <w:abstractNumId w:val="0"/>
  </w:num>
  <w:num w:numId="2" w16cid:durableId="286936186">
    <w:abstractNumId w:val="1"/>
  </w:num>
  <w:num w:numId="3" w16cid:durableId="609819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8319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5101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9743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64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95166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67202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2353132">
    <w:abstractNumId w:val="1"/>
    <w:lvlOverride w:ilvl="0">
      <w:startOverride w:val="1"/>
    </w:lvlOverride>
  </w:num>
  <w:num w:numId="11" w16cid:durableId="26315087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3516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92096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0934949">
    <w:abstractNumId w:val="4"/>
    <w:lvlOverride w:ilvl="0">
      <w:startOverride w:val="5"/>
    </w:lvlOverride>
  </w:num>
  <w:num w:numId="15" w16cid:durableId="1921282883">
    <w:abstractNumId w:val="11"/>
  </w:num>
  <w:num w:numId="16" w16cid:durableId="579556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82251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146958">
    <w:abstractNumId w:val="4"/>
    <w:lvlOverride w:ilvl="0">
      <w:startOverride w:val="2"/>
    </w:lvlOverride>
  </w:num>
  <w:num w:numId="19" w16cid:durableId="1858347661">
    <w:abstractNumId w:val="1"/>
    <w:lvlOverride w:ilvl="0">
      <w:startOverride w:val="3"/>
    </w:lvlOverride>
  </w:num>
  <w:num w:numId="20" w16cid:durableId="790057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E"/>
    <w:rsid w:val="00006C9A"/>
    <w:rsid w:val="00007440"/>
    <w:rsid w:val="00011602"/>
    <w:rsid w:val="00013D7F"/>
    <w:rsid w:val="00020400"/>
    <w:rsid w:val="00024EE5"/>
    <w:rsid w:val="0003309F"/>
    <w:rsid w:val="00035C46"/>
    <w:rsid w:val="000419F6"/>
    <w:rsid w:val="00064A7E"/>
    <w:rsid w:val="0007114D"/>
    <w:rsid w:val="00076758"/>
    <w:rsid w:val="00086B99"/>
    <w:rsid w:val="00090B60"/>
    <w:rsid w:val="00093C27"/>
    <w:rsid w:val="00093E47"/>
    <w:rsid w:val="000B657C"/>
    <w:rsid w:val="000B7EC6"/>
    <w:rsid w:val="000D58A1"/>
    <w:rsid w:val="000F28F4"/>
    <w:rsid w:val="00110B40"/>
    <w:rsid w:val="0012649A"/>
    <w:rsid w:val="00130682"/>
    <w:rsid w:val="00132D14"/>
    <w:rsid w:val="001514ED"/>
    <w:rsid w:val="00151C8E"/>
    <w:rsid w:val="00153AAD"/>
    <w:rsid w:val="001665E6"/>
    <w:rsid w:val="001718CA"/>
    <w:rsid w:val="001761A2"/>
    <w:rsid w:val="00184F30"/>
    <w:rsid w:val="001922B1"/>
    <w:rsid w:val="00195BE9"/>
    <w:rsid w:val="001A2C96"/>
    <w:rsid w:val="001B1230"/>
    <w:rsid w:val="001B384C"/>
    <w:rsid w:val="001C1BFC"/>
    <w:rsid w:val="001D0A47"/>
    <w:rsid w:val="001D17EA"/>
    <w:rsid w:val="001D3D29"/>
    <w:rsid w:val="001D53BD"/>
    <w:rsid w:val="001D58C8"/>
    <w:rsid w:val="001D6607"/>
    <w:rsid w:val="001F22FE"/>
    <w:rsid w:val="001F39A4"/>
    <w:rsid w:val="001F67C4"/>
    <w:rsid w:val="00210D3D"/>
    <w:rsid w:val="00212449"/>
    <w:rsid w:val="00250022"/>
    <w:rsid w:val="002567CA"/>
    <w:rsid w:val="002614DE"/>
    <w:rsid w:val="0026236A"/>
    <w:rsid w:val="00282ADF"/>
    <w:rsid w:val="00287ED5"/>
    <w:rsid w:val="00296CEB"/>
    <w:rsid w:val="00296DE9"/>
    <w:rsid w:val="002B4451"/>
    <w:rsid w:val="002B5190"/>
    <w:rsid w:val="002C2559"/>
    <w:rsid w:val="002E2F1C"/>
    <w:rsid w:val="002E4E71"/>
    <w:rsid w:val="002F03C0"/>
    <w:rsid w:val="002F1611"/>
    <w:rsid w:val="00302EBD"/>
    <w:rsid w:val="0030556B"/>
    <w:rsid w:val="00307FB7"/>
    <w:rsid w:val="00311F39"/>
    <w:rsid w:val="003129C9"/>
    <w:rsid w:val="00314275"/>
    <w:rsid w:val="003148AA"/>
    <w:rsid w:val="00317527"/>
    <w:rsid w:val="003235AC"/>
    <w:rsid w:val="00325C6F"/>
    <w:rsid w:val="00327B97"/>
    <w:rsid w:val="00333833"/>
    <w:rsid w:val="00337343"/>
    <w:rsid w:val="0033758F"/>
    <w:rsid w:val="0034250C"/>
    <w:rsid w:val="0036114E"/>
    <w:rsid w:val="00375C29"/>
    <w:rsid w:val="003766BC"/>
    <w:rsid w:val="00381826"/>
    <w:rsid w:val="003902F3"/>
    <w:rsid w:val="00391B44"/>
    <w:rsid w:val="003A096C"/>
    <w:rsid w:val="003A3D1A"/>
    <w:rsid w:val="003A591C"/>
    <w:rsid w:val="003A6C55"/>
    <w:rsid w:val="003C3096"/>
    <w:rsid w:val="003C7A14"/>
    <w:rsid w:val="003D3A4E"/>
    <w:rsid w:val="003D614C"/>
    <w:rsid w:val="003E3DAE"/>
    <w:rsid w:val="003E3DEB"/>
    <w:rsid w:val="003F4515"/>
    <w:rsid w:val="003F6203"/>
    <w:rsid w:val="003F739C"/>
    <w:rsid w:val="0040047A"/>
    <w:rsid w:val="00401336"/>
    <w:rsid w:val="00405E82"/>
    <w:rsid w:val="004327A9"/>
    <w:rsid w:val="0044157E"/>
    <w:rsid w:val="0044290F"/>
    <w:rsid w:val="00445276"/>
    <w:rsid w:val="00445D50"/>
    <w:rsid w:val="00456F06"/>
    <w:rsid w:val="00465EB3"/>
    <w:rsid w:val="004662FD"/>
    <w:rsid w:val="00466C51"/>
    <w:rsid w:val="00467233"/>
    <w:rsid w:val="0047424D"/>
    <w:rsid w:val="004775F8"/>
    <w:rsid w:val="00477682"/>
    <w:rsid w:val="00481865"/>
    <w:rsid w:val="004838FB"/>
    <w:rsid w:val="004861CB"/>
    <w:rsid w:val="004A55EC"/>
    <w:rsid w:val="004B474F"/>
    <w:rsid w:val="004C2CAC"/>
    <w:rsid w:val="004C4025"/>
    <w:rsid w:val="004D4C84"/>
    <w:rsid w:val="004D5801"/>
    <w:rsid w:val="004D5CF7"/>
    <w:rsid w:val="004E0FA7"/>
    <w:rsid w:val="005172FB"/>
    <w:rsid w:val="00517BDE"/>
    <w:rsid w:val="00521668"/>
    <w:rsid w:val="00526829"/>
    <w:rsid w:val="00534157"/>
    <w:rsid w:val="00534A2A"/>
    <w:rsid w:val="00536B3F"/>
    <w:rsid w:val="00537399"/>
    <w:rsid w:val="005418D7"/>
    <w:rsid w:val="00542197"/>
    <w:rsid w:val="00546418"/>
    <w:rsid w:val="00555ADB"/>
    <w:rsid w:val="00560557"/>
    <w:rsid w:val="00577909"/>
    <w:rsid w:val="005848D6"/>
    <w:rsid w:val="00597B51"/>
    <w:rsid w:val="005A0766"/>
    <w:rsid w:val="005A0A6E"/>
    <w:rsid w:val="005A3B1F"/>
    <w:rsid w:val="005A4025"/>
    <w:rsid w:val="005A4175"/>
    <w:rsid w:val="005C15FD"/>
    <w:rsid w:val="005C4762"/>
    <w:rsid w:val="005D439C"/>
    <w:rsid w:val="005D5058"/>
    <w:rsid w:val="005E28D7"/>
    <w:rsid w:val="005E3F81"/>
    <w:rsid w:val="00602F80"/>
    <w:rsid w:val="00611B44"/>
    <w:rsid w:val="006152C2"/>
    <w:rsid w:val="00615C50"/>
    <w:rsid w:val="0062700C"/>
    <w:rsid w:val="00646264"/>
    <w:rsid w:val="006465F1"/>
    <w:rsid w:val="00660856"/>
    <w:rsid w:val="00671FC1"/>
    <w:rsid w:val="00690989"/>
    <w:rsid w:val="006A2AD7"/>
    <w:rsid w:val="006A7635"/>
    <w:rsid w:val="006B0F0C"/>
    <w:rsid w:val="006B18C5"/>
    <w:rsid w:val="006C785A"/>
    <w:rsid w:val="006D34BB"/>
    <w:rsid w:val="006D4BAC"/>
    <w:rsid w:val="006D4C55"/>
    <w:rsid w:val="006E668B"/>
    <w:rsid w:val="006E6FBC"/>
    <w:rsid w:val="00703EE4"/>
    <w:rsid w:val="00707411"/>
    <w:rsid w:val="00711A5D"/>
    <w:rsid w:val="00717944"/>
    <w:rsid w:val="00736266"/>
    <w:rsid w:val="00743531"/>
    <w:rsid w:val="00743C3C"/>
    <w:rsid w:val="0075300C"/>
    <w:rsid w:val="00754789"/>
    <w:rsid w:val="00755F7C"/>
    <w:rsid w:val="007601EF"/>
    <w:rsid w:val="00772930"/>
    <w:rsid w:val="007830F2"/>
    <w:rsid w:val="007974EC"/>
    <w:rsid w:val="007B6F8D"/>
    <w:rsid w:val="007C10A0"/>
    <w:rsid w:val="007D4AC4"/>
    <w:rsid w:val="007D7B9C"/>
    <w:rsid w:val="007E3C94"/>
    <w:rsid w:val="007E7D5E"/>
    <w:rsid w:val="007F1AC6"/>
    <w:rsid w:val="007F694D"/>
    <w:rsid w:val="007F77BF"/>
    <w:rsid w:val="00804DB9"/>
    <w:rsid w:val="008071F9"/>
    <w:rsid w:val="00810070"/>
    <w:rsid w:val="008117B0"/>
    <w:rsid w:val="00817B55"/>
    <w:rsid w:val="008315ED"/>
    <w:rsid w:val="00834066"/>
    <w:rsid w:val="00841219"/>
    <w:rsid w:val="00864728"/>
    <w:rsid w:val="008807E8"/>
    <w:rsid w:val="008855F1"/>
    <w:rsid w:val="00895AFC"/>
    <w:rsid w:val="008970C7"/>
    <w:rsid w:val="008A2CA4"/>
    <w:rsid w:val="008B19BF"/>
    <w:rsid w:val="008C14FA"/>
    <w:rsid w:val="008D32DA"/>
    <w:rsid w:val="008D467A"/>
    <w:rsid w:val="008F10F7"/>
    <w:rsid w:val="008F112F"/>
    <w:rsid w:val="008F19A1"/>
    <w:rsid w:val="008F3A85"/>
    <w:rsid w:val="008F3E55"/>
    <w:rsid w:val="008F5E86"/>
    <w:rsid w:val="00903AA1"/>
    <w:rsid w:val="00930262"/>
    <w:rsid w:val="00932B55"/>
    <w:rsid w:val="00940A6F"/>
    <w:rsid w:val="00942649"/>
    <w:rsid w:val="0094360D"/>
    <w:rsid w:val="009505D3"/>
    <w:rsid w:val="00952176"/>
    <w:rsid w:val="00954A67"/>
    <w:rsid w:val="009570CC"/>
    <w:rsid w:val="00961D67"/>
    <w:rsid w:val="009857A1"/>
    <w:rsid w:val="00993282"/>
    <w:rsid w:val="00994537"/>
    <w:rsid w:val="009A3326"/>
    <w:rsid w:val="009A5482"/>
    <w:rsid w:val="009A75D4"/>
    <w:rsid w:val="009B4A11"/>
    <w:rsid w:val="009B6520"/>
    <w:rsid w:val="009C3955"/>
    <w:rsid w:val="009D2138"/>
    <w:rsid w:val="009D3C48"/>
    <w:rsid w:val="009E5D78"/>
    <w:rsid w:val="00A00028"/>
    <w:rsid w:val="00A03B72"/>
    <w:rsid w:val="00A07390"/>
    <w:rsid w:val="00A12E4F"/>
    <w:rsid w:val="00A20961"/>
    <w:rsid w:val="00A273F1"/>
    <w:rsid w:val="00A3447D"/>
    <w:rsid w:val="00A36D75"/>
    <w:rsid w:val="00A465A9"/>
    <w:rsid w:val="00A4717E"/>
    <w:rsid w:val="00A569B3"/>
    <w:rsid w:val="00A63885"/>
    <w:rsid w:val="00A63F43"/>
    <w:rsid w:val="00A65125"/>
    <w:rsid w:val="00A75E4D"/>
    <w:rsid w:val="00A8019F"/>
    <w:rsid w:val="00A814ED"/>
    <w:rsid w:val="00A849AF"/>
    <w:rsid w:val="00A8660C"/>
    <w:rsid w:val="00A942CC"/>
    <w:rsid w:val="00A95CBE"/>
    <w:rsid w:val="00A95DEE"/>
    <w:rsid w:val="00AB4C0B"/>
    <w:rsid w:val="00AB6FD1"/>
    <w:rsid w:val="00AD31E4"/>
    <w:rsid w:val="00AE3F24"/>
    <w:rsid w:val="00AE7052"/>
    <w:rsid w:val="00AF0CF0"/>
    <w:rsid w:val="00AF59FD"/>
    <w:rsid w:val="00AF62F0"/>
    <w:rsid w:val="00AF7BDF"/>
    <w:rsid w:val="00B00BB8"/>
    <w:rsid w:val="00B10715"/>
    <w:rsid w:val="00B17564"/>
    <w:rsid w:val="00B21C99"/>
    <w:rsid w:val="00B40D4C"/>
    <w:rsid w:val="00B43138"/>
    <w:rsid w:val="00B5229A"/>
    <w:rsid w:val="00B60F83"/>
    <w:rsid w:val="00B6725E"/>
    <w:rsid w:val="00B72F63"/>
    <w:rsid w:val="00B76E51"/>
    <w:rsid w:val="00B913A2"/>
    <w:rsid w:val="00BA0A4D"/>
    <w:rsid w:val="00BA172D"/>
    <w:rsid w:val="00BA6A74"/>
    <w:rsid w:val="00BB1CEB"/>
    <w:rsid w:val="00BB2E20"/>
    <w:rsid w:val="00BB355A"/>
    <w:rsid w:val="00BB43CB"/>
    <w:rsid w:val="00BC0248"/>
    <w:rsid w:val="00BC5316"/>
    <w:rsid w:val="00BC61E9"/>
    <w:rsid w:val="00BE32F4"/>
    <w:rsid w:val="00BE369D"/>
    <w:rsid w:val="00BE6A9E"/>
    <w:rsid w:val="00BE74DA"/>
    <w:rsid w:val="00BF0CC7"/>
    <w:rsid w:val="00BF6562"/>
    <w:rsid w:val="00BF7823"/>
    <w:rsid w:val="00C257AB"/>
    <w:rsid w:val="00C34B5E"/>
    <w:rsid w:val="00C35D90"/>
    <w:rsid w:val="00C37DAA"/>
    <w:rsid w:val="00C44472"/>
    <w:rsid w:val="00C5661F"/>
    <w:rsid w:val="00C61D69"/>
    <w:rsid w:val="00C706DB"/>
    <w:rsid w:val="00C76253"/>
    <w:rsid w:val="00C8128C"/>
    <w:rsid w:val="00C833DE"/>
    <w:rsid w:val="00CA3BAB"/>
    <w:rsid w:val="00CA5D49"/>
    <w:rsid w:val="00CA660B"/>
    <w:rsid w:val="00CB558E"/>
    <w:rsid w:val="00CC03B7"/>
    <w:rsid w:val="00CC492D"/>
    <w:rsid w:val="00CD2923"/>
    <w:rsid w:val="00CD49BA"/>
    <w:rsid w:val="00CD571F"/>
    <w:rsid w:val="00CE0D89"/>
    <w:rsid w:val="00CF2897"/>
    <w:rsid w:val="00D00A36"/>
    <w:rsid w:val="00D03734"/>
    <w:rsid w:val="00D11FFE"/>
    <w:rsid w:val="00D12156"/>
    <w:rsid w:val="00D227CC"/>
    <w:rsid w:val="00D335EC"/>
    <w:rsid w:val="00D35A23"/>
    <w:rsid w:val="00D37E20"/>
    <w:rsid w:val="00D45894"/>
    <w:rsid w:val="00D537CF"/>
    <w:rsid w:val="00D5410E"/>
    <w:rsid w:val="00D57D9C"/>
    <w:rsid w:val="00D6372C"/>
    <w:rsid w:val="00D6749C"/>
    <w:rsid w:val="00D724DB"/>
    <w:rsid w:val="00D85168"/>
    <w:rsid w:val="00D905A7"/>
    <w:rsid w:val="00DA12D2"/>
    <w:rsid w:val="00DC3958"/>
    <w:rsid w:val="00DC486B"/>
    <w:rsid w:val="00DD08E9"/>
    <w:rsid w:val="00DE30C7"/>
    <w:rsid w:val="00DF2463"/>
    <w:rsid w:val="00E00457"/>
    <w:rsid w:val="00E226B2"/>
    <w:rsid w:val="00E22756"/>
    <w:rsid w:val="00E22CA8"/>
    <w:rsid w:val="00E32135"/>
    <w:rsid w:val="00E47A09"/>
    <w:rsid w:val="00E53067"/>
    <w:rsid w:val="00E579FD"/>
    <w:rsid w:val="00E615C5"/>
    <w:rsid w:val="00E62AA1"/>
    <w:rsid w:val="00E739F7"/>
    <w:rsid w:val="00E74299"/>
    <w:rsid w:val="00E7676A"/>
    <w:rsid w:val="00E80FC1"/>
    <w:rsid w:val="00E8153D"/>
    <w:rsid w:val="00E83E1A"/>
    <w:rsid w:val="00E84328"/>
    <w:rsid w:val="00E845E4"/>
    <w:rsid w:val="00E91A40"/>
    <w:rsid w:val="00E92B3C"/>
    <w:rsid w:val="00EA2183"/>
    <w:rsid w:val="00EA4435"/>
    <w:rsid w:val="00EA66D5"/>
    <w:rsid w:val="00EB6A03"/>
    <w:rsid w:val="00ED23B0"/>
    <w:rsid w:val="00EF0A05"/>
    <w:rsid w:val="00F244D7"/>
    <w:rsid w:val="00F33361"/>
    <w:rsid w:val="00F5266F"/>
    <w:rsid w:val="00F530B0"/>
    <w:rsid w:val="00F868B5"/>
    <w:rsid w:val="00F91AB6"/>
    <w:rsid w:val="00FA17BB"/>
    <w:rsid w:val="00FC1AA3"/>
    <w:rsid w:val="00FC26AA"/>
    <w:rsid w:val="00FE32AC"/>
    <w:rsid w:val="00FF3A85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04C725"/>
  <w15:chartTrackingRefBased/>
  <w15:docId w15:val="{6A50FF49-313E-4D5C-B4E6-5FC304D7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trike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pPr>
      <w:jc w:val="both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2">
    <w:name w:val="Základní text 32"/>
    <w:basedOn w:val="Normln"/>
    <w:pPr>
      <w:spacing w:after="120"/>
    </w:pPr>
    <w:rPr>
      <w:sz w:val="16"/>
      <w:szCs w:val="16"/>
    </w:rPr>
  </w:style>
  <w:style w:type="paragraph" w:customStyle="1" w:styleId="Zkladntext31">
    <w:name w:val="Základní text 31"/>
    <w:basedOn w:val="Normln"/>
    <w:pPr>
      <w:jc w:val="both"/>
    </w:pPr>
    <w:rPr>
      <w:b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textovodkaz">
    <w:name w:val="Hyperlink"/>
    <w:uiPriority w:val="99"/>
    <w:semiHidden/>
    <w:unhideWhenUsed/>
    <w:rsid w:val="00456F06"/>
    <w:rPr>
      <w:color w:val="0563C1"/>
      <w:u w:val="single"/>
    </w:rPr>
  </w:style>
  <w:style w:type="paragraph" w:styleId="Nzev">
    <w:name w:val="Title"/>
    <w:basedOn w:val="Normln"/>
    <w:link w:val="NzevChar"/>
    <w:uiPriority w:val="10"/>
    <w:qFormat/>
    <w:rsid w:val="00456F06"/>
    <w:pPr>
      <w:suppressAutoHyphens w:val="0"/>
      <w:jc w:val="center"/>
    </w:pPr>
    <w:rPr>
      <w:b/>
      <w:sz w:val="28"/>
      <w:u w:val="single"/>
      <w:lang w:eastAsia="cs-CZ"/>
    </w:rPr>
  </w:style>
  <w:style w:type="character" w:customStyle="1" w:styleId="NzevChar">
    <w:name w:val="Název Char"/>
    <w:link w:val="Nzev"/>
    <w:uiPriority w:val="10"/>
    <w:rsid w:val="00456F06"/>
    <w:rPr>
      <w:b/>
      <w:sz w:val="28"/>
      <w:u w:val="single"/>
    </w:rPr>
  </w:style>
  <w:style w:type="paragraph" w:customStyle="1" w:styleId="Zkladntextodsazen21">
    <w:name w:val="Základní text odsazený 21"/>
    <w:basedOn w:val="Normln"/>
    <w:rsid w:val="00456F06"/>
    <w:pPr>
      <w:spacing w:after="120" w:line="480" w:lineRule="auto"/>
      <w:ind w:left="283"/>
    </w:pPr>
  </w:style>
  <w:style w:type="paragraph" w:customStyle="1" w:styleId="Zkladntextodsazen22">
    <w:name w:val="Základní text odsazený 22"/>
    <w:basedOn w:val="Normln"/>
    <w:rsid w:val="00456F06"/>
    <w:pPr>
      <w:spacing w:after="120" w:line="480" w:lineRule="auto"/>
      <w:ind w:left="283"/>
    </w:pPr>
  </w:style>
  <w:style w:type="paragraph" w:customStyle="1" w:styleId="Zkladntextodsazen32">
    <w:name w:val="Základní text odsazený 32"/>
    <w:basedOn w:val="Normln"/>
    <w:rsid w:val="00456F06"/>
    <w:pPr>
      <w:spacing w:after="120"/>
      <w:ind w:left="283"/>
    </w:pPr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6B18C5"/>
    <w:rPr>
      <w:sz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D2138"/>
    <w:pPr>
      <w:suppressAutoHyphens w:val="0"/>
    </w:pPr>
    <w:rPr>
      <w:rFonts w:ascii="Tahoma" w:hAnsi="Tahoma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9D2138"/>
    <w:rPr>
      <w:rFonts w:ascii="Tahoma" w:hAnsi="Tahoma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801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8019F"/>
    <w:rPr>
      <w:sz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801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019F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Ing. Jitka Kališová</dc:creator>
  <cp:keywords/>
  <cp:lastModifiedBy>Zuzana Gavorová</cp:lastModifiedBy>
  <cp:revision>6</cp:revision>
  <cp:lastPrinted>2026-03-12T09:02:00Z</cp:lastPrinted>
  <dcterms:created xsi:type="dcterms:W3CDTF">2026-02-17T11:45:00Z</dcterms:created>
  <dcterms:modified xsi:type="dcterms:W3CDTF">2026-03-12T09:02:00Z</dcterms:modified>
</cp:coreProperties>
</file>