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A9658" w14:textId="77777777" w:rsidR="00F47C16" w:rsidRDefault="00000000">
      <w:pPr>
        <w:pStyle w:val="Nzev"/>
      </w:pPr>
      <w:r>
        <w:t>Obec Říkovice</w:t>
      </w:r>
      <w:r>
        <w:br/>
        <w:t>Zastupitelstvo obce Říkovice</w:t>
      </w:r>
    </w:p>
    <w:p w14:paraId="17568FAE" w14:textId="77777777" w:rsidR="00F47C16" w:rsidRDefault="00000000">
      <w:pPr>
        <w:pStyle w:val="Nadpis1"/>
      </w:pPr>
      <w:r>
        <w:t>Obecně závazná vyhláška obce Říkovice</w:t>
      </w:r>
      <w:r>
        <w:br/>
        <w:t>o místním poplatku za obecní systém odpadového hospodářství</w:t>
      </w:r>
    </w:p>
    <w:p w14:paraId="6ED2B44A" w14:textId="77777777" w:rsidR="00F47C16" w:rsidRDefault="00000000">
      <w:pPr>
        <w:pStyle w:val="UvodniVeta"/>
      </w:pPr>
      <w:r>
        <w:t>Zastupitelstvo obce Říkovice se na svém zasedání dne 21.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45B6FEC" w14:textId="77777777" w:rsidR="00F47C16" w:rsidRDefault="00000000">
      <w:pPr>
        <w:pStyle w:val="Nadpis2"/>
      </w:pPr>
      <w:r>
        <w:t>Čl. 1</w:t>
      </w:r>
      <w:r>
        <w:br/>
        <w:t>Úvodní ustanovení</w:t>
      </w:r>
    </w:p>
    <w:p w14:paraId="62E18015" w14:textId="77777777" w:rsidR="00F47C16" w:rsidRDefault="00000000">
      <w:pPr>
        <w:pStyle w:val="Odstavec"/>
        <w:numPr>
          <w:ilvl w:val="0"/>
          <w:numId w:val="1"/>
        </w:numPr>
      </w:pPr>
      <w:r>
        <w:t>Obec Říkovice touto vyhláškou zavádí místní poplatek za obecní systém odpadového hospodářství (dále jen „poplatek“).</w:t>
      </w:r>
    </w:p>
    <w:p w14:paraId="7FFB8D2D" w14:textId="77777777" w:rsidR="00F47C16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063F899" w14:textId="77777777" w:rsidR="00F47C16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644EC29" w14:textId="77777777" w:rsidR="00F47C16" w:rsidRDefault="00000000">
      <w:pPr>
        <w:pStyle w:val="Nadpis2"/>
      </w:pPr>
      <w:r>
        <w:t>Čl. 2</w:t>
      </w:r>
      <w:r>
        <w:br/>
        <w:t>Poplatník</w:t>
      </w:r>
    </w:p>
    <w:p w14:paraId="5D24ADFF" w14:textId="77777777" w:rsidR="00F47C16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333E5F4" w14:textId="77777777" w:rsidR="00F47C16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909A512" w14:textId="77777777" w:rsidR="00F47C16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20E7ECD" w14:textId="77777777" w:rsidR="00F47C16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1236174" w14:textId="77777777" w:rsidR="00F47C16" w:rsidRDefault="00000000">
      <w:pPr>
        <w:pStyle w:val="Nadpis2"/>
      </w:pPr>
      <w:r>
        <w:t>Čl. 3</w:t>
      </w:r>
      <w:r>
        <w:br/>
        <w:t>Ohlašovací povinnost</w:t>
      </w:r>
    </w:p>
    <w:p w14:paraId="255E76F5" w14:textId="77777777" w:rsidR="00F47C16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4066A59" w14:textId="77777777" w:rsidR="00F47C16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52AADE6" w14:textId="77777777" w:rsidR="00F47C16" w:rsidRDefault="00000000">
      <w:pPr>
        <w:pStyle w:val="Nadpis2"/>
      </w:pPr>
      <w:r>
        <w:t>Čl. 4</w:t>
      </w:r>
      <w:r>
        <w:br/>
        <w:t>Sazba poplatku</w:t>
      </w:r>
    </w:p>
    <w:p w14:paraId="015E3B08" w14:textId="77777777" w:rsidR="00F47C16" w:rsidRDefault="00000000">
      <w:pPr>
        <w:pStyle w:val="Odstavec"/>
        <w:numPr>
          <w:ilvl w:val="0"/>
          <w:numId w:val="4"/>
        </w:numPr>
      </w:pPr>
      <w:r>
        <w:t>Sazba poplatku za kalendářní rok činí 660 Kč.</w:t>
      </w:r>
    </w:p>
    <w:p w14:paraId="170B59BB" w14:textId="77777777" w:rsidR="00F47C16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97E1AC6" w14:textId="77777777" w:rsidR="00F47C16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5D5F9FA" w14:textId="77777777" w:rsidR="00F47C16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CE3DE6C" w14:textId="77777777" w:rsidR="00F47C16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CD8BB4A" w14:textId="77777777" w:rsidR="00F47C16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195C87F" w14:textId="77777777" w:rsidR="00F47C16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A3975F8" w14:textId="77777777" w:rsidR="00F47C16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96F9006" w14:textId="77777777" w:rsidR="00F47C16" w:rsidRDefault="00000000">
      <w:pPr>
        <w:pStyle w:val="Nadpis2"/>
      </w:pPr>
      <w:r>
        <w:t>Čl. 5</w:t>
      </w:r>
      <w:r>
        <w:br/>
        <w:t>Splatnost poplatku</w:t>
      </w:r>
    </w:p>
    <w:p w14:paraId="57F5035B" w14:textId="77777777" w:rsidR="00F47C16" w:rsidRDefault="00000000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6D8E9758" w14:textId="77777777" w:rsidR="00F47C16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250EA48" w14:textId="77777777" w:rsidR="00F47C16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538816E" w14:textId="77777777" w:rsidR="00F47C16" w:rsidRDefault="00000000">
      <w:pPr>
        <w:pStyle w:val="Nadpis2"/>
      </w:pPr>
      <w:r>
        <w:t>Čl. 6</w:t>
      </w:r>
      <w:r>
        <w:br/>
        <w:t xml:space="preserve"> Osvobození</w:t>
      </w:r>
    </w:p>
    <w:p w14:paraId="23CA386C" w14:textId="77777777" w:rsidR="00F47C16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FE34A73" w14:textId="77777777" w:rsidR="00F47C16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DABCEA1" w14:textId="77777777" w:rsidR="00F47C16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322E0CF" w14:textId="77777777" w:rsidR="00F47C16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C175BD0" w14:textId="77777777" w:rsidR="00F47C16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472A02B8" w14:textId="77777777" w:rsidR="00F47C16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1B7239D" w14:textId="77777777" w:rsidR="00F47C16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59DDFE8C" w14:textId="77777777" w:rsidR="00F47C16" w:rsidRDefault="00000000">
      <w:pPr>
        <w:pStyle w:val="Odstavec"/>
        <w:numPr>
          <w:ilvl w:val="1"/>
          <w:numId w:val="1"/>
        </w:numPr>
      </w:pPr>
      <w:r>
        <w:t>se zdržuje celý příslušný kalendářní rok mimo území České republiky,</w:t>
      </w:r>
    </w:p>
    <w:p w14:paraId="347B29C3" w14:textId="77777777" w:rsidR="00F47C16" w:rsidRDefault="00000000">
      <w:pPr>
        <w:pStyle w:val="Odstavec"/>
        <w:numPr>
          <w:ilvl w:val="1"/>
          <w:numId w:val="1"/>
        </w:numPr>
      </w:pPr>
      <w:r>
        <w:t>má trvalý pobyt na ohlašovně a po celý příslušný kalendářní rok se na území obce nezdržuje,</w:t>
      </w:r>
    </w:p>
    <w:p w14:paraId="73FDDCB4" w14:textId="77777777" w:rsidR="00F47C16" w:rsidRDefault="00000000">
      <w:pPr>
        <w:pStyle w:val="Odstavec"/>
        <w:numPr>
          <w:ilvl w:val="1"/>
          <w:numId w:val="1"/>
        </w:numPr>
      </w:pPr>
      <w:r>
        <w:t>je dítětem narozeným v příslušném kalendářním roce.</w:t>
      </w:r>
    </w:p>
    <w:p w14:paraId="6D08CE70" w14:textId="77777777" w:rsidR="00F47C16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obce Říkovice, a která:</w:t>
      </w:r>
    </w:p>
    <w:p w14:paraId="05E49202" w14:textId="77777777" w:rsidR="00F47C16" w:rsidRDefault="00000000">
      <w:pPr>
        <w:pStyle w:val="Odstavec"/>
        <w:numPr>
          <w:ilvl w:val="1"/>
          <w:numId w:val="1"/>
        </w:numPr>
      </w:pPr>
      <w:r>
        <w:t>není užívána a není předmětem nájmu a které současně vznikla poplatková povinnost z důvodu přihlášení v obci,</w:t>
      </w:r>
    </w:p>
    <w:p w14:paraId="2CC1F8D2" w14:textId="77777777" w:rsidR="00F47C16" w:rsidRDefault="00000000">
      <w:pPr>
        <w:pStyle w:val="Odstavec"/>
        <w:numPr>
          <w:ilvl w:val="1"/>
          <w:numId w:val="1"/>
        </w:numPr>
      </w:pPr>
      <w:r>
        <w:t>se zdržuje po celý příslušný kalendářní rok mimo území obce a současně není tato nemovitá věc po celý příslušný kalendářní rok obývaná.</w:t>
      </w:r>
    </w:p>
    <w:p w14:paraId="28735C91" w14:textId="77777777" w:rsidR="00F47C16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6CB2FD11" w14:textId="77777777" w:rsidR="00F47C16" w:rsidRDefault="00000000">
      <w:pPr>
        <w:pStyle w:val="Nadpis2"/>
      </w:pPr>
      <w:r>
        <w:t>Čl. 7</w:t>
      </w:r>
      <w:r>
        <w:br/>
        <w:t>Přechodné a zrušovací ustanovení</w:t>
      </w:r>
    </w:p>
    <w:p w14:paraId="29A35F93" w14:textId="77777777" w:rsidR="00F47C16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B96618A" w14:textId="77777777" w:rsidR="00F47C16" w:rsidRDefault="00000000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30. prosince 2021.</w:t>
      </w:r>
    </w:p>
    <w:p w14:paraId="5328F4DA" w14:textId="77777777" w:rsidR="00F47C16" w:rsidRDefault="00000000">
      <w:pPr>
        <w:pStyle w:val="Nadpis2"/>
      </w:pPr>
      <w:r>
        <w:t>Čl. 8</w:t>
      </w:r>
      <w:r>
        <w:br/>
        <w:t>Účinnost</w:t>
      </w:r>
    </w:p>
    <w:p w14:paraId="654623A3" w14:textId="77777777" w:rsidR="00F47C16" w:rsidRDefault="00000000">
      <w:pPr>
        <w:pStyle w:val="Odstavec"/>
      </w:pPr>
      <w:r>
        <w:t>Tato vyhláška nabývá účinnosti dnem 1. ledna 2024.</w:t>
      </w:r>
    </w:p>
    <w:p w14:paraId="4ED21941" w14:textId="77777777" w:rsidR="00F47C16" w:rsidRDefault="00F47C16">
      <w:pPr>
        <w:pStyle w:val="Odstavec"/>
      </w:pPr>
    </w:p>
    <w:p w14:paraId="6D1FA1CF" w14:textId="77777777" w:rsidR="00F47C16" w:rsidRDefault="00F47C16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47C16" w14:paraId="75CDBD2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8F822D" w14:textId="77777777" w:rsidR="00F47C16" w:rsidRDefault="00000000">
            <w:pPr>
              <w:pStyle w:val="PodpisovePole"/>
            </w:pPr>
            <w:r>
              <w:t xml:space="preserve">Radomír </w:t>
            </w:r>
            <w:proofErr w:type="spellStart"/>
            <w:r>
              <w:t>Možiš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81DB7B" w14:textId="77777777" w:rsidR="00F47C16" w:rsidRDefault="00000000">
            <w:pPr>
              <w:pStyle w:val="PodpisovePole"/>
            </w:pPr>
            <w:r>
              <w:t>Jiří Říha v. r.</w:t>
            </w:r>
            <w:r>
              <w:br/>
              <w:t xml:space="preserve"> místostarosta</w:t>
            </w:r>
          </w:p>
        </w:tc>
      </w:tr>
      <w:tr w:rsidR="00F47C16" w14:paraId="561C99A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DE2EDF" w14:textId="77777777" w:rsidR="00F47C16" w:rsidRDefault="00F47C1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B919B9" w14:textId="77777777" w:rsidR="00F47C16" w:rsidRDefault="00F47C16">
            <w:pPr>
              <w:pStyle w:val="PodpisovePole"/>
            </w:pPr>
          </w:p>
        </w:tc>
      </w:tr>
    </w:tbl>
    <w:p w14:paraId="223FBEDD" w14:textId="77777777" w:rsidR="00F47C16" w:rsidRDefault="00F47C16"/>
    <w:sectPr w:rsidR="00F47C1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4C8C9" w14:textId="77777777" w:rsidR="007323E9" w:rsidRDefault="007323E9">
      <w:r>
        <w:separator/>
      </w:r>
    </w:p>
  </w:endnote>
  <w:endnote w:type="continuationSeparator" w:id="0">
    <w:p w14:paraId="6A4A1411" w14:textId="77777777" w:rsidR="007323E9" w:rsidRDefault="00732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0DFD1" w14:textId="77777777" w:rsidR="007323E9" w:rsidRDefault="007323E9">
      <w:r>
        <w:rPr>
          <w:color w:val="000000"/>
        </w:rPr>
        <w:separator/>
      </w:r>
    </w:p>
  </w:footnote>
  <w:footnote w:type="continuationSeparator" w:id="0">
    <w:p w14:paraId="7C7E105E" w14:textId="77777777" w:rsidR="007323E9" w:rsidRDefault="007323E9">
      <w:r>
        <w:continuationSeparator/>
      </w:r>
    </w:p>
  </w:footnote>
  <w:footnote w:id="1">
    <w:p w14:paraId="5B24C347" w14:textId="77777777" w:rsidR="00F47C16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C645B90" w14:textId="77777777" w:rsidR="00F47C16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1198087" w14:textId="77777777" w:rsidR="00F47C16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A646D05" w14:textId="77777777" w:rsidR="00F47C16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9B73894" w14:textId="77777777" w:rsidR="00F47C16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5023E7C" w14:textId="77777777" w:rsidR="00F47C16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2240824" w14:textId="77777777" w:rsidR="00F47C16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B5938E6" w14:textId="77777777" w:rsidR="00F47C16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58E8B814" w14:textId="77777777" w:rsidR="00F47C16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474B4"/>
    <w:multiLevelType w:val="multilevel"/>
    <w:tmpl w:val="F16EC00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08906883">
    <w:abstractNumId w:val="0"/>
  </w:num>
  <w:num w:numId="2" w16cid:durableId="1837069858">
    <w:abstractNumId w:val="0"/>
    <w:lvlOverride w:ilvl="0">
      <w:startOverride w:val="1"/>
    </w:lvlOverride>
  </w:num>
  <w:num w:numId="3" w16cid:durableId="1305429463">
    <w:abstractNumId w:val="0"/>
    <w:lvlOverride w:ilvl="0">
      <w:startOverride w:val="1"/>
    </w:lvlOverride>
  </w:num>
  <w:num w:numId="4" w16cid:durableId="1242567253">
    <w:abstractNumId w:val="0"/>
    <w:lvlOverride w:ilvl="0">
      <w:startOverride w:val="1"/>
    </w:lvlOverride>
  </w:num>
  <w:num w:numId="5" w16cid:durableId="1668628362">
    <w:abstractNumId w:val="0"/>
    <w:lvlOverride w:ilvl="0">
      <w:startOverride w:val="1"/>
    </w:lvlOverride>
  </w:num>
  <w:num w:numId="6" w16cid:durableId="1783575420">
    <w:abstractNumId w:val="0"/>
    <w:lvlOverride w:ilvl="0">
      <w:startOverride w:val="1"/>
    </w:lvlOverride>
  </w:num>
  <w:num w:numId="7" w16cid:durableId="184786709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47C16"/>
    <w:rsid w:val="007323E9"/>
    <w:rsid w:val="007612EA"/>
    <w:rsid w:val="00B626FA"/>
    <w:rsid w:val="00F4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2445C"/>
  <w15:docId w15:val="{BAA00666-9BB4-455B-9505-A442A6323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707</Words>
  <Characters>4173</Characters>
  <Application>Microsoft Office Word</Application>
  <DocSecurity>0</DocSecurity>
  <Lines>34</Lines>
  <Paragraphs>9</Paragraphs>
  <ScaleCrop>false</ScaleCrop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Stojanová Věra, Ing.</dc:creator>
  <cp:lastModifiedBy>Obec Říkovice</cp:lastModifiedBy>
  <cp:revision>2</cp:revision>
  <cp:lastPrinted>2023-12-28T09:04:00Z</cp:lastPrinted>
  <dcterms:created xsi:type="dcterms:W3CDTF">2023-12-28T09:05:00Z</dcterms:created>
  <dcterms:modified xsi:type="dcterms:W3CDTF">2023-12-28T09:05:00Z</dcterms:modified>
</cp:coreProperties>
</file>