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B57" w:rsidRDefault="00571B57" w:rsidP="00571B57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Statutární město Prostějov</w:t>
      </w:r>
    </w:p>
    <w:p w:rsidR="00571B57" w:rsidRDefault="00571B57" w:rsidP="00571B57">
      <w:pPr>
        <w:ind w:left="1695" w:hanging="16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Prostějova</w:t>
      </w:r>
    </w:p>
    <w:p w:rsidR="00571B57" w:rsidRDefault="00571B57" w:rsidP="00571B57">
      <w:pPr>
        <w:ind w:left="1695" w:hanging="1695"/>
        <w:jc w:val="center"/>
        <w:rPr>
          <w:b/>
        </w:rPr>
      </w:pPr>
    </w:p>
    <w:p w:rsidR="00571B57" w:rsidRDefault="00571B57" w:rsidP="00571B57">
      <w:pPr>
        <w:pStyle w:val="Bezmezer"/>
        <w:jc w:val="center"/>
        <w:rPr>
          <w:b/>
        </w:rPr>
      </w:pPr>
      <w:r>
        <w:rPr>
          <w:b/>
        </w:rPr>
        <w:t>Obecně závazná vyhláška statutárního města Prostějova, kterou se mění obecně závazná vyhláška statutárního města Prostějova č. 8/2020 o nočním klidu, ve znění pozdějších změn</w:t>
      </w:r>
    </w:p>
    <w:p w:rsidR="00571B57" w:rsidRDefault="00571B57" w:rsidP="00571B57"/>
    <w:p w:rsidR="00571B57" w:rsidRDefault="00571B57" w:rsidP="00571B57">
      <w:pPr>
        <w:pStyle w:val="Bezmezer"/>
        <w:jc w:val="both"/>
      </w:pPr>
      <w:r>
        <w:t xml:space="preserve">Zastupitelstvo města Prostějova v souladu s ustanovením § 10 písm. d) a ustanovením § 84 odst. 2 písm. h) zákona č. 128/2000 Sb., o obcích (obecní zřízení) ve znění pozdějších předpisů a na základě ustanovení § 5 odst. 7 zákona č. 251/2016 Sb., vydalo na svém zasedání dne </w:t>
      </w:r>
      <w:r w:rsidR="0056411A">
        <w:t>18.04.2023,</w:t>
      </w:r>
      <w:r>
        <w:t xml:space="preserve"> usnesením č. </w:t>
      </w:r>
      <w:r w:rsidR="0056411A">
        <w:t>ZM/2023/05/07</w:t>
      </w:r>
      <w:r>
        <w:t>, tuto obecně závaznou vyhlášku:</w:t>
      </w:r>
    </w:p>
    <w:p w:rsidR="00571B57" w:rsidRDefault="00571B57" w:rsidP="00571B57"/>
    <w:p w:rsidR="00571B57" w:rsidRDefault="00571B57" w:rsidP="00571B57">
      <w:pPr>
        <w:jc w:val="center"/>
        <w:rPr>
          <w:b/>
        </w:rPr>
      </w:pPr>
      <w:r>
        <w:rPr>
          <w:b/>
        </w:rPr>
        <w:t>Článek 1</w:t>
      </w:r>
    </w:p>
    <w:p w:rsidR="00571B57" w:rsidRDefault="00571B57" w:rsidP="00571B57">
      <w:pPr>
        <w:jc w:val="center"/>
        <w:rPr>
          <w:b/>
        </w:rPr>
      </w:pPr>
      <w:r>
        <w:rPr>
          <w:b/>
        </w:rPr>
        <w:t>Změna Vyhlášky</w:t>
      </w:r>
    </w:p>
    <w:p w:rsidR="00571B57" w:rsidRDefault="00571B57" w:rsidP="00571B57">
      <w:pPr>
        <w:jc w:val="center"/>
        <w:rPr>
          <w:b/>
        </w:rPr>
      </w:pPr>
    </w:p>
    <w:p w:rsidR="00571B57" w:rsidRDefault="00571B57" w:rsidP="00571B57">
      <w:pPr>
        <w:jc w:val="both"/>
        <w:rPr>
          <w:b/>
        </w:rPr>
      </w:pPr>
      <w:r>
        <w:rPr>
          <w:b/>
        </w:rPr>
        <w:t xml:space="preserve">Obecně závazná vyhláška statutárního města Prostějova č. 8/2020 o nočním klidu, ve znění obecně závazné vyhlášky statutárního města Prostějova č. 1/2021, ve znění </w:t>
      </w:r>
      <w:r w:rsidRPr="008D6F51">
        <w:rPr>
          <w:b/>
        </w:rPr>
        <w:t>obecně závazné vyhlášky st</w:t>
      </w:r>
      <w:r>
        <w:rPr>
          <w:b/>
        </w:rPr>
        <w:t>atutárního města Prostějova č. 3</w:t>
      </w:r>
      <w:r w:rsidRPr="008D6F51">
        <w:rPr>
          <w:b/>
        </w:rPr>
        <w:t>/2021</w:t>
      </w:r>
      <w:r>
        <w:rPr>
          <w:b/>
        </w:rPr>
        <w:t xml:space="preserve">, </w:t>
      </w:r>
      <w:r w:rsidRPr="00C51AD0">
        <w:rPr>
          <w:b/>
        </w:rPr>
        <w:t>ve znění obecně závazné vyhlášky st</w:t>
      </w:r>
      <w:r>
        <w:rPr>
          <w:b/>
        </w:rPr>
        <w:t xml:space="preserve">atutárního města Prostějova č. 3/2022 a </w:t>
      </w:r>
      <w:r w:rsidRPr="00C51AD0">
        <w:rPr>
          <w:b/>
        </w:rPr>
        <w:t>ve znění obecně závazné vyhlášky st</w:t>
      </w:r>
      <w:r>
        <w:rPr>
          <w:b/>
        </w:rPr>
        <w:t>atutárního města Prostějova č. 5/2022</w:t>
      </w:r>
      <w:r w:rsidRPr="008D6F51">
        <w:rPr>
          <w:b/>
        </w:rPr>
        <w:t xml:space="preserve"> </w:t>
      </w:r>
      <w:r>
        <w:rPr>
          <w:b/>
        </w:rPr>
        <w:t xml:space="preserve"> se mění takto: </w:t>
      </w:r>
    </w:p>
    <w:p w:rsidR="00571B57" w:rsidRDefault="00571B57" w:rsidP="00571B57">
      <w:pPr>
        <w:jc w:val="both"/>
        <w:rPr>
          <w:b/>
        </w:rPr>
      </w:pPr>
    </w:p>
    <w:p w:rsidR="00571B57" w:rsidRDefault="00571B57" w:rsidP="00571B57"/>
    <w:p w:rsidR="00571B57" w:rsidRDefault="00571B57" w:rsidP="00571B57">
      <w:pPr>
        <w:pStyle w:val="Bezmezer"/>
        <w:jc w:val="both"/>
        <w:rPr>
          <w:b/>
        </w:rPr>
      </w:pPr>
      <w:r>
        <w:rPr>
          <w:b/>
        </w:rPr>
        <w:t>V Článku 3 odst. 2 se tabulka Akcí na vymezených územích města nahrazuje touto tabulkou:</w:t>
      </w:r>
    </w:p>
    <w:p w:rsidR="00571B57" w:rsidRDefault="00571B57" w:rsidP="00571B57">
      <w:pPr>
        <w:pStyle w:val="Bezmezer"/>
        <w:jc w:val="both"/>
        <w:rPr>
          <w:b/>
        </w:rPr>
      </w:pP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3"/>
      </w:tblGrid>
      <w:tr w:rsidR="00571B57" w:rsidRPr="00D822E8" w:rsidTr="00AF08D3">
        <w:trPr>
          <w:trHeight w:val="96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1C6"/>
            <w:noWrap/>
            <w:vAlign w:val="center"/>
            <w:hideMark/>
          </w:tcPr>
          <w:p w:rsidR="00571B57" w:rsidRPr="00D822E8" w:rsidRDefault="00571B57" w:rsidP="00AF08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Akce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1C6"/>
            <w:vAlign w:val="center"/>
            <w:hideMark/>
          </w:tcPr>
          <w:p w:rsidR="00571B57" w:rsidRPr="00D822E8" w:rsidRDefault="00571B57" w:rsidP="00AF08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Vymezené území města</w:t>
            </w:r>
          </w:p>
        </w:tc>
      </w:tr>
      <w:tr w:rsidR="00571B57" w:rsidRPr="00D822E8" w:rsidTr="00AF08D3">
        <w:trPr>
          <w:trHeight w:val="31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 w:rsidRPr="00D822E8">
              <w:rPr>
                <w:rFonts w:eastAsia="Symbol" w:cs="Symbol"/>
                <w:b/>
                <w:bCs/>
                <w:color w:val="000000"/>
              </w:rPr>
              <w:t>Pivní slavnosti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>Mapa č. 1</w:t>
            </w:r>
          </w:p>
        </w:tc>
      </w:tr>
      <w:tr w:rsidR="00571B57" w:rsidRPr="00D822E8" w:rsidTr="00AF08D3">
        <w:trPr>
          <w:trHeight w:val="420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 w:rsidRPr="00D822E8">
              <w:rPr>
                <w:rFonts w:eastAsia="Symbol" w:cs="Symbol"/>
                <w:b/>
                <w:bCs/>
                <w:color w:val="000000"/>
              </w:rPr>
              <w:t>Prostějovské hanácké slavnosti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>Mapa č. 2</w:t>
            </w:r>
          </w:p>
        </w:tc>
      </w:tr>
      <w:tr w:rsidR="00571B57" w:rsidRPr="00D822E8" w:rsidTr="00AF08D3">
        <w:trPr>
          <w:trHeight w:val="5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B57" w:rsidRDefault="00571B57" w:rsidP="00AF08D3">
            <w:pPr>
              <w:jc w:val="both"/>
              <w:rPr>
                <w:rFonts w:eastAsia="Symbol" w:cs="Symbol"/>
                <w:b/>
                <w:bCs/>
                <w:color w:val="000000"/>
              </w:rPr>
            </w:pPr>
            <w:r w:rsidRPr="00D822E8">
              <w:rPr>
                <w:rFonts w:eastAsia="Symbol" w:cs="Symbol"/>
                <w:b/>
                <w:bCs/>
                <w:color w:val="000000"/>
              </w:rPr>
              <w:t>Kulturní akce v rámci programu Prostějovské léta</w:t>
            </w:r>
            <w:r>
              <w:rPr>
                <w:rFonts w:eastAsia="Symbol" w:cs="Symbol"/>
                <w:b/>
                <w:bCs/>
                <w:color w:val="000000"/>
              </w:rPr>
              <w:t xml:space="preserve"> konané ve dnech:</w:t>
            </w:r>
          </w:p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>
              <w:rPr>
                <w:rFonts w:eastAsia="Symbol" w:cs="Symbol"/>
                <w:b/>
                <w:bCs/>
                <w:color w:val="000000"/>
              </w:rPr>
              <w:t xml:space="preserve">27.7.2023; 10.8.2023; 24.8.2023; 31.8.2023;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>Mapa č. 2</w:t>
            </w:r>
          </w:p>
        </w:tc>
      </w:tr>
      <w:tr w:rsidR="00571B57" w:rsidRPr="00D822E8" w:rsidTr="00AF08D3">
        <w:trPr>
          <w:trHeight w:val="43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 w:rsidRPr="00D822E8">
              <w:rPr>
                <w:rFonts w:eastAsia="Symbol" w:cs="Symbol"/>
                <w:b/>
                <w:bCs/>
                <w:color w:val="000000"/>
              </w:rPr>
              <w:t>Wolkrův Prostějov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>Mapa č. 2</w:t>
            </w:r>
          </w:p>
        </w:tc>
      </w:tr>
      <w:tr w:rsidR="00571B57" w:rsidRPr="00D822E8" w:rsidTr="00AF08D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 w:rsidRPr="00D822E8">
              <w:rPr>
                <w:rFonts w:eastAsia="Symbol" w:cs="Symbol"/>
                <w:b/>
                <w:bCs/>
                <w:color w:val="000000"/>
              </w:rPr>
              <w:t>Memoriál Otmara Malečka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>Mapa č. 3</w:t>
            </w:r>
          </w:p>
        </w:tc>
      </w:tr>
      <w:tr w:rsidR="00571B57" w:rsidRPr="00D822E8" w:rsidTr="00AF08D3">
        <w:trPr>
          <w:trHeight w:val="8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B57" w:rsidRPr="00D822E8" w:rsidRDefault="00571B57" w:rsidP="00AF08D3">
            <w:pPr>
              <w:rPr>
                <w:b/>
                <w:bCs/>
                <w:color w:val="000000"/>
              </w:rPr>
            </w:pPr>
            <w:r w:rsidRPr="00D822E8">
              <w:rPr>
                <w:rFonts w:eastAsia="Symbol" w:cs="Symbol"/>
                <w:b/>
                <w:bCs/>
                <w:color w:val="000000"/>
              </w:rPr>
              <w:t>Hodové slavnosti v Čechovicích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katastrální území </w:t>
            </w:r>
            <w:r w:rsidRPr="00D822E8">
              <w:rPr>
                <w:color w:val="000000"/>
                <w:sz w:val="22"/>
                <w:szCs w:val="22"/>
              </w:rPr>
              <w:t>Čechovice</w:t>
            </w:r>
          </w:p>
        </w:tc>
      </w:tr>
      <w:tr w:rsidR="00571B57" w:rsidRPr="00D822E8" w:rsidTr="00AF08D3">
        <w:trPr>
          <w:trHeight w:val="8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rPr>
                <w:rFonts w:eastAsia="Symbol" w:cs="Symbol"/>
                <w:b/>
                <w:bCs/>
                <w:color w:val="000000"/>
              </w:rPr>
            </w:pPr>
            <w:r>
              <w:rPr>
                <w:rFonts w:eastAsia="Symbol" w:cs="Symbol"/>
                <w:b/>
                <w:bCs/>
                <w:color w:val="000000"/>
              </w:rPr>
              <w:t>Hodové slavnosti ve</w:t>
            </w:r>
            <w:r w:rsidRPr="00D822E8">
              <w:rPr>
                <w:rFonts w:eastAsia="Symbol" w:cs="Symbol"/>
                <w:b/>
                <w:bCs/>
                <w:color w:val="000000"/>
              </w:rPr>
              <w:t xml:space="preserve"> Vrahovicích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katastrální území Vrahovice</w:t>
            </w:r>
          </w:p>
        </w:tc>
      </w:tr>
      <w:tr w:rsidR="00571B57" w:rsidRPr="00D822E8" w:rsidTr="00AF08D3">
        <w:trPr>
          <w:trHeight w:val="8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rPr>
                <w:rFonts w:eastAsia="Symbol" w:cs="Symbol"/>
                <w:b/>
                <w:bCs/>
                <w:color w:val="000000"/>
              </w:rPr>
            </w:pPr>
            <w:r>
              <w:rPr>
                <w:rFonts w:eastAsia="Symbol" w:cs="Symbol"/>
                <w:b/>
                <w:bCs/>
                <w:color w:val="000000"/>
              </w:rPr>
              <w:t>Hodové slavnosti v</w:t>
            </w:r>
            <w:r w:rsidRPr="00D822E8">
              <w:rPr>
                <w:rFonts w:eastAsia="Symbol" w:cs="Symbol"/>
                <w:b/>
                <w:bCs/>
                <w:color w:val="000000"/>
              </w:rPr>
              <w:t xml:space="preserve"> Žešově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katastrální území Žešov</w:t>
            </w:r>
          </w:p>
        </w:tc>
      </w:tr>
      <w:tr w:rsidR="00571B57" w:rsidRPr="00D822E8" w:rsidTr="00AF08D3">
        <w:trPr>
          <w:trHeight w:val="8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rPr>
                <w:rFonts w:eastAsia="Symbol" w:cs="Symbol"/>
                <w:b/>
                <w:bCs/>
                <w:color w:val="000000"/>
              </w:rPr>
            </w:pPr>
            <w:r>
              <w:rPr>
                <w:rFonts w:eastAsia="Symbol" w:cs="Symbol"/>
                <w:b/>
                <w:bCs/>
                <w:color w:val="000000"/>
              </w:rPr>
              <w:t>Hodové slavnosti v</w:t>
            </w:r>
            <w:r w:rsidRPr="00D822E8">
              <w:rPr>
                <w:rFonts w:eastAsia="Symbol" w:cs="Symbol"/>
                <w:b/>
                <w:bCs/>
                <w:color w:val="000000"/>
              </w:rPr>
              <w:t xml:space="preserve"> Domamyslicích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katastrální území Domamyslice</w:t>
            </w:r>
          </w:p>
        </w:tc>
      </w:tr>
      <w:tr w:rsidR="00571B57" w:rsidRPr="00D822E8" w:rsidTr="00AF08D3">
        <w:trPr>
          <w:trHeight w:val="63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B57" w:rsidRPr="00D822E8" w:rsidRDefault="00571B57" w:rsidP="00AF08D3">
            <w:pPr>
              <w:jc w:val="both"/>
              <w:rPr>
                <w:color w:val="000000"/>
              </w:rPr>
            </w:pPr>
            <w:r w:rsidRPr="00D822E8">
              <w:rPr>
                <w:rFonts w:eastAsia="Symbol"/>
                <w:b/>
                <w:bCs/>
                <w:color w:val="000000"/>
              </w:rPr>
              <w:t>Hasičské slavnosti</w:t>
            </w:r>
            <w:r w:rsidRPr="00D822E8">
              <w:rPr>
                <w:rFonts w:eastAsia="Symbol"/>
                <w:color w:val="000000"/>
              </w:rPr>
              <w:t xml:space="preserve"> </w:t>
            </w:r>
            <w:r w:rsidRPr="0087600B">
              <w:rPr>
                <w:rFonts w:eastAsia="Symbol"/>
                <w:b/>
                <w:color w:val="000000"/>
              </w:rPr>
              <w:t>v Žešově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>katastrální území Žešov</w:t>
            </w:r>
          </w:p>
        </w:tc>
      </w:tr>
      <w:tr w:rsidR="00571B57" w:rsidRPr="00D822E8" w:rsidTr="00AF08D3">
        <w:trPr>
          <w:trHeight w:val="63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B57" w:rsidRPr="0087600B" w:rsidRDefault="00571B57" w:rsidP="00AF08D3">
            <w:pPr>
              <w:jc w:val="both"/>
              <w:rPr>
                <w:rFonts w:eastAsia="Symbol"/>
                <w:color w:val="000000"/>
              </w:rPr>
            </w:pPr>
            <w:r>
              <w:rPr>
                <w:rFonts w:eastAsia="Symbol"/>
                <w:b/>
                <w:bCs/>
                <w:color w:val="000000"/>
              </w:rPr>
              <w:lastRenderedPageBreak/>
              <w:t xml:space="preserve">Hasičské slavnosti </w:t>
            </w:r>
            <w:r w:rsidRPr="0087600B">
              <w:rPr>
                <w:rFonts w:eastAsia="Symbol"/>
                <w:b/>
                <w:bCs/>
                <w:color w:val="000000"/>
              </w:rPr>
              <w:t>v</w:t>
            </w:r>
            <w:r w:rsidRPr="0087600B">
              <w:rPr>
                <w:rFonts w:eastAsia="Symbol"/>
                <w:b/>
                <w:color w:val="000000"/>
              </w:rPr>
              <w:t> Čechovicích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katastrální území Čechovice</w:t>
            </w:r>
          </w:p>
        </w:tc>
      </w:tr>
      <w:tr w:rsidR="00571B57" w:rsidRPr="00D822E8" w:rsidTr="00AF08D3">
        <w:trPr>
          <w:trHeight w:val="63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B57" w:rsidRPr="0087600B" w:rsidRDefault="00571B57" w:rsidP="00AF08D3">
            <w:pPr>
              <w:jc w:val="both"/>
              <w:rPr>
                <w:rFonts w:eastAsia="Symbol"/>
                <w:b/>
                <w:bCs/>
                <w:color w:val="000000"/>
              </w:rPr>
            </w:pPr>
            <w:r w:rsidRPr="0087600B">
              <w:rPr>
                <w:rFonts w:eastAsia="Symbol"/>
                <w:b/>
                <w:color w:val="000000"/>
              </w:rPr>
              <w:t>Hasičské slavnosti ve Vrahovicích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katastrální území Vrahovice</w:t>
            </w:r>
          </w:p>
        </w:tc>
      </w:tr>
      <w:tr w:rsidR="00571B57" w:rsidRPr="00D822E8" w:rsidTr="00AF08D3">
        <w:trPr>
          <w:trHeight w:val="31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 w:rsidRPr="00D822E8">
              <w:rPr>
                <w:rFonts w:eastAsia="Symbol" w:cs="Symbol"/>
                <w:b/>
                <w:bCs/>
                <w:color w:val="000000"/>
              </w:rPr>
              <w:t>Multižánrový festival Pod Lipami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>Mapa č. 4</w:t>
            </w:r>
          </w:p>
        </w:tc>
      </w:tr>
      <w:tr w:rsidR="00571B57" w:rsidRPr="00D822E8" w:rsidTr="00AF08D3">
        <w:trPr>
          <w:trHeight w:val="31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 w:rsidRPr="00D822E8">
              <w:rPr>
                <w:rFonts w:eastAsia="Symbol" w:cs="Symbol"/>
                <w:b/>
                <w:bCs/>
                <w:color w:val="000000"/>
              </w:rPr>
              <w:t>Studentský majáles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>Mapa č. 2</w:t>
            </w:r>
          </w:p>
        </w:tc>
      </w:tr>
      <w:tr w:rsidR="00571B57" w:rsidRPr="00D822E8" w:rsidTr="00AF08D3">
        <w:trPr>
          <w:trHeight w:val="720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B57" w:rsidRDefault="00571B57" w:rsidP="00AF08D3">
            <w:pPr>
              <w:jc w:val="both"/>
              <w:rPr>
                <w:rFonts w:eastAsia="Symbol" w:cs="Symbol"/>
                <w:b/>
                <w:bCs/>
                <w:color w:val="000000"/>
              </w:rPr>
            </w:pPr>
            <w:r w:rsidRPr="00D822E8">
              <w:rPr>
                <w:rFonts w:eastAsia="Symbol" w:cs="Symbol"/>
                <w:b/>
                <w:bCs/>
                <w:color w:val="000000"/>
              </w:rPr>
              <w:t>Kulturní akce v rámci letního programu na nádvoří Prostějovského zámku</w:t>
            </w:r>
            <w:r>
              <w:rPr>
                <w:rFonts w:eastAsia="Symbol" w:cs="Symbol"/>
                <w:b/>
                <w:bCs/>
                <w:color w:val="000000"/>
              </w:rPr>
              <w:t>:</w:t>
            </w:r>
          </w:p>
          <w:p w:rsidR="00571B57" w:rsidRPr="00D44BD4" w:rsidRDefault="00571B57" w:rsidP="00AF08D3">
            <w:pPr>
              <w:rPr>
                <w:sz w:val="22"/>
                <w:szCs w:val="22"/>
              </w:rPr>
            </w:pPr>
            <w:r w:rsidRPr="00D44BD4">
              <w:rPr>
                <w:b/>
                <w:bCs/>
              </w:rPr>
              <w:t>1. 7. 2023</w:t>
            </w:r>
            <w:r>
              <w:t>      Festival prostějovských kapel + Disco 90. léta</w:t>
            </w:r>
          </w:p>
          <w:p w:rsidR="00571B57" w:rsidRDefault="00571B57" w:rsidP="00AF08D3">
            <w:r w:rsidRPr="00D44BD4">
              <w:rPr>
                <w:b/>
                <w:bCs/>
              </w:rPr>
              <w:t>5. 7. 2023</w:t>
            </w:r>
            <w:r>
              <w:t xml:space="preserve">      koncert kapely REDZED </w:t>
            </w:r>
          </w:p>
          <w:p w:rsidR="00571B57" w:rsidRDefault="00571B57" w:rsidP="00AF08D3">
            <w:r w:rsidRPr="00D44BD4">
              <w:rPr>
                <w:b/>
                <w:bCs/>
              </w:rPr>
              <w:t>15. 7. 2023</w:t>
            </w:r>
            <w:r>
              <w:t xml:space="preserve">          Castle rave: djské vystoupení </w:t>
            </w:r>
          </w:p>
          <w:p w:rsidR="00571B57" w:rsidRDefault="00571B57" w:rsidP="00AF08D3">
            <w:r w:rsidRPr="00D44BD4">
              <w:rPr>
                <w:b/>
                <w:bCs/>
              </w:rPr>
              <w:t>4. - 5. 8. 2023</w:t>
            </w:r>
            <w:r>
              <w:t>     ProFest 3. ročník country festivalu</w:t>
            </w:r>
          </w:p>
          <w:p w:rsidR="00571B57" w:rsidRDefault="00571B57" w:rsidP="00AF08D3">
            <w:r w:rsidRPr="00D44BD4">
              <w:rPr>
                <w:b/>
                <w:bCs/>
              </w:rPr>
              <w:t>19. 8. 2023</w:t>
            </w:r>
            <w:r>
              <w:t xml:space="preserve">          KLBCK OPEN AIR </w:t>
            </w:r>
          </w:p>
          <w:p w:rsidR="00571B57" w:rsidRDefault="00571B57" w:rsidP="00AF08D3">
            <w:r w:rsidRPr="00D44BD4">
              <w:rPr>
                <w:b/>
                <w:bCs/>
              </w:rPr>
              <w:t>26. 8. 2023</w:t>
            </w:r>
            <w:r>
              <w:t>          Rockfest –  2. ročník rockového festivalu</w:t>
            </w:r>
          </w:p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>Mapa č. 2</w:t>
            </w:r>
          </w:p>
        </w:tc>
      </w:tr>
      <w:tr w:rsidR="00571B57" w:rsidRPr="00D822E8" w:rsidTr="00AF08D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 w:rsidRPr="00D822E8">
              <w:rPr>
                <w:rFonts w:eastAsia="Symbol" w:cs="Symbol"/>
                <w:b/>
                <w:bCs/>
                <w:color w:val="000000"/>
              </w:rPr>
              <w:t>Akce CITY PICNIC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>Mapa č. 5</w:t>
            </w:r>
          </w:p>
        </w:tc>
      </w:tr>
      <w:tr w:rsidR="00571B57" w:rsidRPr="00D822E8" w:rsidTr="00AF08D3">
        <w:trPr>
          <w:trHeight w:val="31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 w:rsidRPr="00D822E8">
              <w:rPr>
                <w:rFonts w:eastAsia="Symbol" w:cs="Symbol"/>
                <w:b/>
                <w:bCs/>
                <w:color w:val="000000"/>
              </w:rPr>
              <w:t>Tenisová soutěž Czech Open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Mapa č. 6</w:t>
            </w:r>
          </w:p>
        </w:tc>
      </w:tr>
      <w:tr w:rsidR="00571B57" w:rsidRPr="00D822E8" w:rsidTr="00AF08D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 w:rsidRPr="00E717AB">
              <w:rPr>
                <w:rFonts w:eastAsia="Symbol" w:cs="Symbol"/>
                <w:b/>
                <w:bCs/>
                <w:color w:val="000000"/>
              </w:rPr>
              <w:t xml:space="preserve">Květnová noc </w:t>
            </w:r>
            <w:r>
              <w:rPr>
                <w:rFonts w:eastAsia="Symbol" w:cs="Symbol"/>
                <w:b/>
                <w:bCs/>
                <w:color w:val="000000"/>
              </w:rPr>
              <w:t xml:space="preserve">konaná dne 27.05.2023 </w:t>
            </w:r>
            <w:r w:rsidRPr="00E717AB">
              <w:rPr>
                <w:rFonts w:eastAsia="Symbol" w:cs="Symbol"/>
                <w:b/>
                <w:bCs/>
                <w:color w:val="000000"/>
              </w:rPr>
              <w:t>v prostorách zahradní restaurace U Rockyho</w:t>
            </w:r>
            <w:r>
              <w:rPr>
                <w:rFonts w:eastAsia="Symbol" w:cs="Symbol"/>
                <w:b/>
                <w:bCs/>
                <w:color w:val="000000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 xml:space="preserve">Mapa č. 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571B57" w:rsidRPr="00D822E8" w:rsidTr="00AF08D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>
              <w:rPr>
                <w:rFonts w:eastAsia="Symbol" w:cs="Symbol"/>
                <w:b/>
                <w:bCs/>
                <w:color w:val="000000"/>
              </w:rPr>
              <w:t>Červnová</w:t>
            </w:r>
            <w:r w:rsidRPr="00E717AB">
              <w:rPr>
                <w:rFonts w:eastAsia="Symbol" w:cs="Symbol"/>
                <w:b/>
                <w:bCs/>
                <w:color w:val="000000"/>
              </w:rPr>
              <w:t xml:space="preserve"> noc </w:t>
            </w:r>
            <w:r>
              <w:rPr>
                <w:rFonts w:eastAsia="Symbol" w:cs="Symbol"/>
                <w:b/>
                <w:bCs/>
                <w:color w:val="000000"/>
              </w:rPr>
              <w:t xml:space="preserve">konaná dne 17.06.2023 </w:t>
            </w:r>
            <w:r w:rsidRPr="00E717AB">
              <w:rPr>
                <w:rFonts w:eastAsia="Symbol" w:cs="Symbol"/>
                <w:b/>
                <w:bCs/>
                <w:color w:val="000000"/>
              </w:rPr>
              <w:t>v prostorách zahradní restaurace U Rockyho</w:t>
            </w:r>
            <w:r>
              <w:rPr>
                <w:rFonts w:eastAsia="Symbol" w:cs="Symbol"/>
                <w:b/>
                <w:bCs/>
                <w:color w:val="000000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 xml:space="preserve">Mapa č. 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571B57" w:rsidRPr="00D822E8" w:rsidTr="00AF08D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>
              <w:rPr>
                <w:rFonts w:eastAsia="Symbol" w:cs="Symbol"/>
                <w:b/>
                <w:bCs/>
                <w:color w:val="000000"/>
              </w:rPr>
              <w:t>Červenc</w:t>
            </w:r>
            <w:r w:rsidRPr="00E717AB">
              <w:rPr>
                <w:rFonts w:eastAsia="Symbol" w:cs="Symbol"/>
                <w:b/>
                <w:bCs/>
                <w:color w:val="000000"/>
              </w:rPr>
              <w:t xml:space="preserve">ová noc </w:t>
            </w:r>
            <w:r>
              <w:rPr>
                <w:rFonts w:eastAsia="Symbol" w:cs="Symbol"/>
                <w:b/>
                <w:bCs/>
                <w:color w:val="000000"/>
              </w:rPr>
              <w:t xml:space="preserve">konaná dne 29.07.2023 </w:t>
            </w:r>
            <w:r w:rsidRPr="00E717AB">
              <w:rPr>
                <w:rFonts w:eastAsia="Symbol" w:cs="Symbol"/>
                <w:b/>
                <w:bCs/>
                <w:color w:val="000000"/>
              </w:rPr>
              <w:t>v prostorách zahradní restaurace U Rockyho</w:t>
            </w:r>
            <w:r>
              <w:rPr>
                <w:rFonts w:eastAsia="Symbol" w:cs="Symbol"/>
                <w:b/>
                <w:bCs/>
                <w:color w:val="000000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 xml:space="preserve">Mapa č. 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571B57" w:rsidRPr="00D822E8" w:rsidTr="00AF08D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>
              <w:rPr>
                <w:rFonts w:eastAsia="Symbol" w:cs="Symbol"/>
                <w:b/>
                <w:bCs/>
                <w:color w:val="000000"/>
              </w:rPr>
              <w:t>Srp</w:t>
            </w:r>
            <w:r w:rsidRPr="00E717AB">
              <w:rPr>
                <w:rFonts w:eastAsia="Symbol" w:cs="Symbol"/>
                <w:b/>
                <w:bCs/>
                <w:color w:val="000000"/>
              </w:rPr>
              <w:t xml:space="preserve">nová noc </w:t>
            </w:r>
            <w:r>
              <w:rPr>
                <w:rFonts w:eastAsia="Symbol" w:cs="Symbol"/>
                <w:b/>
                <w:bCs/>
                <w:color w:val="000000"/>
              </w:rPr>
              <w:t xml:space="preserve">konaná dne 19.08.2023 </w:t>
            </w:r>
            <w:r w:rsidRPr="00E717AB">
              <w:rPr>
                <w:rFonts w:eastAsia="Symbol" w:cs="Symbol"/>
                <w:b/>
                <w:bCs/>
                <w:color w:val="000000"/>
              </w:rPr>
              <w:t>v prostorách zahradní restaurace U Rockyho</w:t>
            </w:r>
            <w:r>
              <w:rPr>
                <w:rFonts w:eastAsia="Symbol" w:cs="Symbol"/>
                <w:b/>
                <w:bCs/>
                <w:color w:val="000000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 xml:space="preserve">Mapa č. 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571B57" w:rsidRPr="00D822E8" w:rsidTr="00AF08D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B57" w:rsidRPr="00D822E8" w:rsidRDefault="00571B57" w:rsidP="00AF08D3">
            <w:pPr>
              <w:jc w:val="both"/>
              <w:rPr>
                <w:b/>
                <w:bCs/>
                <w:color w:val="000000"/>
              </w:rPr>
            </w:pPr>
            <w:r w:rsidRPr="00E717AB">
              <w:rPr>
                <w:rFonts w:eastAsia="Symbol" w:cs="Symbol"/>
                <w:b/>
                <w:bCs/>
                <w:color w:val="000000"/>
              </w:rPr>
              <w:t>Hodová zábava</w:t>
            </w:r>
            <w:r>
              <w:rPr>
                <w:rFonts w:eastAsia="Symbol" w:cs="Symbol"/>
                <w:b/>
                <w:bCs/>
                <w:color w:val="000000"/>
              </w:rPr>
              <w:t xml:space="preserve"> konaná dne 15.09.2023</w:t>
            </w:r>
            <w:r w:rsidRPr="00E717AB">
              <w:rPr>
                <w:rFonts w:eastAsia="Symbol" w:cs="Symbol"/>
                <w:b/>
                <w:bCs/>
                <w:color w:val="000000"/>
              </w:rPr>
              <w:t xml:space="preserve"> v prostorách zahradní restaurace U Rockyho</w:t>
            </w:r>
            <w:r>
              <w:rPr>
                <w:rFonts w:eastAsia="Symbol" w:cs="Symbol"/>
                <w:b/>
                <w:bCs/>
                <w:color w:val="000000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57" w:rsidRPr="00D822E8" w:rsidRDefault="00571B57" w:rsidP="00AF08D3">
            <w:pPr>
              <w:jc w:val="center"/>
              <w:rPr>
                <w:color w:val="000000"/>
                <w:sz w:val="22"/>
                <w:szCs w:val="22"/>
              </w:rPr>
            </w:pPr>
            <w:r w:rsidRPr="00D822E8">
              <w:rPr>
                <w:color w:val="000000"/>
                <w:sz w:val="22"/>
                <w:szCs w:val="22"/>
              </w:rPr>
              <w:t xml:space="preserve">Mapa č. 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</w:tbl>
    <w:p w:rsidR="00571B57" w:rsidRDefault="00571B57" w:rsidP="00571B57">
      <w:pPr>
        <w:rPr>
          <w:b/>
        </w:rPr>
      </w:pPr>
    </w:p>
    <w:p w:rsidR="00571B57" w:rsidRDefault="00571B57" w:rsidP="00571B57">
      <w:pPr>
        <w:rPr>
          <w:b/>
        </w:rPr>
      </w:pPr>
    </w:p>
    <w:p w:rsidR="00571B57" w:rsidRPr="005265DC" w:rsidRDefault="00571B57" w:rsidP="00571B57">
      <w:r w:rsidRPr="005265DC">
        <w:rPr>
          <w:rFonts w:cs="Arial"/>
        </w:rPr>
        <w:t xml:space="preserve">V textu poznámky pod čarou č. 1 se text </w:t>
      </w:r>
      <w:r w:rsidRPr="005265DC">
        <w:rPr>
          <w:rFonts w:cs="Arial"/>
          <w:b/>
        </w:rPr>
        <w:t>„dle § 5 odst. 6“</w:t>
      </w:r>
      <w:r w:rsidRPr="005265DC">
        <w:rPr>
          <w:rFonts w:cs="Arial"/>
        </w:rPr>
        <w:t xml:space="preserve"> mění na </w:t>
      </w:r>
      <w:r w:rsidRPr="005265DC">
        <w:rPr>
          <w:rFonts w:cs="Arial"/>
          <w:b/>
        </w:rPr>
        <w:t>„dle § 5 odst. 7“.</w:t>
      </w:r>
    </w:p>
    <w:p w:rsidR="00571B57" w:rsidRDefault="00571B57" w:rsidP="00571B57">
      <w:pPr>
        <w:rPr>
          <w:b/>
        </w:rPr>
      </w:pPr>
    </w:p>
    <w:p w:rsidR="00571B57" w:rsidRDefault="00571B57" w:rsidP="00571B57">
      <w:pPr>
        <w:jc w:val="center"/>
        <w:rPr>
          <w:b/>
        </w:rPr>
      </w:pPr>
    </w:p>
    <w:p w:rsidR="00571B57" w:rsidRDefault="00571B57" w:rsidP="00571B57">
      <w:pPr>
        <w:jc w:val="center"/>
        <w:rPr>
          <w:b/>
        </w:rPr>
      </w:pPr>
    </w:p>
    <w:p w:rsidR="00571B57" w:rsidRDefault="00571B57" w:rsidP="00571B57">
      <w:pPr>
        <w:jc w:val="center"/>
        <w:rPr>
          <w:b/>
        </w:rPr>
      </w:pPr>
    </w:p>
    <w:p w:rsidR="00571B57" w:rsidRDefault="00571B57" w:rsidP="00571B57">
      <w:pPr>
        <w:jc w:val="center"/>
        <w:rPr>
          <w:b/>
        </w:rPr>
      </w:pPr>
      <w:r>
        <w:rPr>
          <w:b/>
        </w:rPr>
        <w:t>Článek 2</w:t>
      </w:r>
    </w:p>
    <w:p w:rsidR="00571B57" w:rsidRDefault="00571B57" w:rsidP="00571B57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571B57" w:rsidRDefault="00571B57" w:rsidP="00571B57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Tato obecně závazná vyhláška nabývá účinnosti patnáctým dnem po dni vyhlášení.</w:t>
      </w:r>
    </w:p>
    <w:p w:rsidR="00571B57" w:rsidRDefault="00571B57" w:rsidP="00571B57"/>
    <w:p w:rsidR="00571B57" w:rsidRDefault="00571B57" w:rsidP="00571B57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Mgr. František Jura</w:t>
      </w:r>
      <w:r w:rsidR="0046278C">
        <w:rPr>
          <w:rFonts w:eastAsia="Calibri"/>
          <w:lang w:eastAsia="en-US"/>
        </w:rPr>
        <w:t xml:space="preserve"> v.r.</w:t>
      </w:r>
      <w:r w:rsidR="0046278C">
        <w:rPr>
          <w:rFonts w:eastAsia="Calibri"/>
          <w:lang w:eastAsia="en-US"/>
        </w:rPr>
        <w:tab/>
      </w:r>
      <w:r w:rsidR="0046278C">
        <w:rPr>
          <w:rFonts w:eastAsia="Calibri"/>
          <w:lang w:eastAsia="en-US"/>
        </w:rPr>
        <w:tab/>
      </w:r>
      <w:r w:rsidR="0046278C">
        <w:rPr>
          <w:rFonts w:eastAsia="Calibri"/>
          <w:lang w:eastAsia="en-US"/>
        </w:rPr>
        <w:tab/>
      </w:r>
      <w:r w:rsidR="0046278C">
        <w:rPr>
          <w:rFonts w:eastAsia="Calibri"/>
          <w:lang w:eastAsia="en-US"/>
        </w:rPr>
        <w:tab/>
      </w:r>
      <w:r w:rsidR="0046278C">
        <w:rPr>
          <w:rFonts w:eastAsia="Calibri"/>
          <w:lang w:eastAsia="en-US"/>
        </w:rPr>
        <w:tab/>
        <w:t xml:space="preserve">         </w:t>
      </w:r>
      <w:r w:rsidR="0046278C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Ing. Milada Sokolová </w:t>
      </w:r>
      <w:r w:rsidR="0046278C">
        <w:rPr>
          <w:rFonts w:eastAsia="Calibri"/>
          <w:lang w:eastAsia="en-US"/>
        </w:rPr>
        <w:t>v.r.</w:t>
      </w:r>
      <w:bookmarkStart w:id="0" w:name="_GoBack"/>
      <w:bookmarkEnd w:id="0"/>
    </w:p>
    <w:p w:rsidR="00571B57" w:rsidRDefault="00571B57" w:rsidP="00571B57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primátor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</w:t>
      </w:r>
      <w:r>
        <w:rPr>
          <w:rFonts w:eastAsia="Calibri"/>
          <w:lang w:eastAsia="en-US"/>
        </w:rPr>
        <w:tab/>
        <w:t xml:space="preserve">             1. náměstkyně primátora</w:t>
      </w:r>
    </w:p>
    <w:p w:rsidR="00571B57" w:rsidRDefault="00571B57" w:rsidP="00571B57">
      <w:pPr>
        <w:sectPr w:rsidR="00571B57" w:rsidSect="005C7309">
          <w:pgSz w:w="11906" w:h="16838"/>
          <w:pgMar w:top="1418" w:right="1418" w:bottom="851" w:left="992" w:header="709" w:footer="505" w:gutter="0"/>
          <w:cols w:space="708"/>
          <w:docGrid w:linePitch="360"/>
        </w:sectPr>
      </w:pPr>
    </w:p>
    <w:p w:rsidR="00571B57" w:rsidRPr="00B4389D" w:rsidRDefault="00571B57" w:rsidP="00571B57">
      <w:pPr>
        <w:jc w:val="both"/>
        <w:rPr>
          <w:b/>
        </w:rPr>
      </w:pPr>
      <w:r w:rsidRPr="00B4389D">
        <w:rPr>
          <w:b/>
        </w:rPr>
        <w:lastRenderedPageBreak/>
        <w:t xml:space="preserve">Mapa č. 1 </w:t>
      </w:r>
    </w:p>
    <w:p w:rsidR="00571B57" w:rsidRDefault="00571B57" w:rsidP="00571B57"/>
    <w:p w:rsidR="00571B57" w:rsidRDefault="00571B57" w:rsidP="00571B57">
      <w:r>
        <w:rPr>
          <w:noProof/>
        </w:rPr>
        <w:drawing>
          <wp:inline distT="0" distB="0" distL="0" distR="0" wp14:anchorId="119F05DE" wp14:editId="1CB0E380">
            <wp:extent cx="8886825" cy="5000625"/>
            <wp:effectExtent l="0" t="0" r="9525" b="9525"/>
            <wp:docPr id="3" name="Obrázek 3" descr="1. Pivní slav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1. Pivní slavnost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B57" w:rsidRDefault="00571B57" w:rsidP="00571B57">
      <w:pPr>
        <w:sectPr w:rsidR="00571B57" w:rsidSect="00460695">
          <w:pgSz w:w="16838" w:h="11906" w:orient="landscape"/>
          <w:pgMar w:top="851" w:right="1418" w:bottom="1418" w:left="1418" w:header="709" w:footer="709" w:gutter="0"/>
          <w:cols w:space="708"/>
          <w:docGrid w:linePitch="360"/>
        </w:sectPr>
      </w:pPr>
    </w:p>
    <w:p w:rsidR="00571B57" w:rsidRPr="00B4389D" w:rsidRDefault="00571B57" w:rsidP="00571B57">
      <w:pPr>
        <w:jc w:val="both"/>
        <w:rPr>
          <w:b/>
        </w:rPr>
      </w:pPr>
      <w:r>
        <w:rPr>
          <w:b/>
        </w:rPr>
        <w:lastRenderedPageBreak/>
        <w:t>Mapa č. 2</w:t>
      </w:r>
      <w:r w:rsidRPr="00B4389D">
        <w:rPr>
          <w:b/>
        </w:rPr>
        <w:t xml:space="preserve"> </w:t>
      </w:r>
    </w:p>
    <w:p w:rsidR="00571B57" w:rsidRDefault="00571B57" w:rsidP="00571B57">
      <w:r>
        <w:rPr>
          <w:noProof/>
        </w:rPr>
        <w:drawing>
          <wp:anchor distT="0" distB="0" distL="114300" distR="114300" simplePos="0" relativeHeight="251659264" behindDoc="1" locked="0" layoutInCell="1" allowOverlap="1" wp14:anchorId="491474C6" wp14:editId="30D0B083">
            <wp:simplePos x="0" y="0"/>
            <wp:positionH relativeFrom="column">
              <wp:posOffset>3810</wp:posOffset>
            </wp:positionH>
            <wp:positionV relativeFrom="paragraph">
              <wp:posOffset>140335</wp:posOffset>
            </wp:positionV>
            <wp:extent cx="8891270" cy="5556250"/>
            <wp:effectExtent l="0" t="0" r="5080" b="6350"/>
            <wp:wrapNone/>
            <wp:docPr id="5" name="Obrázek 5" descr="2. Hanácké slavnosti c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2. Hanácké slavnosti centr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55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>
      <w:pPr>
        <w:jc w:val="both"/>
        <w:rPr>
          <w:b/>
        </w:rPr>
      </w:pPr>
    </w:p>
    <w:p w:rsidR="00571B57" w:rsidRDefault="00571B57" w:rsidP="00571B57">
      <w:pPr>
        <w:jc w:val="both"/>
        <w:rPr>
          <w:b/>
        </w:rPr>
      </w:pPr>
    </w:p>
    <w:p w:rsidR="00571B57" w:rsidRPr="00B4389D" w:rsidRDefault="00571B57" w:rsidP="00571B57">
      <w:pPr>
        <w:jc w:val="both"/>
        <w:rPr>
          <w:b/>
        </w:rPr>
      </w:pPr>
      <w:r>
        <w:rPr>
          <w:b/>
        </w:rPr>
        <w:lastRenderedPageBreak/>
        <w:t>Mapa č. 3</w:t>
      </w:r>
      <w:r w:rsidRPr="00B4389D">
        <w:rPr>
          <w:b/>
        </w:rPr>
        <w:t xml:space="preserve"> </w:t>
      </w:r>
    </w:p>
    <w:p w:rsidR="00571B57" w:rsidRDefault="00571B57" w:rsidP="00571B57"/>
    <w:p w:rsidR="00571B57" w:rsidRDefault="00571B57" w:rsidP="00571B57">
      <w:r>
        <w:rPr>
          <w:noProof/>
        </w:rPr>
        <w:drawing>
          <wp:anchor distT="0" distB="0" distL="114300" distR="114300" simplePos="0" relativeHeight="251660288" behindDoc="1" locked="0" layoutInCell="1" allowOverlap="1" wp14:anchorId="51107099" wp14:editId="7EBC83B5">
            <wp:simplePos x="0" y="0"/>
            <wp:positionH relativeFrom="column">
              <wp:posOffset>4445</wp:posOffset>
            </wp:positionH>
            <wp:positionV relativeFrom="paragraph">
              <wp:posOffset>22860</wp:posOffset>
            </wp:positionV>
            <wp:extent cx="8891270" cy="5334635"/>
            <wp:effectExtent l="0" t="0" r="5080" b="0"/>
            <wp:wrapNone/>
            <wp:docPr id="6" name="Obrázek 7" descr="3. Maleček -velod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3. Maleček -velodr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33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>
      <w:pPr>
        <w:jc w:val="both"/>
        <w:rPr>
          <w:b/>
        </w:rPr>
      </w:pPr>
    </w:p>
    <w:p w:rsidR="00571B57" w:rsidRDefault="00571B57" w:rsidP="00571B57">
      <w:pPr>
        <w:jc w:val="both"/>
        <w:rPr>
          <w:b/>
        </w:rPr>
      </w:pPr>
    </w:p>
    <w:p w:rsidR="00571B57" w:rsidRDefault="00571B57" w:rsidP="00571B57">
      <w:pPr>
        <w:jc w:val="both"/>
        <w:rPr>
          <w:b/>
        </w:rPr>
      </w:pPr>
    </w:p>
    <w:p w:rsidR="00571B57" w:rsidRPr="00B4389D" w:rsidRDefault="00571B57" w:rsidP="00571B57">
      <w:pPr>
        <w:jc w:val="both"/>
        <w:rPr>
          <w:b/>
        </w:rPr>
      </w:pPr>
      <w:r>
        <w:rPr>
          <w:b/>
        </w:rPr>
        <w:lastRenderedPageBreak/>
        <w:t>Mapa č. 4</w:t>
      </w:r>
      <w:r w:rsidRPr="00B4389D">
        <w:rPr>
          <w:b/>
        </w:rPr>
        <w:t xml:space="preserve"> </w:t>
      </w:r>
    </w:p>
    <w:p w:rsidR="00571B57" w:rsidRDefault="00571B57" w:rsidP="00571B57">
      <w:r>
        <w:rPr>
          <w:noProof/>
        </w:rPr>
        <w:drawing>
          <wp:anchor distT="0" distB="0" distL="114300" distR="114300" simplePos="0" relativeHeight="251661312" behindDoc="1" locked="0" layoutInCell="1" allowOverlap="1" wp14:anchorId="2115A6B3" wp14:editId="56A8E2E3">
            <wp:simplePos x="0" y="0"/>
            <wp:positionH relativeFrom="column">
              <wp:posOffset>3810</wp:posOffset>
            </wp:positionH>
            <wp:positionV relativeFrom="paragraph">
              <wp:posOffset>100965</wp:posOffset>
            </wp:positionV>
            <wp:extent cx="8891270" cy="6167755"/>
            <wp:effectExtent l="0" t="0" r="5080" b="4445"/>
            <wp:wrapNone/>
            <wp:docPr id="7" name="Obrázek 9" descr="4. U Kalicha - multižánrový festi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4. U Kalicha - multižánrový festiv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16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Pr="00B4389D" w:rsidRDefault="00571B57" w:rsidP="00571B57">
      <w:pPr>
        <w:jc w:val="both"/>
        <w:rPr>
          <w:b/>
        </w:rPr>
      </w:pPr>
      <w:r>
        <w:rPr>
          <w:b/>
        </w:rPr>
        <w:lastRenderedPageBreak/>
        <w:t>Mapa č. 5</w:t>
      </w:r>
    </w:p>
    <w:p w:rsidR="00571B57" w:rsidRDefault="00571B57" w:rsidP="00571B57">
      <w:r>
        <w:rPr>
          <w:noProof/>
        </w:rPr>
        <w:drawing>
          <wp:anchor distT="0" distB="0" distL="114300" distR="114300" simplePos="0" relativeHeight="251662336" behindDoc="1" locked="0" layoutInCell="1" allowOverlap="1" wp14:anchorId="281511B5" wp14:editId="4B550E2A">
            <wp:simplePos x="0" y="0"/>
            <wp:positionH relativeFrom="column">
              <wp:posOffset>-54610</wp:posOffset>
            </wp:positionH>
            <wp:positionV relativeFrom="paragraph">
              <wp:posOffset>198755</wp:posOffset>
            </wp:positionV>
            <wp:extent cx="8891270" cy="5633085"/>
            <wp:effectExtent l="0" t="0" r="5080" b="5715"/>
            <wp:wrapNone/>
            <wp:docPr id="13" name="Obrázek 11" descr="5. Kolářovy sa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5. Kolářovy sad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63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>
      <w:pPr>
        <w:jc w:val="both"/>
        <w:rPr>
          <w:b/>
        </w:rPr>
      </w:pPr>
    </w:p>
    <w:p w:rsidR="00571B57" w:rsidRDefault="00571B57" w:rsidP="00571B57">
      <w:pPr>
        <w:jc w:val="both"/>
        <w:rPr>
          <w:b/>
        </w:rPr>
      </w:pPr>
    </w:p>
    <w:p w:rsidR="00571B57" w:rsidRPr="00B4389D" w:rsidRDefault="00571B57" w:rsidP="00571B57">
      <w:pPr>
        <w:jc w:val="both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90D510E" wp14:editId="2EEB39DD">
            <wp:simplePos x="0" y="0"/>
            <wp:positionH relativeFrom="column">
              <wp:posOffset>278765</wp:posOffset>
            </wp:positionH>
            <wp:positionV relativeFrom="paragraph">
              <wp:posOffset>52070</wp:posOffset>
            </wp:positionV>
            <wp:extent cx="8890635" cy="5923915"/>
            <wp:effectExtent l="0" t="0" r="5715" b="635"/>
            <wp:wrapNone/>
            <wp:docPr id="14" name="Obrázek 13" descr="7. Te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7. Ten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592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Mapa č. 6</w:t>
      </w:r>
      <w:r w:rsidRPr="00B4389D">
        <w:rPr>
          <w:b/>
        </w:rPr>
        <w:t xml:space="preserve"> </w:t>
      </w:r>
    </w:p>
    <w:p w:rsidR="00571B57" w:rsidRPr="00B4389D" w:rsidRDefault="00571B57" w:rsidP="00571B57">
      <w:pPr>
        <w:jc w:val="both"/>
        <w:rPr>
          <w:b/>
        </w:rPr>
      </w:pPr>
    </w:p>
    <w:p w:rsidR="00571B57" w:rsidRDefault="00571B57" w:rsidP="00571B57"/>
    <w:p w:rsidR="00571B57" w:rsidRDefault="00571B57" w:rsidP="00571B57"/>
    <w:p w:rsidR="00571B57" w:rsidRDefault="00571B57" w:rsidP="00571B57"/>
    <w:p w:rsidR="00571B57" w:rsidRDefault="00571B57" w:rsidP="00571B57"/>
    <w:p w:rsidR="00571B57" w:rsidRPr="007F6540" w:rsidRDefault="00571B57" w:rsidP="00571B57">
      <w:pPr>
        <w:pStyle w:val="PVNormal"/>
        <w:rPr>
          <w:rFonts w:ascii="Times New Roman" w:hAnsi="Times New Roman"/>
        </w:rPr>
      </w:pPr>
    </w:p>
    <w:p w:rsidR="00571B57" w:rsidRPr="007F6540" w:rsidRDefault="00571B57" w:rsidP="00571B57">
      <w:pPr>
        <w:pStyle w:val="PVNormal"/>
        <w:rPr>
          <w:rFonts w:ascii="Times New Roman" w:hAnsi="Times New Roman"/>
        </w:rPr>
      </w:pPr>
    </w:p>
    <w:p w:rsidR="00571B57" w:rsidRPr="007F6540" w:rsidRDefault="00571B57" w:rsidP="00571B57">
      <w:pPr>
        <w:pStyle w:val="PVNormal"/>
        <w:rPr>
          <w:rFonts w:ascii="Times New Roman" w:hAnsi="Times New Roman"/>
        </w:rPr>
      </w:pPr>
    </w:p>
    <w:p w:rsidR="00571B57" w:rsidRPr="007F6540" w:rsidRDefault="00571B57" w:rsidP="00571B57">
      <w:pPr>
        <w:pStyle w:val="PVNormal"/>
        <w:rPr>
          <w:rFonts w:ascii="Times New Roman" w:hAnsi="Times New Roman"/>
        </w:rPr>
      </w:pPr>
    </w:p>
    <w:p w:rsidR="00571B57" w:rsidRPr="007F6540" w:rsidRDefault="00571B57" w:rsidP="00571B57">
      <w:pPr>
        <w:pStyle w:val="PVNormal"/>
        <w:rPr>
          <w:rFonts w:ascii="Times New Roman" w:hAnsi="Times New Roman"/>
        </w:rPr>
      </w:pPr>
    </w:p>
    <w:p w:rsidR="00571B57" w:rsidRPr="007F6540" w:rsidRDefault="00571B57" w:rsidP="00571B57">
      <w:pPr>
        <w:pStyle w:val="PVNormal"/>
        <w:rPr>
          <w:rStyle w:val="Psmoodstavce"/>
          <w:rFonts w:ascii="Times New Roman" w:hAnsi="Times New Roman"/>
        </w:rPr>
      </w:pPr>
    </w:p>
    <w:p w:rsidR="00571B57" w:rsidRPr="007F6540" w:rsidRDefault="00571B57" w:rsidP="00571B57">
      <w:pPr>
        <w:pStyle w:val="PVSSL"/>
        <w:rPr>
          <w:rFonts w:ascii="Times New Roman" w:hAnsi="Times New Roman"/>
          <w:b w:val="0"/>
          <w:sz w:val="24"/>
        </w:rPr>
      </w:pPr>
    </w:p>
    <w:p w:rsidR="00571B57" w:rsidRPr="007F6540" w:rsidRDefault="00571B57" w:rsidP="00571B57">
      <w:pPr>
        <w:pStyle w:val="PVSSL"/>
        <w:rPr>
          <w:rFonts w:ascii="Times New Roman" w:hAnsi="Times New Roman"/>
          <w:b w:val="0"/>
          <w:sz w:val="24"/>
        </w:rPr>
      </w:pPr>
    </w:p>
    <w:p w:rsidR="00571B57" w:rsidRPr="007F6540" w:rsidRDefault="00571B57" w:rsidP="00571B57">
      <w:pPr>
        <w:pStyle w:val="PVSSL"/>
        <w:rPr>
          <w:rFonts w:ascii="Times New Roman" w:hAnsi="Times New Roman"/>
          <w:b w:val="0"/>
          <w:sz w:val="24"/>
        </w:rPr>
      </w:pPr>
    </w:p>
    <w:p w:rsidR="00571B57" w:rsidRPr="007F6540" w:rsidRDefault="00571B57" w:rsidP="00571B57">
      <w:pPr>
        <w:pStyle w:val="PVSSL"/>
        <w:rPr>
          <w:rFonts w:ascii="Times New Roman" w:hAnsi="Times New Roman"/>
          <w:b w:val="0"/>
          <w:sz w:val="24"/>
        </w:rPr>
      </w:pPr>
    </w:p>
    <w:p w:rsidR="00571B57" w:rsidRPr="007F6540" w:rsidRDefault="00571B57" w:rsidP="00571B57">
      <w:pPr>
        <w:pStyle w:val="PVSSL"/>
        <w:rPr>
          <w:rFonts w:ascii="Times New Roman" w:hAnsi="Times New Roman"/>
          <w:b w:val="0"/>
          <w:sz w:val="24"/>
        </w:rPr>
      </w:pPr>
    </w:p>
    <w:p w:rsidR="00571B57" w:rsidRPr="00E537A7" w:rsidRDefault="00571B57" w:rsidP="00571B57">
      <w:pPr>
        <w:spacing w:after="200" w:line="276" w:lineRule="auto"/>
        <w:rPr>
          <w:rFonts w:eastAsia="Calibri"/>
          <w:lang w:eastAsia="en-US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Default="00571B57" w:rsidP="00571B57">
      <w:pPr>
        <w:jc w:val="both"/>
        <w:rPr>
          <w:rFonts w:cs="Arial"/>
        </w:rPr>
      </w:pPr>
    </w:p>
    <w:p w:rsidR="00571B57" w:rsidRPr="005265DC" w:rsidRDefault="00571B57" w:rsidP="00571B57">
      <w:pPr>
        <w:jc w:val="both"/>
        <w:rPr>
          <w:rFonts w:cs="Arial"/>
          <w:b/>
        </w:rPr>
        <w:sectPr w:rsidR="00571B57" w:rsidRPr="005265DC" w:rsidSect="00953A33">
          <w:pgSz w:w="16838" w:h="11906" w:orient="landscape"/>
          <w:pgMar w:top="992" w:right="1418" w:bottom="1418" w:left="851" w:header="709" w:footer="505" w:gutter="0"/>
          <w:cols w:space="708"/>
          <w:docGrid w:linePitch="360"/>
        </w:sectPr>
      </w:pPr>
      <w:r w:rsidRPr="00A9185E">
        <w:rPr>
          <w:b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1179A78" wp14:editId="518DB680">
            <wp:simplePos x="0" y="0"/>
            <wp:positionH relativeFrom="column">
              <wp:posOffset>88265</wp:posOffset>
            </wp:positionH>
            <wp:positionV relativeFrom="paragraph">
              <wp:posOffset>235585</wp:posOffset>
            </wp:positionV>
            <wp:extent cx="9251315" cy="5781675"/>
            <wp:effectExtent l="0" t="0" r="6985" b="9525"/>
            <wp:wrapTight wrapText="bothSides">
              <wp:wrapPolygon edited="0">
                <wp:start x="0" y="0"/>
                <wp:lineTo x="0" y="21564"/>
                <wp:lineTo x="21572" y="21564"/>
                <wp:lineTo x="21572" y="0"/>
                <wp:lineTo x="0" y="0"/>
              </wp:wrapPolygon>
            </wp:wrapTight>
            <wp:docPr id="15" name="Obrázek 15" descr="C:\Users\repa radek\Desktop\map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pa radek\Desktop\mapa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1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185E">
        <w:rPr>
          <w:rFonts w:cs="Arial"/>
          <w:b/>
        </w:rPr>
        <w:t>Mapa č. 7</w:t>
      </w:r>
    </w:p>
    <w:p w:rsidR="00F73D72" w:rsidRPr="00571B57" w:rsidRDefault="00F73D72" w:rsidP="00571B57"/>
    <w:sectPr w:rsidR="00F73D72" w:rsidRPr="00571B57" w:rsidSect="00B623F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D9A"/>
    <w:rsid w:val="00156E7A"/>
    <w:rsid w:val="00235D9A"/>
    <w:rsid w:val="002B0F39"/>
    <w:rsid w:val="002C3844"/>
    <w:rsid w:val="00370C83"/>
    <w:rsid w:val="003A2279"/>
    <w:rsid w:val="004232CA"/>
    <w:rsid w:val="0046278C"/>
    <w:rsid w:val="005265DC"/>
    <w:rsid w:val="0056411A"/>
    <w:rsid w:val="00571B57"/>
    <w:rsid w:val="005769A8"/>
    <w:rsid w:val="006E4244"/>
    <w:rsid w:val="0086698C"/>
    <w:rsid w:val="00890381"/>
    <w:rsid w:val="008C2A45"/>
    <w:rsid w:val="00A83296"/>
    <w:rsid w:val="00B623F2"/>
    <w:rsid w:val="00BE285E"/>
    <w:rsid w:val="00CD6158"/>
    <w:rsid w:val="00F73D72"/>
    <w:rsid w:val="00F9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21017-8EA7-4127-9434-8F4F95A0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23F2"/>
    <w:rPr>
      <w:rFonts w:eastAsia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623F2"/>
    <w:rPr>
      <w:rFonts w:eastAsia="Times New Roman" w:cs="Times New Roman"/>
      <w:sz w:val="24"/>
      <w:szCs w:val="24"/>
      <w:lang w:eastAsia="cs-CZ"/>
    </w:rPr>
  </w:style>
  <w:style w:type="character" w:customStyle="1" w:styleId="Psmoodstavce">
    <w:name w:val="Písmo odstavce"/>
    <w:rsid w:val="005265DC"/>
    <w:rPr>
      <w:rFonts w:ascii="Arial" w:hAnsi="Arial"/>
      <w:sz w:val="24"/>
    </w:rPr>
  </w:style>
  <w:style w:type="paragraph" w:customStyle="1" w:styleId="PVNormal">
    <w:name w:val="PVNormal"/>
    <w:basedOn w:val="Normln"/>
    <w:rsid w:val="005265DC"/>
    <w:rPr>
      <w:rFonts w:ascii="Arial" w:hAnsi="Arial"/>
    </w:rPr>
  </w:style>
  <w:style w:type="paragraph" w:customStyle="1" w:styleId="PVSSL">
    <w:name w:val="PVSSL"/>
    <w:basedOn w:val="Normln"/>
    <w:rsid w:val="005265DC"/>
    <w:rPr>
      <w:rFonts w:ascii="Arial" w:hAnsi="Arial" w:cs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483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dc:description/>
  <cp:lastModifiedBy>Lešanská Aneta</cp:lastModifiedBy>
  <cp:revision>2</cp:revision>
  <dcterms:created xsi:type="dcterms:W3CDTF">2023-04-20T11:46:00Z</dcterms:created>
  <dcterms:modified xsi:type="dcterms:W3CDTF">2023-04-20T12:07:00Z</dcterms:modified>
</cp:coreProperties>
</file>