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443" w14:textId="77777777" w:rsidR="00CF7EF4" w:rsidRDefault="00CF7EF4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Obec Zalužany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Zastupitelstvo obce Zalužany</w:t>
      </w:r>
    </w:p>
    <w:p w14:paraId="41DC9E2E" w14:textId="77777777" w:rsidR="00CF7EF4" w:rsidRDefault="00CF7EF4">
      <w:pPr>
        <w:widowControl w:val="0"/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Obecně z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Zalužany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ze 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psů</w:t>
      </w:r>
      <w:proofErr w:type="spellEnd"/>
    </w:p>
    <w:p w14:paraId="063F8200" w14:textId="77777777" w:rsidR="001E7E31" w:rsidRDefault="001E7E31">
      <w:pPr>
        <w:widowControl w:val="0"/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</w:p>
    <w:p w14:paraId="47AD1B42" w14:textId="77777777" w:rsidR="00CF7EF4" w:rsidRDefault="00CF7EF4">
      <w:pPr>
        <w:widowControl w:val="0"/>
        <w:autoSpaceDE w:val="0"/>
        <w:autoSpaceDN w:val="0"/>
        <w:adjustRightInd w:val="0"/>
        <w:spacing w:before="62"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Zastupitelstvo obce Zalužany se na sv</w:t>
      </w:r>
      <w:proofErr w:type="spellStart"/>
      <w:r>
        <w:rPr>
          <w:rFonts w:ascii="Arial" w:hAnsi="Arial" w:cs="Arial"/>
          <w:kern w:val="0"/>
          <w:lang w:val="en-US"/>
        </w:rPr>
        <w:t>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zasedání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 23. </w:t>
      </w:r>
      <w:proofErr w:type="spellStart"/>
      <w:r>
        <w:rPr>
          <w:rFonts w:ascii="Arial" w:hAnsi="Arial" w:cs="Arial"/>
          <w:kern w:val="0"/>
          <w:lang w:val="en-US"/>
        </w:rPr>
        <w:t>listopadu</w:t>
      </w:r>
      <w:proofErr w:type="spellEnd"/>
      <w:r>
        <w:rPr>
          <w:rFonts w:ascii="Arial" w:hAnsi="Arial" w:cs="Arial"/>
          <w:kern w:val="0"/>
          <w:lang w:val="en-US"/>
        </w:rPr>
        <w:t xml:space="preserve"> 2023 </w:t>
      </w:r>
      <w:proofErr w:type="spellStart"/>
      <w:r>
        <w:rPr>
          <w:rFonts w:ascii="Arial" w:hAnsi="Arial" w:cs="Arial"/>
          <w:kern w:val="0"/>
          <w:lang w:val="en-US"/>
        </w:rPr>
        <w:t>usneslo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vydat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základě</w:t>
      </w:r>
      <w:proofErr w:type="spellEnd"/>
      <w:r>
        <w:rPr>
          <w:rFonts w:ascii="Arial" w:hAnsi="Arial" w:cs="Arial"/>
          <w:kern w:val="0"/>
          <w:lang w:val="en-US"/>
        </w:rPr>
        <w:t xml:space="preserve"> § 14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kern w:val="0"/>
          <w:lang w:val="en-US"/>
        </w:rPr>
        <w:t>místních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znění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pozdějších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 xml:space="preserve"> o </w:t>
      </w:r>
      <w:proofErr w:type="spellStart"/>
      <w:r>
        <w:rPr>
          <w:rFonts w:ascii="Arial" w:hAnsi="Arial" w:cs="Arial"/>
          <w:kern w:val="0"/>
          <w:lang w:val="en-US"/>
        </w:rPr>
        <w:t>místních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>“), a v </w:t>
      </w:r>
      <w:proofErr w:type="spellStart"/>
      <w:r>
        <w:rPr>
          <w:rFonts w:ascii="Arial" w:hAnsi="Arial" w:cs="Arial"/>
          <w:kern w:val="0"/>
          <w:lang w:val="en-US"/>
        </w:rPr>
        <w:t>souladu</w:t>
      </w:r>
      <w:proofErr w:type="spellEnd"/>
      <w:r>
        <w:rPr>
          <w:rFonts w:ascii="Arial" w:hAnsi="Arial" w:cs="Arial"/>
          <w:kern w:val="0"/>
          <w:lang w:val="en-US"/>
        </w:rPr>
        <w:t xml:space="preserve"> s § 10 </w:t>
      </w:r>
      <w:proofErr w:type="spellStart"/>
      <w:r>
        <w:rPr>
          <w:rFonts w:ascii="Arial" w:hAnsi="Arial" w:cs="Arial"/>
          <w:kern w:val="0"/>
          <w:lang w:val="en-US"/>
        </w:rPr>
        <w:t>písm</w:t>
      </w:r>
      <w:proofErr w:type="spellEnd"/>
      <w:r>
        <w:rPr>
          <w:rFonts w:ascii="Arial" w:hAnsi="Arial" w:cs="Arial"/>
          <w:kern w:val="0"/>
          <w:lang w:val="en-US"/>
        </w:rPr>
        <w:t xml:space="preserve">. d) a § 84 </w:t>
      </w:r>
      <w:proofErr w:type="spellStart"/>
      <w:r>
        <w:rPr>
          <w:rFonts w:ascii="Arial" w:hAnsi="Arial" w:cs="Arial"/>
          <w:kern w:val="0"/>
          <w:lang w:val="en-US"/>
        </w:rPr>
        <w:t>odst</w:t>
      </w:r>
      <w:proofErr w:type="spellEnd"/>
      <w:r>
        <w:rPr>
          <w:rFonts w:ascii="Arial" w:hAnsi="Arial" w:cs="Arial"/>
          <w:kern w:val="0"/>
          <w:lang w:val="en-US"/>
        </w:rPr>
        <w:t xml:space="preserve">. 2 </w:t>
      </w:r>
      <w:proofErr w:type="spellStart"/>
      <w:r>
        <w:rPr>
          <w:rFonts w:ascii="Arial" w:hAnsi="Arial" w:cs="Arial"/>
          <w:kern w:val="0"/>
          <w:lang w:val="en-US"/>
        </w:rPr>
        <w:t>písm</w:t>
      </w:r>
      <w:proofErr w:type="spellEnd"/>
      <w:r>
        <w:rPr>
          <w:rFonts w:ascii="Arial" w:hAnsi="Arial" w:cs="Arial"/>
          <w:kern w:val="0"/>
          <w:lang w:val="en-US"/>
        </w:rPr>
        <w:t xml:space="preserve">. h)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kern w:val="0"/>
          <w:lang w:val="en-US"/>
        </w:rPr>
        <w:t>obcích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obecní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zřízení</w:t>
      </w:r>
      <w:proofErr w:type="spellEnd"/>
      <w:r>
        <w:rPr>
          <w:rFonts w:ascii="Arial" w:hAnsi="Arial" w:cs="Arial"/>
          <w:kern w:val="0"/>
          <w:lang w:val="en-US"/>
        </w:rPr>
        <w:t xml:space="preserve">),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znění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pozdějších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tuto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obecně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závaznou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vyhlášku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vyhláška</w:t>
      </w:r>
      <w:proofErr w:type="spellEnd"/>
      <w:r>
        <w:rPr>
          <w:rFonts w:ascii="Arial" w:hAnsi="Arial" w:cs="Arial"/>
          <w:kern w:val="0"/>
          <w:lang w:val="en-US"/>
        </w:rPr>
        <w:t>“):</w:t>
      </w:r>
    </w:p>
    <w:p w14:paraId="56FB96EE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1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ustanovení</w:t>
      </w:r>
      <w:proofErr w:type="spellEnd"/>
    </w:p>
    <w:p w14:paraId="0CDA0E24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Obec Zalužany touto </w:t>
      </w:r>
      <w:proofErr w:type="spellStart"/>
      <w:r>
        <w:rPr>
          <w:rFonts w:ascii="Arial" w:hAnsi="Arial" w:cs="Arial"/>
          <w:kern w:val="0"/>
          <w:lang w:val="cs"/>
        </w:rPr>
        <w:t>vyhl</w:t>
      </w:r>
      <w:r>
        <w:rPr>
          <w:rFonts w:ascii="Arial" w:hAnsi="Arial" w:cs="Arial"/>
          <w:kern w:val="0"/>
          <w:lang w:val="en-US"/>
        </w:rPr>
        <w:t>áškou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zavádí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místní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 xml:space="preserve"> ze </w:t>
      </w:r>
      <w:proofErr w:type="spellStart"/>
      <w:r>
        <w:rPr>
          <w:rFonts w:ascii="Arial" w:hAnsi="Arial" w:cs="Arial"/>
          <w:kern w:val="0"/>
          <w:lang w:val="en-US"/>
        </w:rPr>
        <w:t>psů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>“).</w:t>
      </w:r>
    </w:p>
    <w:p w14:paraId="245D4137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Poplatkovým obdobím poplatku je </w:t>
      </w:r>
      <w:proofErr w:type="spellStart"/>
      <w:r>
        <w:rPr>
          <w:rFonts w:ascii="Arial" w:hAnsi="Arial" w:cs="Arial"/>
          <w:kern w:val="0"/>
          <w:lang w:val="cs"/>
        </w:rPr>
        <w:t>kalendářn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rok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289B8F0F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Správcem poplatku je obecní úřad.</w:t>
      </w:r>
    </w:p>
    <w:p w14:paraId="72CBEF23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2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Předmět poplatku a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poplatn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ík</w:t>
      </w:r>
      <w:proofErr w:type="spellEnd"/>
    </w:p>
    <w:p w14:paraId="14A216DE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Poplatek ze psů plat</w:t>
      </w:r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držitel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psa.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Držitelem</w:t>
      </w:r>
      <w:proofErr w:type="spellEnd"/>
      <w:r>
        <w:rPr>
          <w:rFonts w:ascii="Arial" w:hAnsi="Arial" w:cs="Arial"/>
          <w:kern w:val="0"/>
          <w:lang w:val="en-US"/>
        </w:rPr>
        <w:t xml:space="preserve"> je pro </w:t>
      </w:r>
      <w:proofErr w:type="spellStart"/>
      <w:r>
        <w:rPr>
          <w:rFonts w:ascii="Arial" w:hAnsi="Arial" w:cs="Arial"/>
          <w:kern w:val="0"/>
          <w:lang w:val="en-US"/>
        </w:rPr>
        <w:t>účely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tohoto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přihlášená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sídlo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území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České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republiky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proofErr w:type="gram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>“</w:t>
      </w:r>
      <w:proofErr w:type="gramEnd"/>
      <w:r>
        <w:rPr>
          <w:rFonts w:ascii="Arial" w:hAnsi="Arial" w:cs="Arial"/>
          <w:kern w:val="0"/>
          <w:lang w:val="en-US"/>
        </w:rPr>
        <w:t xml:space="preserve">); 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 xml:space="preserve"> ze </w:t>
      </w:r>
      <w:proofErr w:type="spellStart"/>
      <w:r>
        <w:rPr>
          <w:rFonts w:ascii="Arial" w:hAnsi="Arial" w:cs="Arial"/>
          <w:kern w:val="0"/>
          <w:lang w:val="en-US"/>
        </w:rPr>
        <w:t>psů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platí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příslušné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svého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místa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přihlášení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sídla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2953ED96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Poplatek ze psů se plat</w:t>
      </w:r>
      <w:r>
        <w:rPr>
          <w:rFonts w:ascii="Arial" w:hAnsi="Arial" w:cs="Arial"/>
          <w:kern w:val="0"/>
          <w:lang w:val="en-US"/>
        </w:rPr>
        <w:t>í ze </w:t>
      </w:r>
      <w:proofErr w:type="spellStart"/>
      <w:r>
        <w:rPr>
          <w:rFonts w:ascii="Arial" w:hAnsi="Arial" w:cs="Arial"/>
          <w:kern w:val="0"/>
          <w:lang w:val="en-US"/>
        </w:rPr>
        <w:t>psů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starších</w:t>
      </w:r>
      <w:proofErr w:type="spellEnd"/>
      <w:r>
        <w:rPr>
          <w:rFonts w:ascii="Arial" w:hAnsi="Arial" w:cs="Arial"/>
          <w:kern w:val="0"/>
          <w:lang w:val="en-US"/>
        </w:rPr>
        <w:t xml:space="preserve"> 3 </w:t>
      </w:r>
      <w:proofErr w:type="spellStart"/>
      <w:r>
        <w:rPr>
          <w:rFonts w:ascii="Arial" w:hAnsi="Arial" w:cs="Arial"/>
          <w:kern w:val="0"/>
          <w:lang w:val="en-US"/>
        </w:rPr>
        <w:t>měsíců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A44D192" w14:textId="77777777" w:rsidR="001E7E31" w:rsidRDefault="001E7E31" w:rsidP="001E7E3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13CE4A0B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3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Ohlašovac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povinnost</w:t>
      </w:r>
      <w:proofErr w:type="spellEnd"/>
    </w:p>
    <w:p w14:paraId="6BFB4476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Poplatník je povinen podat správci poplatku ohlášen</w:t>
      </w:r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nejpozději</w:t>
      </w:r>
      <w:proofErr w:type="spellEnd"/>
      <w:r>
        <w:rPr>
          <w:rFonts w:ascii="Arial" w:hAnsi="Arial" w:cs="Arial"/>
          <w:kern w:val="0"/>
          <w:lang w:val="en-US"/>
        </w:rPr>
        <w:t xml:space="preserve"> do 15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ode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kdy</w:t>
      </w:r>
      <w:proofErr w:type="spellEnd"/>
      <w:r>
        <w:rPr>
          <w:rFonts w:ascii="Arial" w:hAnsi="Arial" w:cs="Arial"/>
          <w:kern w:val="0"/>
          <w:lang w:val="en-US"/>
        </w:rPr>
        <w:t xml:space="preserve"> se pes </w:t>
      </w:r>
      <w:proofErr w:type="spellStart"/>
      <w:r>
        <w:rPr>
          <w:rFonts w:ascii="Arial" w:hAnsi="Arial" w:cs="Arial"/>
          <w:kern w:val="0"/>
          <w:lang w:val="en-US"/>
        </w:rPr>
        <w:t>stal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starším</w:t>
      </w:r>
      <w:proofErr w:type="spellEnd"/>
      <w:r>
        <w:rPr>
          <w:rFonts w:ascii="Arial" w:hAnsi="Arial" w:cs="Arial"/>
          <w:kern w:val="0"/>
          <w:lang w:val="en-US"/>
        </w:rPr>
        <w:t xml:space="preserve"> 3 </w:t>
      </w:r>
      <w:proofErr w:type="spellStart"/>
      <w:r>
        <w:rPr>
          <w:rFonts w:ascii="Arial" w:hAnsi="Arial" w:cs="Arial"/>
          <w:kern w:val="0"/>
          <w:lang w:val="en-US"/>
        </w:rPr>
        <w:t>měsíců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ode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kdy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nabyl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psa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staršího</w:t>
      </w:r>
      <w:proofErr w:type="spellEnd"/>
      <w:r>
        <w:rPr>
          <w:rFonts w:ascii="Arial" w:hAnsi="Arial" w:cs="Arial"/>
          <w:kern w:val="0"/>
          <w:lang w:val="en-US"/>
        </w:rPr>
        <w:t xml:space="preserve"> 3 </w:t>
      </w:r>
      <w:proofErr w:type="spellStart"/>
      <w:r>
        <w:rPr>
          <w:rFonts w:ascii="Arial" w:hAnsi="Arial" w:cs="Arial"/>
          <w:kern w:val="0"/>
          <w:lang w:val="en-US"/>
        </w:rPr>
        <w:t>měsíců</w:t>
      </w:r>
      <w:proofErr w:type="spellEnd"/>
      <w:r>
        <w:rPr>
          <w:rFonts w:ascii="Arial" w:hAnsi="Arial" w:cs="Arial"/>
          <w:kern w:val="0"/>
          <w:lang w:val="en-US"/>
        </w:rPr>
        <w:t xml:space="preserve">; </w:t>
      </w:r>
      <w:proofErr w:type="spellStart"/>
      <w:r>
        <w:rPr>
          <w:rFonts w:ascii="Arial" w:hAnsi="Arial" w:cs="Arial"/>
          <w:kern w:val="0"/>
          <w:lang w:val="en-US"/>
        </w:rPr>
        <w:t>údaje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uváděné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upravuje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217E531D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Dojde-li ke změně </w:t>
      </w:r>
      <w:proofErr w:type="spellStart"/>
      <w:r>
        <w:rPr>
          <w:rFonts w:ascii="Arial" w:hAnsi="Arial" w:cs="Arial"/>
          <w:kern w:val="0"/>
          <w:lang w:val="en-US"/>
        </w:rPr>
        <w:t>údajů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uvedených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, je </w:t>
      </w:r>
      <w:proofErr w:type="spell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povinen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změnu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oznámit</w:t>
      </w:r>
      <w:proofErr w:type="spellEnd"/>
      <w:r>
        <w:rPr>
          <w:rFonts w:ascii="Arial" w:hAnsi="Arial" w:cs="Arial"/>
          <w:kern w:val="0"/>
          <w:lang w:val="en-US"/>
        </w:rPr>
        <w:t xml:space="preserve"> do 15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ode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kdy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nastala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064736E9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lastRenderedPageBreak/>
        <w:t>Čl. 4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Sazba poplatku</w:t>
      </w:r>
    </w:p>
    <w:p w14:paraId="75124509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Sazba poplatku za </w:t>
      </w:r>
      <w:proofErr w:type="spellStart"/>
      <w:r>
        <w:rPr>
          <w:rFonts w:ascii="Arial" w:hAnsi="Arial" w:cs="Arial"/>
          <w:kern w:val="0"/>
          <w:lang w:val="cs"/>
        </w:rPr>
        <w:t>kalendářn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rok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činí</w:t>
      </w:r>
      <w:proofErr w:type="spellEnd"/>
      <w:r>
        <w:rPr>
          <w:rFonts w:ascii="Arial" w:hAnsi="Arial" w:cs="Arial"/>
          <w:kern w:val="0"/>
          <w:lang w:val="en-US"/>
        </w:rPr>
        <w:t>:</w:t>
      </w:r>
    </w:p>
    <w:p w14:paraId="58EF538B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za jednoho psa 100 Kč,</w:t>
      </w:r>
    </w:p>
    <w:p w14:paraId="7064DD46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za druhého a </w:t>
      </w:r>
      <w:proofErr w:type="spellStart"/>
      <w:r>
        <w:rPr>
          <w:rFonts w:ascii="Arial" w:hAnsi="Arial" w:cs="Arial"/>
          <w:kern w:val="0"/>
          <w:lang w:val="cs"/>
        </w:rPr>
        <w:t>každ</w:t>
      </w:r>
      <w:r>
        <w:rPr>
          <w:rFonts w:ascii="Arial" w:hAnsi="Arial" w:cs="Arial"/>
          <w:kern w:val="0"/>
          <w:lang w:val="en-US"/>
        </w:rPr>
        <w:t>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dalšího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psa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téhož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držitele</w:t>
      </w:r>
      <w:proofErr w:type="spellEnd"/>
      <w:r>
        <w:rPr>
          <w:rFonts w:ascii="Arial" w:hAnsi="Arial" w:cs="Arial"/>
          <w:kern w:val="0"/>
          <w:lang w:val="en-US"/>
        </w:rPr>
        <w:t xml:space="preserve"> 150 </w:t>
      </w:r>
      <w:proofErr w:type="spellStart"/>
      <w:r>
        <w:rPr>
          <w:rFonts w:ascii="Arial" w:hAnsi="Arial" w:cs="Arial"/>
          <w:kern w:val="0"/>
          <w:lang w:val="en-US"/>
        </w:rPr>
        <w:t>Kč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6889C834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za psa, jehož držitelem je osoba </w:t>
      </w:r>
      <w:proofErr w:type="spellStart"/>
      <w:r>
        <w:rPr>
          <w:rFonts w:ascii="Arial" w:hAnsi="Arial" w:cs="Arial"/>
          <w:kern w:val="0"/>
          <w:lang w:val="cs"/>
        </w:rPr>
        <w:t>starš</w:t>
      </w:r>
      <w:proofErr w:type="spellEnd"/>
      <w:r>
        <w:rPr>
          <w:rFonts w:ascii="Arial" w:hAnsi="Arial" w:cs="Arial"/>
          <w:kern w:val="0"/>
          <w:lang w:val="en-US"/>
        </w:rPr>
        <w:t>í 65 let, 50 </w:t>
      </w:r>
      <w:proofErr w:type="spellStart"/>
      <w:r>
        <w:rPr>
          <w:rFonts w:ascii="Arial" w:hAnsi="Arial" w:cs="Arial"/>
          <w:kern w:val="0"/>
          <w:lang w:val="en-US"/>
        </w:rPr>
        <w:t>Kč</w:t>
      </w:r>
      <w:proofErr w:type="spellEnd"/>
      <w:r>
        <w:rPr>
          <w:rFonts w:ascii="Arial" w:hAnsi="Arial" w:cs="Arial"/>
          <w:kern w:val="0"/>
          <w:lang w:val="en-US"/>
        </w:rPr>
        <w:t>,</w:t>
      </w:r>
    </w:p>
    <w:p w14:paraId="08D263D0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za druhého a </w:t>
      </w:r>
      <w:proofErr w:type="spellStart"/>
      <w:r>
        <w:rPr>
          <w:rFonts w:ascii="Arial" w:hAnsi="Arial" w:cs="Arial"/>
          <w:kern w:val="0"/>
          <w:lang w:val="cs"/>
        </w:rPr>
        <w:t>každ</w:t>
      </w:r>
      <w:r>
        <w:rPr>
          <w:rFonts w:ascii="Arial" w:hAnsi="Arial" w:cs="Arial"/>
          <w:kern w:val="0"/>
          <w:lang w:val="en-US"/>
        </w:rPr>
        <w:t>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dalšího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psa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téhož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držitele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kterým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starší</w:t>
      </w:r>
      <w:proofErr w:type="spellEnd"/>
      <w:r>
        <w:rPr>
          <w:rFonts w:ascii="Arial" w:hAnsi="Arial" w:cs="Arial"/>
          <w:kern w:val="0"/>
          <w:lang w:val="en-US"/>
        </w:rPr>
        <w:t xml:space="preserve"> 65 let, 100 </w:t>
      </w:r>
      <w:proofErr w:type="spellStart"/>
      <w:r>
        <w:rPr>
          <w:rFonts w:ascii="Arial" w:hAnsi="Arial" w:cs="Arial"/>
          <w:kern w:val="0"/>
          <w:lang w:val="en-US"/>
        </w:rPr>
        <w:t>Kč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0A4BCBC7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V př</w:t>
      </w:r>
      <w:proofErr w:type="spellStart"/>
      <w:r>
        <w:rPr>
          <w:rFonts w:ascii="Arial" w:hAnsi="Arial" w:cs="Arial"/>
          <w:kern w:val="0"/>
          <w:lang w:val="en-US"/>
        </w:rPr>
        <w:t>ípadě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trvání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povinnosti</w:t>
      </w:r>
      <w:proofErr w:type="spellEnd"/>
      <w:r>
        <w:rPr>
          <w:rFonts w:ascii="Arial" w:hAnsi="Arial" w:cs="Arial"/>
          <w:kern w:val="0"/>
          <w:lang w:val="en-US"/>
        </w:rPr>
        <w:t xml:space="preserve"> po </w:t>
      </w:r>
      <w:proofErr w:type="spellStart"/>
      <w:r>
        <w:rPr>
          <w:rFonts w:ascii="Arial" w:hAnsi="Arial" w:cs="Arial"/>
          <w:kern w:val="0"/>
          <w:lang w:val="en-US"/>
        </w:rPr>
        <w:t>dobu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kern w:val="0"/>
          <w:lang w:val="en-US"/>
        </w:rPr>
        <w:t>kratší</w:t>
      </w:r>
      <w:proofErr w:type="spellEnd"/>
      <w:proofErr w:type="gram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jeden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rok</w:t>
      </w:r>
      <w:proofErr w:type="spellEnd"/>
      <w:r>
        <w:rPr>
          <w:rFonts w:ascii="Arial" w:hAnsi="Arial" w:cs="Arial"/>
          <w:kern w:val="0"/>
          <w:lang w:val="en-US"/>
        </w:rPr>
        <w:t xml:space="preserve"> se </w:t>
      </w:r>
      <w:proofErr w:type="spellStart"/>
      <w:r>
        <w:rPr>
          <w:rFonts w:ascii="Arial" w:hAnsi="Arial" w:cs="Arial"/>
          <w:kern w:val="0"/>
          <w:lang w:val="en-US"/>
        </w:rPr>
        <w:t>platí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poměrné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výši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odpovídá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počtu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započatých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kalendářních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měsíců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8D54106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5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Splatnost poplatku</w:t>
      </w:r>
    </w:p>
    <w:p w14:paraId="482C51B4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Poplatek je splatný nejpozději do 31. května př</w:t>
      </w:r>
      <w:proofErr w:type="spellStart"/>
      <w:r>
        <w:rPr>
          <w:rFonts w:ascii="Arial" w:hAnsi="Arial" w:cs="Arial"/>
          <w:kern w:val="0"/>
          <w:lang w:val="en-US"/>
        </w:rPr>
        <w:t>íslušného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kalendářního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roku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67474E04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  <w:kern w:val="0"/>
          <w:lang w:val="cs"/>
        </w:rPr>
        <w:t>patn</w:t>
      </w:r>
      <w:r>
        <w:rPr>
          <w:rFonts w:ascii="Arial" w:hAnsi="Arial" w:cs="Arial"/>
          <w:kern w:val="0"/>
          <w:lang w:val="en-US"/>
        </w:rPr>
        <w:t>áctého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měsíce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následuje</w:t>
      </w:r>
      <w:proofErr w:type="spellEnd"/>
      <w:r>
        <w:rPr>
          <w:rFonts w:ascii="Arial" w:hAnsi="Arial" w:cs="Arial"/>
          <w:kern w:val="0"/>
          <w:lang w:val="en-US"/>
        </w:rPr>
        <w:t xml:space="preserve"> po </w:t>
      </w:r>
      <w:proofErr w:type="spellStart"/>
      <w:r>
        <w:rPr>
          <w:rFonts w:ascii="Arial" w:hAnsi="Arial" w:cs="Arial"/>
          <w:kern w:val="0"/>
          <w:lang w:val="en-US"/>
        </w:rPr>
        <w:t>měsíci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kterém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poplatková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vznikla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3588D14F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Lhůta splatnosti </w:t>
      </w:r>
      <w:proofErr w:type="spellStart"/>
      <w:r>
        <w:rPr>
          <w:rFonts w:ascii="Arial" w:hAnsi="Arial" w:cs="Arial"/>
          <w:kern w:val="0"/>
          <w:lang w:val="cs"/>
        </w:rPr>
        <w:t>neskonč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poplatníkovi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dříve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než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lhůta</w:t>
      </w:r>
      <w:proofErr w:type="spellEnd"/>
      <w:r>
        <w:rPr>
          <w:rFonts w:ascii="Arial" w:hAnsi="Arial" w:cs="Arial"/>
          <w:kern w:val="0"/>
          <w:lang w:val="en-US"/>
        </w:rPr>
        <w:t xml:space="preserve"> pro </w:t>
      </w:r>
      <w:proofErr w:type="spellStart"/>
      <w:r>
        <w:rPr>
          <w:rFonts w:ascii="Arial" w:hAnsi="Arial" w:cs="Arial"/>
          <w:kern w:val="0"/>
          <w:lang w:val="en-US"/>
        </w:rPr>
        <w:t>podání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čl</w:t>
      </w:r>
      <w:proofErr w:type="spellEnd"/>
      <w:r>
        <w:rPr>
          <w:rFonts w:ascii="Arial" w:hAnsi="Arial" w:cs="Arial"/>
          <w:kern w:val="0"/>
          <w:lang w:val="en-US"/>
        </w:rPr>
        <w:t xml:space="preserve">. 3 </w:t>
      </w:r>
      <w:proofErr w:type="spellStart"/>
      <w:r>
        <w:rPr>
          <w:rFonts w:ascii="Arial" w:hAnsi="Arial" w:cs="Arial"/>
          <w:kern w:val="0"/>
          <w:lang w:val="en-US"/>
        </w:rPr>
        <w:t>odst</w:t>
      </w:r>
      <w:proofErr w:type="spellEnd"/>
      <w:r>
        <w:rPr>
          <w:rFonts w:ascii="Arial" w:hAnsi="Arial" w:cs="Arial"/>
          <w:kern w:val="0"/>
          <w:lang w:val="en-US"/>
        </w:rPr>
        <w:t xml:space="preserve">. 1 </w:t>
      </w:r>
      <w:proofErr w:type="spellStart"/>
      <w:r>
        <w:rPr>
          <w:rFonts w:ascii="Arial" w:hAnsi="Arial" w:cs="Arial"/>
          <w:kern w:val="0"/>
          <w:lang w:val="en-US"/>
        </w:rPr>
        <w:t>této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vyhlášky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5CD2A614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6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 Osvobozen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</w:p>
    <w:p w14:paraId="183A3A10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Od poplatku ze psů je osvobozen držitel psa, </w:t>
      </w:r>
      <w:proofErr w:type="spellStart"/>
      <w:r>
        <w:rPr>
          <w:rFonts w:ascii="Arial" w:hAnsi="Arial" w:cs="Arial"/>
          <w:kern w:val="0"/>
          <w:lang w:val="cs"/>
        </w:rPr>
        <w:t>kter</w:t>
      </w:r>
      <w:r>
        <w:rPr>
          <w:rFonts w:ascii="Arial" w:hAnsi="Arial" w:cs="Arial"/>
          <w:kern w:val="0"/>
          <w:lang w:val="en-US"/>
        </w:rPr>
        <w:t>ým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nevidomá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považována</w:t>
      </w:r>
      <w:proofErr w:type="spellEnd"/>
      <w:r>
        <w:rPr>
          <w:rFonts w:ascii="Arial" w:hAnsi="Arial" w:cs="Arial"/>
          <w:kern w:val="0"/>
          <w:lang w:val="en-US"/>
        </w:rPr>
        <w:t xml:space="preserve"> za </w:t>
      </w:r>
      <w:proofErr w:type="spellStart"/>
      <w:r>
        <w:rPr>
          <w:rFonts w:ascii="Arial" w:hAnsi="Arial" w:cs="Arial"/>
          <w:kern w:val="0"/>
          <w:lang w:val="en-US"/>
        </w:rPr>
        <w:t>závislou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pomoci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jiné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fyzické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upravujícího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sociální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služby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která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držitelem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průkazu</w:t>
      </w:r>
      <w:proofErr w:type="spellEnd"/>
      <w:r>
        <w:rPr>
          <w:rFonts w:ascii="Arial" w:hAnsi="Arial" w:cs="Arial"/>
          <w:kern w:val="0"/>
          <w:lang w:val="en-US"/>
        </w:rPr>
        <w:t xml:space="preserve"> ZTP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ZTP/P,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provádějící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výcvik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psů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určených</w:t>
      </w:r>
      <w:proofErr w:type="spellEnd"/>
      <w:r>
        <w:rPr>
          <w:rFonts w:ascii="Arial" w:hAnsi="Arial" w:cs="Arial"/>
          <w:kern w:val="0"/>
          <w:lang w:val="en-US"/>
        </w:rPr>
        <w:t xml:space="preserve"> k </w:t>
      </w:r>
      <w:proofErr w:type="spellStart"/>
      <w:r>
        <w:rPr>
          <w:rFonts w:ascii="Arial" w:hAnsi="Arial" w:cs="Arial"/>
          <w:kern w:val="0"/>
          <w:lang w:val="en-US"/>
        </w:rPr>
        <w:t>doprovodu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těchto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provozující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útulek</w:t>
      </w:r>
      <w:proofErr w:type="spellEnd"/>
      <w:r>
        <w:rPr>
          <w:rFonts w:ascii="Arial" w:hAnsi="Arial" w:cs="Arial"/>
          <w:kern w:val="0"/>
          <w:lang w:val="en-US"/>
        </w:rPr>
        <w:t xml:space="preserve"> pro </w:t>
      </w:r>
      <w:proofErr w:type="spellStart"/>
      <w:r>
        <w:rPr>
          <w:rFonts w:ascii="Arial" w:hAnsi="Arial" w:cs="Arial"/>
          <w:kern w:val="0"/>
          <w:lang w:val="en-US"/>
        </w:rPr>
        <w:t>zvířata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osoba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které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stanoví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držení</w:t>
      </w:r>
      <w:proofErr w:type="spellEnd"/>
      <w:r>
        <w:rPr>
          <w:rFonts w:ascii="Arial" w:hAnsi="Arial" w:cs="Arial"/>
          <w:kern w:val="0"/>
          <w:lang w:val="en-US"/>
        </w:rPr>
        <w:t xml:space="preserve"> a </w:t>
      </w:r>
      <w:proofErr w:type="spellStart"/>
      <w:r>
        <w:rPr>
          <w:rFonts w:ascii="Arial" w:hAnsi="Arial" w:cs="Arial"/>
          <w:kern w:val="0"/>
          <w:lang w:val="en-US"/>
        </w:rPr>
        <w:t>používání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psa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zvláštní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právní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0CD247C4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V př</w:t>
      </w:r>
      <w:proofErr w:type="spellStart"/>
      <w:r>
        <w:rPr>
          <w:rFonts w:ascii="Arial" w:hAnsi="Arial" w:cs="Arial"/>
          <w:kern w:val="0"/>
          <w:lang w:val="en-US"/>
        </w:rPr>
        <w:t>ípadě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že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nesplní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ohlásit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údaj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rozhodný</w:t>
      </w:r>
      <w:proofErr w:type="spellEnd"/>
      <w:r>
        <w:rPr>
          <w:rFonts w:ascii="Arial" w:hAnsi="Arial" w:cs="Arial"/>
          <w:kern w:val="0"/>
          <w:lang w:val="en-US"/>
        </w:rPr>
        <w:t xml:space="preserve"> pro </w:t>
      </w:r>
      <w:proofErr w:type="spellStart"/>
      <w:r>
        <w:rPr>
          <w:rFonts w:ascii="Arial" w:hAnsi="Arial" w:cs="Arial"/>
          <w:kern w:val="0"/>
          <w:lang w:val="en-US"/>
        </w:rPr>
        <w:t>osvobození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lhůtách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stanovených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touto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zákonem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nárok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osvobození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zaniká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7A17D668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7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Přechodn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ustanovení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</w:p>
    <w:p w14:paraId="7F895A6D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Poplatkové povinnosti vzniklé před nabyt</w:t>
      </w:r>
      <w:proofErr w:type="spellStart"/>
      <w:r>
        <w:rPr>
          <w:rFonts w:ascii="Arial" w:hAnsi="Arial" w:cs="Arial"/>
          <w:kern w:val="0"/>
          <w:lang w:val="en-US"/>
        </w:rPr>
        <w:t>ím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této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vyhlášky</w:t>
      </w:r>
      <w:proofErr w:type="spellEnd"/>
      <w:r>
        <w:rPr>
          <w:rFonts w:ascii="Arial" w:hAnsi="Arial" w:cs="Arial"/>
          <w:kern w:val="0"/>
          <w:lang w:val="en-US"/>
        </w:rPr>
        <w:t xml:space="preserve"> se </w:t>
      </w:r>
      <w:proofErr w:type="spellStart"/>
      <w:r>
        <w:rPr>
          <w:rFonts w:ascii="Arial" w:hAnsi="Arial" w:cs="Arial"/>
          <w:kern w:val="0"/>
          <w:lang w:val="en-US"/>
        </w:rPr>
        <w:t>posuzují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dosavadních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právních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535EF12C" w14:textId="77777777" w:rsidR="00CF7EF4" w:rsidRDefault="00CF7EF4" w:rsidP="00F96B8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Zrušuje se obecně z</w:t>
      </w:r>
      <w:proofErr w:type="spellStart"/>
      <w:r>
        <w:rPr>
          <w:rFonts w:ascii="Arial" w:hAnsi="Arial" w:cs="Arial"/>
          <w:kern w:val="0"/>
          <w:lang w:val="en-US"/>
        </w:rPr>
        <w:t>ávazná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vyhláška</w:t>
      </w:r>
      <w:proofErr w:type="spellEnd"/>
      <w:r>
        <w:rPr>
          <w:rFonts w:ascii="Arial" w:hAnsi="Arial" w:cs="Arial"/>
          <w:kern w:val="0"/>
          <w:lang w:val="en-US"/>
        </w:rPr>
        <w:t xml:space="preserve"> č. </w:t>
      </w:r>
      <w:r w:rsidR="00F96B89">
        <w:rPr>
          <w:rFonts w:ascii="Arial" w:hAnsi="Arial" w:cs="Arial"/>
          <w:kern w:val="0"/>
          <w:lang w:val="en-US"/>
        </w:rPr>
        <w:t>3</w:t>
      </w:r>
      <w:r>
        <w:rPr>
          <w:rFonts w:ascii="Arial" w:hAnsi="Arial" w:cs="Arial"/>
          <w:kern w:val="0"/>
          <w:lang w:val="en-US"/>
        </w:rPr>
        <w:t xml:space="preserve">/2019, </w:t>
      </w:r>
      <w:proofErr w:type="spellStart"/>
      <w:r w:rsidR="00A07066">
        <w:rPr>
          <w:rFonts w:ascii="Arial" w:hAnsi="Arial" w:cs="Arial"/>
          <w:kern w:val="0"/>
          <w:lang w:val="en-US"/>
        </w:rPr>
        <w:t>Obecně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A07066">
        <w:rPr>
          <w:rFonts w:ascii="Arial" w:hAnsi="Arial" w:cs="Arial"/>
          <w:kern w:val="0"/>
          <w:lang w:val="en-US"/>
        </w:rPr>
        <w:t>závazná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A07066">
        <w:rPr>
          <w:rFonts w:ascii="Arial" w:hAnsi="Arial" w:cs="Arial"/>
          <w:kern w:val="0"/>
          <w:lang w:val="en-US"/>
        </w:rPr>
        <w:t>vyhláška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A07066">
        <w:rPr>
          <w:rFonts w:ascii="Arial" w:hAnsi="Arial" w:cs="Arial"/>
          <w:kern w:val="0"/>
          <w:lang w:val="en-US"/>
        </w:rPr>
        <w:t>obce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A07066">
        <w:rPr>
          <w:rFonts w:ascii="Arial" w:hAnsi="Arial" w:cs="Arial"/>
          <w:kern w:val="0"/>
          <w:lang w:val="en-US"/>
        </w:rPr>
        <w:t>Zalužany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o </w:t>
      </w:r>
      <w:proofErr w:type="spellStart"/>
      <w:r w:rsidR="00A07066">
        <w:rPr>
          <w:rFonts w:ascii="Arial" w:hAnsi="Arial" w:cs="Arial"/>
          <w:kern w:val="0"/>
          <w:lang w:val="en-US"/>
        </w:rPr>
        <w:t>místním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A07066">
        <w:rPr>
          <w:rFonts w:ascii="Arial" w:hAnsi="Arial" w:cs="Arial"/>
          <w:kern w:val="0"/>
          <w:lang w:val="en-US"/>
        </w:rPr>
        <w:t>poplatku</w:t>
      </w:r>
      <w:proofErr w:type="spellEnd"/>
      <w:r w:rsidR="00A07066">
        <w:rPr>
          <w:rFonts w:ascii="Arial" w:hAnsi="Arial" w:cs="Arial"/>
          <w:kern w:val="0"/>
          <w:lang w:val="en-US"/>
        </w:rPr>
        <w:t xml:space="preserve"> ze </w:t>
      </w:r>
      <w:proofErr w:type="spellStart"/>
      <w:r w:rsidR="00A07066">
        <w:rPr>
          <w:rFonts w:ascii="Arial" w:hAnsi="Arial" w:cs="Arial"/>
          <w:kern w:val="0"/>
          <w:lang w:val="en-US"/>
        </w:rPr>
        <w:t>psů</w:t>
      </w:r>
      <w:proofErr w:type="spellEnd"/>
      <w:r>
        <w:rPr>
          <w:rFonts w:ascii="Arial" w:hAnsi="Arial" w:cs="Arial"/>
          <w:kern w:val="0"/>
          <w:lang w:val="en-US"/>
        </w:rPr>
        <w:t>, ze 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20. </w:t>
      </w:r>
      <w:proofErr w:type="spellStart"/>
      <w:r w:rsidR="00F96B89">
        <w:rPr>
          <w:rFonts w:ascii="Arial" w:hAnsi="Arial" w:cs="Arial"/>
          <w:kern w:val="0"/>
          <w:lang w:val="en-US"/>
        </w:rPr>
        <w:t>listopadu</w:t>
      </w:r>
      <w:proofErr w:type="spellEnd"/>
      <w:r>
        <w:rPr>
          <w:rFonts w:ascii="Arial" w:hAnsi="Arial" w:cs="Arial"/>
          <w:kern w:val="0"/>
          <w:lang w:val="en-US"/>
        </w:rPr>
        <w:t xml:space="preserve"> 2019.</w:t>
      </w:r>
    </w:p>
    <w:p w14:paraId="7C56FC46" w14:textId="77777777" w:rsidR="00CF7EF4" w:rsidRDefault="00CF7EF4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8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Účinnost</w:t>
      </w:r>
      <w:proofErr w:type="spellEnd"/>
    </w:p>
    <w:p w14:paraId="3018FAB9" w14:textId="77777777" w:rsidR="00CF7EF4" w:rsidRDefault="00CF7EF4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Tato vyhláška </w:t>
      </w:r>
      <w:proofErr w:type="spellStart"/>
      <w:r>
        <w:rPr>
          <w:rFonts w:ascii="Arial" w:hAnsi="Arial" w:cs="Arial"/>
          <w:kern w:val="0"/>
          <w:lang w:val="cs"/>
        </w:rPr>
        <w:t>nab</w:t>
      </w:r>
      <w:r>
        <w:rPr>
          <w:rFonts w:ascii="Arial" w:hAnsi="Arial" w:cs="Arial"/>
          <w:kern w:val="0"/>
          <w:lang w:val="en-US"/>
        </w:rPr>
        <w:t>ývá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dnem</w:t>
      </w:r>
      <w:proofErr w:type="spellEnd"/>
      <w:r>
        <w:rPr>
          <w:rFonts w:ascii="Arial" w:hAnsi="Arial" w:cs="Arial"/>
          <w:kern w:val="0"/>
          <w:lang w:val="en-US"/>
        </w:rPr>
        <w:t xml:space="preserve"> 1. </w:t>
      </w:r>
      <w:proofErr w:type="spellStart"/>
      <w:r>
        <w:rPr>
          <w:rFonts w:ascii="Arial" w:hAnsi="Arial" w:cs="Arial"/>
          <w:kern w:val="0"/>
          <w:lang w:val="en-US"/>
        </w:rPr>
        <w:t>ledna</w:t>
      </w:r>
      <w:proofErr w:type="spellEnd"/>
      <w:r>
        <w:rPr>
          <w:rFonts w:ascii="Arial" w:hAnsi="Arial" w:cs="Arial"/>
          <w:kern w:val="0"/>
          <w:lang w:val="en-US"/>
        </w:rPr>
        <w:t xml:space="preserve"> 2024.</w:t>
      </w:r>
    </w:p>
    <w:p w14:paraId="3595092C" w14:textId="77777777" w:rsidR="00D444F9" w:rsidRDefault="00D444F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21308D6C" w14:textId="77777777" w:rsidR="00D444F9" w:rsidRDefault="00D444F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0F625320" w14:textId="77777777" w:rsidR="00D444F9" w:rsidRDefault="00D444F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F7EF4" w14:paraId="4E64A36A" w14:textId="77777777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49575742" w14:textId="77777777" w:rsidR="00CF7EF4" w:rsidRDefault="00CF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cs"/>
              </w:rPr>
            </w:pPr>
            <w:r>
              <w:rPr>
                <w:rFonts w:ascii="Arial" w:hAnsi="Arial" w:cs="Arial"/>
                <w:kern w:val="0"/>
                <w:lang w:val="cs"/>
              </w:rPr>
              <w:t>Tomáš Pechar v. r.</w:t>
            </w:r>
            <w:r>
              <w:rPr>
                <w:rFonts w:ascii="Arial" w:hAnsi="Arial" w:cs="Arial"/>
                <w:kern w:val="0"/>
                <w:lang w:val="cs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36BB66D4" w14:textId="77777777" w:rsidR="00CF7EF4" w:rsidRDefault="00CF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cs"/>
              </w:rPr>
            </w:pPr>
            <w:r>
              <w:rPr>
                <w:rFonts w:ascii="Arial" w:hAnsi="Arial" w:cs="Arial"/>
                <w:kern w:val="0"/>
                <w:lang w:val="cs"/>
              </w:rPr>
              <w:t>František Hodouš v. r.</w:t>
            </w:r>
            <w:r>
              <w:rPr>
                <w:rFonts w:ascii="Arial" w:hAnsi="Arial" w:cs="Arial"/>
                <w:kern w:val="0"/>
                <w:lang w:val="cs"/>
              </w:rPr>
              <w:br/>
              <w:t>m</w:t>
            </w:r>
            <w:proofErr w:type="spellStart"/>
            <w:r>
              <w:rPr>
                <w:rFonts w:ascii="Arial" w:hAnsi="Arial" w:cs="Arial"/>
                <w:kern w:val="0"/>
                <w:lang w:val="en-US"/>
              </w:rPr>
              <w:t>ístostarosta</w:t>
            </w:r>
            <w:proofErr w:type="spellEnd"/>
            <w:r>
              <w:rPr>
                <w:rFonts w:ascii="Arial" w:hAnsi="Arial" w:cs="Arial"/>
                <w:kern w:val="0"/>
                <w:lang w:val="en-US"/>
              </w:rPr>
              <w:t xml:space="preserve"> </w:t>
            </w:r>
          </w:p>
        </w:tc>
      </w:tr>
    </w:tbl>
    <w:p w14:paraId="05DDEF88" w14:textId="77777777" w:rsidR="00CF7EF4" w:rsidRDefault="00CF7EF4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kern w:val="0"/>
          <w:lang w:val="cs"/>
        </w:rPr>
      </w:pPr>
    </w:p>
    <w:sectPr w:rsidR="00CF7EF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76267525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9"/>
    <w:rsid w:val="001E7E31"/>
    <w:rsid w:val="00804B66"/>
    <w:rsid w:val="00A07066"/>
    <w:rsid w:val="00CF7EF4"/>
    <w:rsid w:val="00D444F9"/>
    <w:rsid w:val="00F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789FF"/>
  <w14:defaultImageDpi w14:val="0"/>
  <w15:docId w15:val="{52C7BE4C-69AD-4140-8E13-455A074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Hodouš</dc:creator>
  <cp:keywords/>
  <dc:description/>
  <cp:lastModifiedBy>F Hodouš</cp:lastModifiedBy>
  <cp:revision>4</cp:revision>
  <dcterms:created xsi:type="dcterms:W3CDTF">2023-11-29T20:12:00Z</dcterms:created>
  <dcterms:modified xsi:type="dcterms:W3CDTF">2023-11-30T12:00:00Z</dcterms:modified>
</cp:coreProperties>
</file>