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2E77" w14:textId="77777777" w:rsidR="006C3D81" w:rsidRPr="005E61AE" w:rsidRDefault="007B0C82" w:rsidP="006C3D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40"/>
          <w:szCs w:val="40"/>
          <w:lang w:eastAsia="cs-CZ"/>
        </w:rPr>
      </w:pPr>
      <w:r w:rsidRPr="005E61AE">
        <w:rPr>
          <w:rFonts w:ascii="TimesNewRoman,BoldItalic" w:hAnsi="TimesNewRoman,BoldItalic" w:cs="TimesNewRoman,BoldItalic"/>
          <w:b/>
          <w:bCs/>
          <w:i/>
          <w:iCs/>
          <w:sz w:val="40"/>
          <w:szCs w:val="40"/>
          <w:lang w:eastAsia="cs-CZ"/>
        </w:rPr>
        <w:t>OBEC HOLOHLAVY</w:t>
      </w:r>
    </w:p>
    <w:p w14:paraId="615178B3" w14:textId="77777777" w:rsidR="009F1C90" w:rsidRPr="009F1C90" w:rsidRDefault="009F1C90" w:rsidP="006C3D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18"/>
          <w:szCs w:val="18"/>
          <w:lang w:eastAsia="cs-CZ"/>
        </w:rPr>
      </w:pPr>
    </w:p>
    <w:p w14:paraId="0D905368" w14:textId="77777777" w:rsidR="006C3D81" w:rsidRPr="005E61AE" w:rsidRDefault="006C3D81" w:rsidP="006C3D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</w:pPr>
      <w:r w:rsidRPr="005E61AE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  <w:t>OBECNĚ ZÁVAZNÁ VYHLÁŠKA</w:t>
      </w:r>
    </w:p>
    <w:p w14:paraId="74DC713A" w14:textId="77777777" w:rsidR="005E61AE" w:rsidRPr="005E61AE" w:rsidRDefault="005E61AE" w:rsidP="006C3D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</w:pPr>
    </w:p>
    <w:p w14:paraId="47F0C3F8" w14:textId="77777777" w:rsidR="006C3D81" w:rsidRPr="005E61AE" w:rsidRDefault="007B0C82" w:rsidP="006C3D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</w:pPr>
      <w:r w:rsidRPr="005E61AE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  <w:t>OBCE HOLOHLAVY</w:t>
      </w:r>
      <w:r w:rsidR="006C3D81" w:rsidRPr="005E61AE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  <w:t xml:space="preserve"> č. </w:t>
      </w:r>
      <w:r w:rsidRPr="005E61AE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  <w:t>2</w:t>
      </w:r>
      <w:r w:rsidR="006C3D81" w:rsidRPr="005E61AE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  <w:t>/20</w:t>
      </w:r>
      <w:r w:rsidRPr="005E61AE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  <w:t>15</w:t>
      </w:r>
      <w:r w:rsidR="006C3D81" w:rsidRPr="005E61AE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  <w:t>,</w:t>
      </w:r>
    </w:p>
    <w:p w14:paraId="7A9ACB58" w14:textId="77777777" w:rsidR="007B0C82" w:rsidRDefault="007B0C82" w:rsidP="006C3D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36"/>
          <w:szCs w:val="36"/>
          <w:lang w:eastAsia="cs-CZ"/>
        </w:rPr>
      </w:pPr>
    </w:p>
    <w:p w14:paraId="1F77EF66" w14:textId="77777777" w:rsidR="006C3D81" w:rsidRPr="00650FD7" w:rsidRDefault="006C3D81" w:rsidP="00650FD7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</w:pPr>
      <w:r w:rsidRPr="00650FD7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  <w:t>kterou se stanovují pravidla pro pohyb psů na veřejném</w:t>
      </w:r>
      <w:r w:rsidR="007B0C82" w:rsidRPr="00650FD7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  <w:t xml:space="preserve"> </w:t>
      </w:r>
      <w:r w:rsidR="005E61AE" w:rsidRPr="00650FD7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  <w:t>p</w:t>
      </w:r>
      <w:r w:rsidRPr="00650FD7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  <w:t>rostranství</w:t>
      </w:r>
    </w:p>
    <w:p w14:paraId="5727DC6B" w14:textId="77777777" w:rsidR="005E61AE" w:rsidRPr="00650FD7" w:rsidRDefault="005E61AE" w:rsidP="005E61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</w:pPr>
    </w:p>
    <w:p w14:paraId="2F3FCFD6" w14:textId="77777777" w:rsidR="006C3D81" w:rsidRPr="00650FD7" w:rsidRDefault="005E61AE" w:rsidP="006C3D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</w:pPr>
      <w:r w:rsidRPr="00650FD7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  <w:t>obce Holohlavy</w:t>
      </w:r>
      <w:r w:rsidR="006C3D81" w:rsidRPr="00650FD7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cs-CZ"/>
        </w:rPr>
        <w:t xml:space="preserve"> a vymezují prostory pro volné pobíhání psů</w:t>
      </w:r>
    </w:p>
    <w:p w14:paraId="3E150BD9" w14:textId="77777777" w:rsidR="006C3D81" w:rsidRDefault="006C3D81" w:rsidP="006C3D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32"/>
          <w:szCs w:val="32"/>
          <w:lang w:eastAsia="cs-CZ"/>
        </w:rPr>
      </w:pPr>
    </w:p>
    <w:p w14:paraId="48746C22" w14:textId="77777777" w:rsidR="006C3D81" w:rsidRPr="00650FD7" w:rsidRDefault="006C3D81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 w:rsidRPr="00650FD7">
        <w:rPr>
          <w:rFonts w:ascii="TimesNewRoman" w:hAnsi="TimesNewRoman" w:cs="TimesNewRoman"/>
          <w:sz w:val="24"/>
          <w:szCs w:val="24"/>
          <w:lang w:eastAsia="cs-CZ"/>
        </w:rPr>
        <w:t xml:space="preserve">Zastupitelstvo </w:t>
      </w:r>
      <w:r w:rsidR="005E61AE" w:rsidRPr="00650FD7">
        <w:rPr>
          <w:rFonts w:ascii="TimesNewRoman" w:hAnsi="TimesNewRoman" w:cs="TimesNewRoman"/>
          <w:sz w:val="24"/>
          <w:szCs w:val="24"/>
          <w:lang w:eastAsia="cs-CZ"/>
        </w:rPr>
        <w:t>obce Holohlavy</w:t>
      </w:r>
      <w:r w:rsidRPr="00650FD7">
        <w:rPr>
          <w:rFonts w:ascii="TimesNewRoman" w:hAnsi="TimesNewRoman" w:cs="TimesNewRoman"/>
          <w:sz w:val="24"/>
          <w:szCs w:val="24"/>
          <w:lang w:eastAsia="cs-CZ"/>
        </w:rPr>
        <w:t xml:space="preserve"> se na svém zasedání dne </w:t>
      </w:r>
      <w:r w:rsidR="00F46CCD">
        <w:rPr>
          <w:rFonts w:ascii="TimesNewRoman" w:hAnsi="TimesNewRoman" w:cs="TimesNewRoman"/>
          <w:sz w:val="24"/>
          <w:szCs w:val="24"/>
          <w:lang w:eastAsia="cs-CZ"/>
        </w:rPr>
        <w:t>25</w:t>
      </w:r>
      <w:r w:rsidRPr="00650FD7">
        <w:rPr>
          <w:rFonts w:ascii="TimesNewRoman" w:hAnsi="TimesNewRoman" w:cs="TimesNewRoman"/>
          <w:sz w:val="24"/>
          <w:szCs w:val="24"/>
          <w:lang w:eastAsia="cs-CZ"/>
        </w:rPr>
        <w:t xml:space="preserve">. </w:t>
      </w:r>
      <w:r w:rsidR="00F46CCD">
        <w:rPr>
          <w:rFonts w:ascii="TimesNewRoman" w:hAnsi="TimesNewRoman" w:cs="TimesNewRoman"/>
          <w:sz w:val="24"/>
          <w:szCs w:val="24"/>
          <w:lang w:eastAsia="cs-CZ"/>
        </w:rPr>
        <w:t>5</w:t>
      </w:r>
      <w:r w:rsidRPr="00650FD7">
        <w:rPr>
          <w:rFonts w:ascii="TimesNewRoman" w:hAnsi="TimesNewRoman" w:cs="TimesNewRoman"/>
          <w:sz w:val="24"/>
          <w:szCs w:val="24"/>
          <w:lang w:eastAsia="cs-CZ"/>
        </w:rPr>
        <w:t>. 20</w:t>
      </w:r>
      <w:r w:rsidR="005E61AE" w:rsidRPr="00650FD7">
        <w:rPr>
          <w:rFonts w:ascii="TimesNewRoman" w:hAnsi="TimesNewRoman" w:cs="TimesNewRoman"/>
          <w:sz w:val="24"/>
          <w:szCs w:val="24"/>
          <w:lang w:eastAsia="cs-CZ"/>
        </w:rPr>
        <w:t>15</w:t>
      </w:r>
      <w:r w:rsidRPr="00650FD7">
        <w:rPr>
          <w:rFonts w:ascii="TimesNewRoman" w:hAnsi="TimesNewRoman" w:cs="TimesNewRoman"/>
          <w:sz w:val="24"/>
          <w:szCs w:val="24"/>
          <w:lang w:eastAsia="cs-CZ"/>
        </w:rPr>
        <w:t xml:space="preserve"> usneslo vydat na základě </w:t>
      </w:r>
      <w:proofErr w:type="spellStart"/>
      <w:r w:rsidRPr="00650FD7">
        <w:rPr>
          <w:rFonts w:ascii="TimesNewRoman" w:hAnsi="TimesNewRoman" w:cs="TimesNewRoman"/>
          <w:sz w:val="24"/>
          <w:szCs w:val="24"/>
          <w:lang w:eastAsia="cs-CZ"/>
        </w:rPr>
        <w:t>ust</w:t>
      </w:r>
      <w:proofErr w:type="spellEnd"/>
      <w:r w:rsidRPr="00650FD7">
        <w:rPr>
          <w:rFonts w:ascii="TimesNewRoman" w:hAnsi="TimesNewRoman" w:cs="TimesNewRoman"/>
          <w:sz w:val="24"/>
          <w:szCs w:val="24"/>
          <w:lang w:eastAsia="cs-CZ"/>
        </w:rPr>
        <w:t xml:space="preserve">. § 24 odst. 2 zákona č. 246/1992 Sb., na ochranu zvířat proti týrání, ve znění pozdějších předpisů, a v souladu s </w:t>
      </w:r>
      <w:proofErr w:type="spellStart"/>
      <w:r w:rsidRPr="00650FD7">
        <w:rPr>
          <w:rFonts w:ascii="TimesNewRoman" w:hAnsi="TimesNewRoman" w:cs="TimesNewRoman"/>
          <w:sz w:val="24"/>
          <w:szCs w:val="24"/>
          <w:lang w:eastAsia="cs-CZ"/>
        </w:rPr>
        <w:t>ust</w:t>
      </w:r>
      <w:proofErr w:type="spellEnd"/>
      <w:r w:rsidRPr="00650FD7">
        <w:rPr>
          <w:rFonts w:ascii="TimesNewRoman" w:hAnsi="TimesNewRoman" w:cs="TimesNewRoman"/>
          <w:sz w:val="24"/>
          <w:szCs w:val="24"/>
          <w:lang w:eastAsia="cs-CZ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650FD7">
          <w:rPr>
            <w:rFonts w:ascii="TimesNewRoman" w:hAnsi="TimesNewRoman" w:cs="TimesNewRoman"/>
            <w:sz w:val="24"/>
            <w:szCs w:val="24"/>
            <w:lang w:eastAsia="cs-CZ"/>
          </w:rPr>
          <w:t>35 a</w:t>
        </w:r>
      </w:smartTag>
      <w:r w:rsidRPr="00650FD7">
        <w:rPr>
          <w:rFonts w:ascii="TimesNewRoman" w:hAnsi="TimesNewRoman" w:cs="TimesNewRoman"/>
          <w:sz w:val="24"/>
          <w:szCs w:val="24"/>
          <w:lang w:eastAsia="cs-CZ"/>
        </w:rPr>
        <w:t xml:space="preserve"> § 84 odst. 2) písm. h) zákona č. 128/2000 Sb., o obcích (obecní zřízení), ve znění pozdějších předpisů, tuto obecně závaznou vyhlášku:</w:t>
      </w:r>
    </w:p>
    <w:p w14:paraId="35652833" w14:textId="77777777" w:rsidR="006C3D81" w:rsidRDefault="006C3D81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04C3E9D3" w14:textId="77777777" w:rsidR="006C3D81" w:rsidRDefault="006C3D81" w:rsidP="005E61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  <w:lang w:eastAsia="cs-CZ"/>
        </w:rPr>
      </w:pPr>
      <w:r>
        <w:rPr>
          <w:rFonts w:ascii="TimesNewRoman" w:hAnsi="TimesNewRoman" w:cs="TimesNewRoman"/>
          <w:sz w:val="28"/>
          <w:szCs w:val="28"/>
          <w:lang w:eastAsia="cs-CZ"/>
        </w:rPr>
        <w:t>Čl. 1</w:t>
      </w:r>
    </w:p>
    <w:p w14:paraId="6AEDE717" w14:textId="77777777" w:rsidR="006C3D81" w:rsidRDefault="006C3D81" w:rsidP="005E61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  <w:lang w:eastAsia="cs-CZ"/>
        </w:rPr>
      </w:pPr>
      <w:r>
        <w:rPr>
          <w:rFonts w:ascii="TimesNewRoman" w:hAnsi="TimesNewRoman" w:cs="TimesNewRoman"/>
          <w:sz w:val="28"/>
          <w:szCs w:val="28"/>
          <w:lang w:eastAsia="cs-CZ"/>
        </w:rPr>
        <w:t>Pravidla pro pohyb psů na veřejném prostranství</w:t>
      </w:r>
    </w:p>
    <w:p w14:paraId="43C75A56" w14:textId="77777777" w:rsidR="005E61AE" w:rsidRDefault="005E61AE" w:rsidP="005E61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  <w:lang w:eastAsia="cs-CZ"/>
        </w:rPr>
      </w:pPr>
    </w:p>
    <w:p w14:paraId="51E16E2E" w14:textId="77777777" w:rsidR="006C3D81" w:rsidRDefault="006C3D81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>1. Stanovují se následující pravidla pro pohyb psů na veřejném prostranství</w:t>
      </w:r>
      <w:r w:rsidR="00650FD7">
        <w:rPr>
          <w:rFonts w:ascii="TimesNewRoman" w:hAnsi="TimesNewRoman" w:cs="TimesNewRoman"/>
          <w:sz w:val="24"/>
          <w:szCs w:val="24"/>
          <w:vertAlign w:val="superscript"/>
          <w:lang w:eastAsia="cs-CZ"/>
        </w:rPr>
        <w:t>1)</w:t>
      </w:r>
      <w:r>
        <w:rPr>
          <w:rFonts w:ascii="TimesNewRoman" w:hAnsi="TimesNewRoman" w:cs="TimesNewRoman"/>
          <w:sz w:val="16"/>
          <w:szCs w:val="16"/>
          <w:lang w:eastAsia="cs-CZ"/>
        </w:rPr>
        <w:t xml:space="preserve"> </w:t>
      </w:r>
      <w:r>
        <w:rPr>
          <w:rFonts w:ascii="TimesNewRoman" w:hAnsi="TimesNewRoman" w:cs="TimesNewRoman"/>
          <w:sz w:val="24"/>
          <w:szCs w:val="24"/>
          <w:lang w:eastAsia="cs-CZ"/>
        </w:rPr>
        <w:t>v</w:t>
      </w:r>
      <w:r w:rsidR="00650FD7">
        <w:rPr>
          <w:rFonts w:ascii="TimesNewRoman" w:hAnsi="TimesNewRoman" w:cs="TimesNewRoman"/>
          <w:sz w:val="24"/>
          <w:szCs w:val="24"/>
          <w:lang w:eastAsia="cs-CZ"/>
        </w:rPr>
        <w:t> obci:</w:t>
      </w:r>
    </w:p>
    <w:p w14:paraId="504CCBDA" w14:textId="77777777" w:rsidR="00650FD7" w:rsidRDefault="00650FD7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2D354EAD" w14:textId="77777777" w:rsidR="00650FD7" w:rsidRDefault="00650FD7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    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 xml:space="preserve">a) na veřejných prostranstvích území </w:t>
      </w:r>
      <w:r>
        <w:rPr>
          <w:rFonts w:ascii="TimesNewRoman" w:hAnsi="TimesNewRoman" w:cs="TimesNewRoman"/>
          <w:sz w:val="24"/>
          <w:szCs w:val="24"/>
          <w:lang w:eastAsia="cs-CZ"/>
        </w:rPr>
        <w:t>obce Holohlavy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 xml:space="preserve"> je možný pohyb psů pouze</w:t>
      </w:r>
    </w:p>
    <w:p w14:paraId="71180C93" w14:textId="77777777" w:rsidR="006C3D81" w:rsidRDefault="00650FD7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       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 xml:space="preserve"> na</w:t>
      </w:r>
      <w:r>
        <w:rPr>
          <w:rFonts w:ascii="TimesNewRoman" w:hAnsi="TimesNewRoman" w:cs="TimesNewRoman"/>
          <w:sz w:val="24"/>
          <w:szCs w:val="24"/>
          <w:lang w:eastAsia="cs-CZ"/>
        </w:rPr>
        <w:t xml:space="preserve"> 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>vodítku</w:t>
      </w:r>
    </w:p>
    <w:p w14:paraId="42A7596A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291E14A5" w14:textId="77777777" w:rsidR="006C3D81" w:rsidRDefault="00650FD7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    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 xml:space="preserve">b) na veřejných prostranstvích území </w:t>
      </w:r>
      <w:r>
        <w:rPr>
          <w:rFonts w:ascii="TimesNewRoman" w:hAnsi="TimesNewRoman" w:cs="TimesNewRoman"/>
          <w:sz w:val="24"/>
          <w:szCs w:val="24"/>
          <w:lang w:eastAsia="cs-CZ"/>
        </w:rPr>
        <w:t xml:space="preserve">obce Holohlavy 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>se zakazuje výcvik psů</w:t>
      </w:r>
    </w:p>
    <w:p w14:paraId="020ACF51" w14:textId="77777777" w:rsidR="002A6F46" w:rsidRDefault="002A6F46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73C013F0" w14:textId="77777777" w:rsidR="006C3D81" w:rsidRDefault="006C3D81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>2. Splnění povinností stanovených v odst. 1 zajišťuje fyzická osoba, která má psa</w:t>
      </w:r>
    </w:p>
    <w:p w14:paraId="2AC9E344" w14:textId="77777777" w:rsidR="006C3D81" w:rsidRDefault="002A6F46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    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>na veřejném prostranství pod kontrolou či dohledem</w:t>
      </w:r>
      <w:r w:rsidR="00650FD7">
        <w:rPr>
          <w:rFonts w:ascii="TimesNewRoman" w:hAnsi="TimesNewRoman" w:cs="TimesNewRoman"/>
          <w:sz w:val="24"/>
          <w:szCs w:val="24"/>
          <w:vertAlign w:val="superscript"/>
          <w:lang w:eastAsia="cs-CZ"/>
        </w:rPr>
        <w:t>2)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>.</w:t>
      </w:r>
    </w:p>
    <w:p w14:paraId="1E2062AD" w14:textId="77777777" w:rsidR="00650FD7" w:rsidRDefault="00650FD7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5B763873" w14:textId="77777777" w:rsidR="006C3D81" w:rsidRDefault="006C3D81" w:rsidP="00650F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  <w:lang w:eastAsia="cs-CZ"/>
        </w:rPr>
      </w:pPr>
      <w:r>
        <w:rPr>
          <w:rFonts w:ascii="TimesNewRoman" w:hAnsi="TimesNewRoman" w:cs="TimesNewRoman"/>
          <w:sz w:val="28"/>
          <w:szCs w:val="28"/>
          <w:lang w:eastAsia="cs-CZ"/>
        </w:rPr>
        <w:t>Čl. 2</w:t>
      </w:r>
    </w:p>
    <w:p w14:paraId="6160770E" w14:textId="77777777" w:rsidR="006C3D81" w:rsidRDefault="006C3D81" w:rsidP="00650F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  <w:lang w:eastAsia="cs-CZ"/>
        </w:rPr>
      </w:pPr>
      <w:r>
        <w:rPr>
          <w:rFonts w:ascii="TimesNewRoman" w:hAnsi="TimesNewRoman" w:cs="TimesNewRoman"/>
          <w:sz w:val="28"/>
          <w:szCs w:val="28"/>
          <w:lang w:eastAsia="cs-CZ"/>
        </w:rPr>
        <w:t>Vymezení prostor pro volné pobíhání psů</w:t>
      </w:r>
    </w:p>
    <w:p w14:paraId="4CC447C6" w14:textId="77777777" w:rsidR="00650FD7" w:rsidRDefault="00650FD7" w:rsidP="00650F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  <w:lang w:eastAsia="cs-CZ"/>
        </w:rPr>
      </w:pPr>
    </w:p>
    <w:p w14:paraId="21026227" w14:textId="77777777" w:rsidR="006C3D81" w:rsidRDefault="006C3D81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>1. Pro volné pobíhání psů se vymezuj</w:t>
      </w:r>
      <w:r w:rsidR="00556ED6">
        <w:rPr>
          <w:rFonts w:ascii="TimesNewRoman" w:hAnsi="TimesNewRoman" w:cs="TimesNewRoman"/>
          <w:sz w:val="24"/>
          <w:szCs w:val="24"/>
          <w:lang w:eastAsia="cs-CZ"/>
        </w:rPr>
        <w:t>e</w:t>
      </w:r>
      <w:r>
        <w:rPr>
          <w:rFonts w:ascii="TimesNewRoman" w:hAnsi="TimesNewRoman" w:cs="TimesNewRoman"/>
          <w:sz w:val="24"/>
          <w:szCs w:val="24"/>
          <w:lang w:eastAsia="cs-CZ"/>
        </w:rPr>
        <w:t xml:space="preserve"> následující prostor:</w:t>
      </w:r>
    </w:p>
    <w:p w14:paraId="737C493B" w14:textId="77777777" w:rsidR="00556ED6" w:rsidRDefault="00556ED6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02125F30" w14:textId="77777777" w:rsidR="00E130BB" w:rsidRDefault="00556ED6" w:rsidP="00556E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    </w:t>
      </w:r>
      <w:r w:rsidR="00E130BB">
        <w:rPr>
          <w:rFonts w:ascii="TimesNewRoman" w:hAnsi="TimesNewRoman" w:cs="TimesNewRoman"/>
          <w:sz w:val="24"/>
          <w:szCs w:val="24"/>
          <w:lang w:eastAsia="cs-CZ"/>
        </w:rPr>
        <w:t>T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>ravnatá plocha</w:t>
      </w:r>
      <w:r w:rsidR="00E130BB">
        <w:rPr>
          <w:rFonts w:ascii="TimesNewRoman" w:hAnsi="TimesNewRoman" w:cs="TimesNewRoman"/>
          <w:sz w:val="24"/>
          <w:szCs w:val="24"/>
          <w:lang w:eastAsia="cs-CZ"/>
        </w:rPr>
        <w:t xml:space="preserve"> o rozloze 200</w:t>
      </w:r>
      <w:r w:rsidR="00E130BB" w:rsidRPr="00E130BB">
        <w:rPr>
          <w:rFonts w:ascii="TimesNewRoman" w:hAnsi="TimesNewRoman" w:cs="TimesNewRoman"/>
          <w:sz w:val="24"/>
          <w:szCs w:val="24"/>
          <w:lang w:eastAsia="cs-CZ"/>
        </w:rPr>
        <w:t xml:space="preserve"> </w:t>
      </w:r>
      <w:r w:rsidR="00E130BB">
        <w:rPr>
          <w:rFonts w:ascii="TimesNewRoman" w:hAnsi="TimesNewRoman" w:cs="TimesNewRoman"/>
          <w:sz w:val="24"/>
          <w:szCs w:val="24"/>
          <w:lang w:eastAsia="cs-CZ"/>
        </w:rPr>
        <w:t>m</w:t>
      </w:r>
      <w:r w:rsidR="00E130BB">
        <w:rPr>
          <w:rFonts w:ascii="TimesNewRoman" w:hAnsi="TimesNewRoman" w:cs="TimesNewRoman"/>
          <w:sz w:val="24"/>
          <w:szCs w:val="24"/>
          <w:vertAlign w:val="superscript"/>
          <w:lang w:eastAsia="cs-CZ"/>
        </w:rPr>
        <w:t>2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 xml:space="preserve"> </w:t>
      </w:r>
      <w:r w:rsidR="00650FD7">
        <w:rPr>
          <w:rFonts w:ascii="TimesNewRoman" w:hAnsi="TimesNewRoman" w:cs="TimesNewRoman"/>
          <w:sz w:val="24"/>
          <w:szCs w:val="24"/>
          <w:lang w:eastAsia="cs-CZ"/>
        </w:rPr>
        <w:t xml:space="preserve">mezi ul. U Jordánu a chodníkem </w:t>
      </w:r>
    </w:p>
    <w:p w14:paraId="15DA6691" w14:textId="77777777" w:rsidR="00E130BB" w:rsidRDefault="00E130BB" w:rsidP="00556E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    </w:t>
      </w:r>
      <w:r w:rsidR="00650FD7">
        <w:rPr>
          <w:rFonts w:ascii="TimesNewRoman" w:hAnsi="TimesNewRoman" w:cs="TimesNewRoman"/>
          <w:sz w:val="24"/>
          <w:szCs w:val="24"/>
          <w:lang w:eastAsia="cs-CZ"/>
        </w:rPr>
        <w:t xml:space="preserve">vedoucím z ul. Smiřická v obci </w:t>
      </w:r>
      <w:r>
        <w:rPr>
          <w:rFonts w:ascii="TimesNewRoman" w:hAnsi="TimesNewRoman" w:cs="TimesNewRoman"/>
          <w:sz w:val="24"/>
          <w:szCs w:val="24"/>
          <w:lang w:eastAsia="cs-CZ"/>
        </w:rPr>
        <w:t>H</w:t>
      </w:r>
      <w:r w:rsidR="00650FD7">
        <w:rPr>
          <w:rFonts w:ascii="TimesNewRoman" w:hAnsi="TimesNewRoman" w:cs="TimesNewRoman"/>
          <w:sz w:val="24"/>
          <w:szCs w:val="24"/>
          <w:lang w:eastAsia="cs-CZ"/>
        </w:rPr>
        <w:t>olohlavy do ul. Hanzova ve městě Smiřice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 xml:space="preserve"> </w:t>
      </w:r>
    </w:p>
    <w:p w14:paraId="769D9002" w14:textId="77777777" w:rsidR="006C3D81" w:rsidRDefault="00E130BB" w:rsidP="00556E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    na pozemku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 xml:space="preserve"> p. č. </w:t>
      </w:r>
      <w:r w:rsidR="009F1C90">
        <w:rPr>
          <w:rFonts w:ascii="TimesNewRoman" w:hAnsi="TimesNewRoman" w:cs="TimesNewRoman"/>
          <w:sz w:val="24"/>
          <w:szCs w:val="24"/>
          <w:lang w:eastAsia="cs-CZ"/>
        </w:rPr>
        <w:t>83/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 xml:space="preserve">1 </w:t>
      </w:r>
      <w:r w:rsidR="006C3D81">
        <w:rPr>
          <w:rFonts w:ascii="TimesNewRoman" w:hAnsi="TimesNewRoman" w:cs="TimesNewRoman"/>
          <w:sz w:val="16"/>
          <w:szCs w:val="16"/>
          <w:lang w:eastAsia="cs-CZ"/>
        </w:rPr>
        <w:t xml:space="preserve"> 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 xml:space="preserve">k. </w:t>
      </w:r>
      <w:proofErr w:type="spellStart"/>
      <w:r w:rsidR="006C3D81">
        <w:rPr>
          <w:rFonts w:ascii="TimesNewRoman" w:hAnsi="TimesNewRoman" w:cs="TimesNewRoman"/>
          <w:sz w:val="24"/>
          <w:szCs w:val="24"/>
          <w:lang w:eastAsia="cs-CZ"/>
        </w:rPr>
        <w:t>ú.</w:t>
      </w:r>
      <w:proofErr w:type="spellEnd"/>
      <w:r w:rsidR="006C3D81">
        <w:rPr>
          <w:rFonts w:ascii="TimesNewRoman" w:hAnsi="TimesNewRoman" w:cs="TimesNewRoman"/>
          <w:sz w:val="24"/>
          <w:szCs w:val="24"/>
          <w:lang w:eastAsia="cs-CZ"/>
        </w:rPr>
        <w:t xml:space="preserve"> </w:t>
      </w:r>
      <w:r w:rsidR="00556ED6">
        <w:rPr>
          <w:rFonts w:ascii="TimesNewRoman" w:hAnsi="TimesNewRoman" w:cs="TimesNewRoman"/>
          <w:sz w:val="24"/>
          <w:szCs w:val="24"/>
          <w:lang w:eastAsia="cs-CZ"/>
        </w:rPr>
        <w:t>Holohlavy</w:t>
      </w:r>
    </w:p>
    <w:p w14:paraId="15AA8A93" w14:textId="77777777" w:rsidR="00556ED6" w:rsidRDefault="00556ED6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4A92E7F8" w14:textId="77777777" w:rsidR="00556ED6" w:rsidRDefault="006C3D81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2. Prostory vymezené v odst. 1 jsou vyznačeny tabulkami, jejichž vzor je uveden v </w:t>
      </w:r>
      <w:r w:rsidR="00556ED6">
        <w:rPr>
          <w:rFonts w:ascii="TimesNewRoman" w:hAnsi="TimesNewRoman" w:cs="TimesNewRoman"/>
          <w:sz w:val="24"/>
          <w:szCs w:val="24"/>
          <w:lang w:eastAsia="cs-CZ"/>
        </w:rPr>
        <w:t xml:space="preserve">  </w:t>
      </w:r>
    </w:p>
    <w:p w14:paraId="00D9E246" w14:textId="77777777" w:rsidR="006C3D81" w:rsidRDefault="00556ED6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    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>příloze</w:t>
      </w:r>
      <w:r>
        <w:rPr>
          <w:rFonts w:ascii="TimesNewRoman" w:hAnsi="TimesNewRoman" w:cs="TimesNewRoman"/>
          <w:sz w:val="24"/>
          <w:szCs w:val="24"/>
          <w:lang w:eastAsia="cs-CZ"/>
        </w:rPr>
        <w:t xml:space="preserve"> 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>č. 1.</w:t>
      </w:r>
    </w:p>
    <w:p w14:paraId="41CA4E5A" w14:textId="77777777" w:rsidR="00556ED6" w:rsidRDefault="00556ED6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092CB202" w14:textId="77777777" w:rsidR="00556ED6" w:rsidRDefault="006C3D81" w:rsidP="00556E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3. Volné pobíhání psů v prostorech uvedených v odst. 1 je možné pouze pod </w:t>
      </w:r>
    </w:p>
    <w:p w14:paraId="12B5B778" w14:textId="77777777" w:rsidR="00556ED6" w:rsidRDefault="00556ED6" w:rsidP="00556E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    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>neustálým</w:t>
      </w:r>
      <w:r w:rsidRPr="00556ED6">
        <w:rPr>
          <w:rFonts w:ascii="TimesNewRoman" w:hAnsi="TimesNewRoman" w:cs="TimesNewRoman"/>
          <w:sz w:val="24"/>
          <w:szCs w:val="24"/>
          <w:lang w:eastAsia="cs-CZ"/>
        </w:rPr>
        <w:t xml:space="preserve"> </w:t>
      </w:r>
      <w:r>
        <w:rPr>
          <w:rFonts w:ascii="TimesNewRoman" w:hAnsi="TimesNewRoman" w:cs="TimesNewRoman"/>
          <w:sz w:val="24"/>
          <w:szCs w:val="24"/>
          <w:lang w:eastAsia="cs-CZ"/>
        </w:rPr>
        <w:t>dohledem a přímým vlivem osoby doprovázející psa</w:t>
      </w:r>
    </w:p>
    <w:p w14:paraId="604C27AC" w14:textId="77777777" w:rsidR="00E130BB" w:rsidRDefault="00E130BB" w:rsidP="00556E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649ACA59" w14:textId="77777777" w:rsidR="009D42EF" w:rsidRDefault="009D42EF" w:rsidP="00556E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>___________________________________________________________________</w:t>
      </w:r>
    </w:p>
    <w:p w14:paraId="2151A282" w14:textId="77777777" w:rsidR="00556ED6" w:rsidRDefault="0067563D" w:rsidP="00556E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  <w:lang w:eastAsia="cs-CZ"/>
        </w:rPr>
      </w:pPr>
      <w:r>
        <w:rPr>
          <w:rFonts w:ascii="TimesNewRoman" w:hAnsi="TimesNewRoman" w:cs="TimesNewRoman"/>
          <w:sz w:val="18"/>
          <w:szCs w:val="18"/>
          <w:vertAlign w:val="superscript"/>
          <w:lang w:eastAsia="cs-CZ"/>
        </w:rPr>
        <w:t>1)</w:t>
      </w:r>
      <w:r w:rsidR="00556ED6">
        <w:rPr>
          <w:rFonts w:ascii="TimesNewRoman" w:hAnsi="TimesNewRoman" w:cs="TimesNewRoman"/>
          <w:sz w:val="18"/>
          <w:szCs w:val="18"/>
          <w:lang w:eastAsia="cs-CZ"/>
        </w:rPr>
        <w:t>§ 34 zákona č. 128/2000 Sb., o obcích (obecní zřízení), ve znění pozdějších předpisů.</w:t>
      </w:r>
    </w:p>
    <w:p w14:paraId="53D41776" w14:textId="77777777" w:rsidR="006C3D81" w:rsidRDefault="00556ED6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 w:rsidRPr="0067563D">
        <w:rPr>
          <w:rFonts w:ascii="TimesNewRoman" w:hAnsi="TimesNewRoman" w:cs="TimesNewRoman"/>
          <w:sz w:val="18"/>
          <w:szCs w:val="18"/>
          <w:vertAlign w:val="superscript"/>
          <w:lang w:eastAsia="cs-CZ"/>
        </w:rPr>
        <w:t>2)</w:t>
      </w:r>
      <w:r>
        <w:rPr>
          <w:rFonts w:ascii="TimesNewRoman" w:hAnsi="TimesNewRoman" w:cs="TimesNewRoman"/>
          <w:sz w:val="12"/>
          <w:szCs w:val="12"/>
          <w:lang w:eastAsia="cs-CZ"/>
        </w:rPr>
        <w:t xml:space="preserve"> </w:t>
      </w:r>
      <w:r>
        <w:rPr>
          <w:rFonts w:ascii="TimesNewRoman" w:hAnsi="TimesNewRoman" w:cs="TimesNewRoman"/>
          <w:sz w:val="18"/>
          <w:szCs w:val="18"/>
          <w:lang w:eastAsia="cs-CZ"/>
        </w:rPr>
        <w:t>Fyzickou osobou se rozumí např. chovatel psa, jeho vlastník či doprovázející osoba.</w:t>
      </w:r>
    </w:p>
    <w:p w14:paraId="0A94F997" w14:textId="77777777" w:rsidR="006C3D81" w:rsidRDefault="006C3D81" w:rsidP="009D42E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  <w:lang w:eastAsia="cs-CZ"/>
        </w:rPr>
      </w:pPr>
      <w:r>
        <w:rPr>
          <w:rFonts w:ascii="TimesNewRoman" w:hAnsi="TimesNewRoman" w:cs="TimesNewRoman"/>
          <w:sz w:val="28"/>
          <w:szCs w:val="28"/>
          <w:lang w:eastAsia="cs-CZ"/>
        </w:rPr>
        <w:t>Čl. 3</w:t>
      </w:r>
    </w:p>
    <w:p w14:paraId="1037C2AA" w14:textId="77777777" w:rsidR="006C3D81" w:rsidRDefault="006C3D81" w:rsidP="009D42E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  <w:lang w:eastAsia="cs-CZ"/>
        </w:rPr>
      </w:pPr>
      <w:r>
        <w:rPr>
          <w:rFonts w:ascii="TimesNewRoman" w:hAnsi="TimesNewRoman" w:cs="TimesNewRoman"/>
          <w:sz w:val="28"/>
          <w:szCs w:val="28"/>
          <w:lang w:eastAsia="cs-CZ"/>
        </w:rPr>
        <w:lastRenderedPageBreak/>
        <w:t>Účinnost</w:t>
      </w:r>
    </w:p>
    <w:p w14:paraId="4633BF10" w14:textId="77777777" w:rsidR="00F46CCD" w:rsidRDefault="00F46CCD" w:rsidP="009D42E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  <w:lang w:eastAsia="cs-CZ"/>
        </w:rPr>
      </w:pPr>
    </w:p>
    <w:p w14:paraId="4A359158" w14:textId="77777777" w:rsidR="00F46CCD" w:rsidRDefault="00F46CCD" w:rsidP="00F46C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 w:rsidRPr="00F46CCD">
        <w:rPr>
          <w:rFonts w:ascii="Times New Roman" w:eastAsia="Times New Roman" w:hAnsi="Times New Roman"/>
          <w:sz w:val="24"/>
          <w:szCs w:val="20"/>
          <w:lang w:eastAsia="cs-CZ"/>
        </w:rPr>
        <w:t>1</w:t>
      </w:r>
      <w:r w:rsidRPr="00F46CCD">
        <w:rPr>
          <w:rFonts w:ascii="Times New Roman" w:hAnsi="Times New Roman"/>
          <w:sz w:val="24"/>
          <w:szCs w:val="24"/>
          <w:lang w:eastAsia="cs-CZ"/>
        </w:rPr>
        <w:t>.</w:t>
      </w:r>
      <w:r w:rsidRPr="00F46CCD">
        <w:rPr>
          <w:rFonts w:ascii="TimesNewRoman" w:hAnsi="TimesNewRoman" w:cs="TimesNewRoman"/>
          <w:sz w:val="24"/>
          <w:szCs w:val="24"/>
          <w:lang w:eastAsia="cs-CZ"/>
        </w:rPr>
        <w:t xml:space="preserve">  Nab</w:t>
      </w:r>
      <w:r w:rsidR="00E30D14">
        <w:rPr>
          <w:rFonts w:ascii="TimesNewRoman" w:hAnsi="TimesNewRoman" w:cs="TimesNewRoman"/>
          <w:sz w:val="24"/>
          <w:szCs w:val="24"/>
          <w:lang w:eastAsia="cs-CZ"/>
        </w:rPr>
        <w:t>y</w:t>
      </w:r>
      <w:r w:rsidRPr="00F46CCD">
        <w:rPr>
          <w:rFonts w:ascii="TimesNewRoman" w:hAnsi="TimesNewRoman" w:cs="TimesNewRoman"/>
          <w:sz w:val="24"/>
          <w:szCs w:val="24"/>
          <w:lang w:eastAsia="cs-CZ"/>
        </w:rPr>
        <w:t xml:space="preserve">tím účinností této vyhlášky se zrušuje obecně závazná vyhláška obce </w:t>
      </w:r>
      <w:r>
        <w:rPr>
          <w:rFonts w:ascii="TimesNewRoman" w:hAnsi="TimesNewRoman" w:cs="TimesNewRoman"/>
          <w:sz w:val="24"/>
          <w:szCs w:val="24"/>
          <w:lang w:eastAsia="cs-CZ"/>
        </w:rPr>
        <w:t xml:space="preserve"> </w:t>
      </w:r>
    </w:p>
    <w:p w14:paraId="0415B038" w14:textId="77777777" w:rsidR="00F46CCD" w:rsidRDefault="00F46CCD" w:rsidP="00F46C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     </w:t>
      </w:r>
      <w:r w:rsidRPr="00F46CCD">
        <w:rPr>
          <w:rFonts w:ascii="TimesNewRoman" w:hAnsi="TimesNewRoman" w:cs="TimesNewRoman"/>
          <w:sz w:val="24"/>
          <w:szCs w:val="24"/>
          <w:lang w:eastAsia="cs-CZ"/>
        </w:rPr>
        <w:t xml:space="preserve">Holohlavy č. </w:t>
      </w:r>
      <w:r>
        <w:rPr>
          <w:rFonts w:ascii="TimesNewRoman" w:hAnsi="TimesNewRoman" w:cs="TimesNewRoman"/>
          <w:sz w:val="24"/>
          <w:szCs w:val="24"/>
          <w:lang w:eastAsia="cs-CZ"/>
        </w:rPr>
        <w:t>2</w:t>
      </w:r>
      <w:r w:rsidRPr="00F46CCD">
        <w:rPr>
          <w:rFonts w:ascii="TimesNewRoman" w:hAnsi="TimesNewRoman" w:cs="TimesNewRoman"/>
          <w:sz w:val="24"/>
          <w:szCs w:val="24"/>
          <w:lang w:eastAsia="cs-CZ"/>
        </w:rPr>
        <w:t>/ 201</w:t>
      </w:r>
      <w:r>
        <w:rPr>
          <w:rFonts w:ascii="TimesNewRoman" w:hAnsi="TimesNewRoman" w:cs="TimesNewRoman"/>
          <w:sz w:val="24"/>
          <w:szCs w:val="24"/>
          <w:lang w:eastAsia="cs-CZ"/>
        </w:rPr>
        <w:t>5</w:t>
      </w:r>
      <w:r w:rsidRPr="00F46CCD">
        <w:rPr>
          <w:rFonts w:ascii="TimesNewRoman" w:hAnsi="TimesNewRoman" w:cs="TimesNewRoman"/>
          <w:sz w:val="24"/>
          <w:szCs w:val="24"/>
          <w:lang w:eastAsia="cs-CZ"/>
        </w:rPr>
        <w:t xml:space="preserve"> z 1.</w:t>
      </w:r>
      <w:r>
        <w:rPr>
          <w:rFonts w:ascii="TimesNewRoman" w:hAnsi="TimesNewRoman" w:cs="TimesNewRoman"/>
          <w:sz w:val="24"/>
          <w:szCs w:val="24"/>
          <w:lang w:eastAsia="cs-CZ"/>
        </w:rPr>
        <w:t>5</w:t>
      </w:r>
      <w:r w:rsidRPr="00F46CCD">
        <w:rPr>
          <w:rFonts w:ascii="TimesNewRoman" w:hAnsi="TimesNewRoman" w:cs="TimesNewRoman"/>
          <w:sz w:val="24"/>
          <w:szCs w:val="24"/>
          <w:lang w:eastAsia="cs-CZ"/>
        </w:rPr>
        <w:t>.201</w:t>
      </w:r>
      <w:r>
        <w:rPr>
          <w:rFonts w:ascii="TimesNewRoman" w:hAnsi="TimesNewRoman" w:cs="TimesNewRoman"/>
          <w:sz w:val="24"/>
          <w:szCs w:val="24"/>
          <w:lang w:eastAsia="cs-CZ"/>
        </w:rPr>
        <w:t>5</w:t>
      </w:r>
      <w:r w:rsidRPr="00F46CCD">
        <w:rPr>
          <w:rFonts w:ascii="TimesNewRoman" w:hAnsi="TimesNewRoman" w:cs="TimesNewRoman"/>
          <w:sz w:val="24"/>
          <w:szCs w:val="24"/>
          <w:lang w:eastAsia="cs-CZ"/>
        </w:rPr>
        <w:t xml:space="preserve"> kterou se stanovují pravidla pro pohyb psů </w:t>
      </w:r>
    </w:p>
    <w:p w14:paraId="4F160040" w14:textId="77777777" w:rsidR="00F46CCD" w:rsidRDefault="00F46CCD" w:rsidP="00F46C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     </w:t>
      </w:r>
      <w:r w:rsidRPr="00F46CCD">
        <w:rPr>
          <w:rFonts w:ascii="TimesNewRoman" w:hAnsi="TimesNewRoman" w:cs="TimesNewRoman"/>
          <w:sz w:val="24"/>
          <w:szCs w:val="24"/>
          <w:lang w:eastAsia="cs-CZ"/>
        </w:rPr>
        <w:t>na veřejném prostranství</w:t>
      </w:r>
      <w:r>
        <w:rPr>
          <w:rFonts w:ascii="TimesNewRoman" w:hAnsi="TimesNewRoman" w:cs="TimesNewRoman"/>
          <w:sz w:val="24"/>
          <w:szCs w:val="24"/>
          <w:lang w:eastAsia="cs-CZ"/>
        </w:rPr>
        <w:t xml:space="preserve"> o</w:t>
      </w:r>
      <w:r w:rsidRPr="00F46CCD">
        <w:rPr>
          <w:rFonts w:ascii="TimesNewRoman" w:hAnsi="TimesNewRoman" w:cs="TimesNewRoman"/>
          <w:sz w:val="24"/>
          <w:szCs w:val="24"/>
          <w:lang w:eastAsia="cs-CZ"/>
        </w:rPr>
        <w:t xml:space="preserve">bce Holohlavy a vymezují prostory pro volné pobíhání </w:t>
      </w:r>
    </w:p>
    <w:p w14:paraId="1A148207" w14:textId="77777777" w:rsidR="00F46CCD" w:rsidRPr="00F46CCD" w:rsidRDefault="00F46CCD" w:rsidP="00F46C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     </w:t>
      </w:r>
      <w:r w:rsidRPr="00F46CCD">
        <w:rPr>
          <w:rFonts w:ascii="TimesNewRoman" w:hAnsi="TimesNewRoman" w:cs="TimesNewRoman"/>
          <w:sz w:val="24"/>
          <w:szCs w:val="24"/>
          <w:lang w:eastAsia="cs-CZ"/>
        </w:rPr>
        <w:t>psů</w:t>
      </w:r>
    </w:p>
    <w:p w14:paraId="1FCCF3CD" w14:textId="77777777" w:rsidR="009D42EF" w:rsidRDefault="009D42EF" w:rsidP="00F46C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eastAsia="cs-CZ"/>
        </w:rPr>
      </w:pPr>
    </w:p>
    <w:p w14:paraId="14B1CE3A" w14:textId="77777777" w:rsidR="006C3D81" w:rsidRDefault="00F46CCD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2. 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 xml:space="preserve">Tato obecně závazná vyhláška nabývá účinnosti </w:t>
      </w:r>
      <w:r w:rsidR="00A93F2D" w:rsidRPr="00A93F2D">
        <w:rPr>
          <w:rFonts w:ascii="TimesNewRoman" w:hAnsi="TimesNewRoman" w:cs="TimesNewRoman"/>
          <w:sz w:val="24"/>
          <w:szCs w:val="24"/>
          <w:lang w:eastAsia="cs-CZ"/>
        </w:rPr>
        <w:t xml:space="preserve">dne 1. </w:t>
      </w:r>
      <w:r w:rsidR="00E130BB">
        <w:rPr>
          <w:rFonts w:ascii="TimesNewRoman" w:hAnsi="TimesNewRoman" w:cs="TimesNewRoman"/>
          <w:sz w:val="24"/>
          <w:szCs w:val="24"/>
          <w:lang w:eastAsia="cs-CZ"/>
        </w:rPr>
        <w:t>července</w:t>
      </w:r>
      <w:r w:rsidR="00A93F2D" w:rsidRPr="00A93F2D">
        <w:rPr>
          <w:rFonts w:ascii="TimesNewRoman" w:hAnsi="TimesNewRoman" w:cs="TimesNewRoman"/>
          <w:sz w:val="24"/>
          <w:szCs w:val="24"/>
          <w:lang w:eastAsia="cs-CZ"/>
        </w:rPr>
        <w:t xml:space="preserve"> 2015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>.</w:t>
      </w:r>
    </w:p>
    <w:p w14:paraId="044136E1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54E304DE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243E9C28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10F96667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4ADA35EA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30532A33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0186B85A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  …………………………..                                                           …………………………</w:t>
      </w:r>
    </w:p>
    <w:p w14:paraId="285B15A9" w14:textId="77777777" w:rsidR="006C3D81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    Mgr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 xml:space="preserve">. </w:t>
      </w:r>
      <w:r>
        <w:rPr>
          <w:rFonts w:ascii="TimesNewRoman" w:hAnsi="TimesNewRoman" w:cs="TimesNewRoman"/>
          <w:sz w:val="24"/>
          <w:szCs w:val="24"/>
          <w:lang w:eastAsia="cs-CZ"/>
        </w:rPr>
        <w:t>Josef Hájek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 xml:space="preserve"> v.r.</w:t>
      </w:r>
      <w:r>
        <w:rPr>
          <w:rFonts w:ascii="TimesNewRoman" w:hAnsi="TimesNewRoman" w:cs="TimesNewRoman"/>
          <w:sz w:val="24"/>
          <w:szCs w:val="24"/>
          <w:lang w:eastAsia="cs-CZ"/>
        </w:rPr>
        <w:t xml:space="preserve">                                                                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 xml:space="preserve"> </w:t>
      </w:r>
      <w:r>
        <w:rPr>
          <w:rFonts w:ascii="TimesNewRoman" w:hAnsi="TimesNewRoman" w:cs="TimesNewRoman"/>
          <w:sz w:val="24"/>
          <w:szCs w:val="24"/>
          <w:lang w:eastAsia="cs-CZ"/>
        </w:rPr>
        <w:t>Miloš Malínský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 xml:space="preserve"> v.r.</w:t>
      </w:r>
    </w:p>
    <w:p w14:paraId="495ABA61" w14:textId="77777777" w:rsidR="006C3D81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        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 xml:space="preserve">místostarosta </w:t>
      </w:r>
      <w:r>
        <w:rPr>
          <w:rFonts w:ascii="TimesNewRoman" w:hAnsi="TimesNewRoman" w:cs="TimesNewRoman"/>
          <w:sz w:val="24"/>
          <w:szCs w:val="24"/>
          <w:lang w:eastAsia="cs-CZ"/>
        </w:rPr>
        <w:t xml:space="preserve">                                                                                 </w:t>
      </w:r>
      <w:r w:rsidR="006C3D81">
        <w:rPr>
          <w:rFonts w:ascii="TimesNewRoman" w:hAnsi="TimesNewRoman" w:cs="TimesNewRoman"/>
          <w:sz w:val="24"/>
          <w:szCs w:val="24"/>
          <w:lang w:eastAsia="cs-CZ"/>
        </w:rPr>
        <w:t>starosta</w:t>
      </w:r>
    </w:p>
    <w:p w14:paraId="38ACF33E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5DFC6524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36C10B31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26D72CF8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27E4FB97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16948D00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5BF1F4DE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6C4BC781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32319E6B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349740C5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299C8D80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75ED295C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2658A1AA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313EB852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4E31F928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6E30456D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4CE454E4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6E99970D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1544C0F7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09AB854C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1425659E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79B809EE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2461DDC2" w14:textId="77777777" w:rsidR="006C3D81" w:rsidRDefault="006C3D81" w:rsidP="006C3D8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 xml:space="preserve">Vyvěšeno na úřední desce dne: </w:t>
      </w:r>
    </w:p>
    <w:p w14:paraId="59851D56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62C35F7B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7C32D975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45CD4D4C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701B36BF" w14:textId="77777777" w:rsidR="006C3D81" w:rsidRDefault="006C3D81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>Sejmuto z úřední desky dne:</w:t>
      </w:r>
    </w:p>
    <w:p w14:paraId="5F102AEE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0A4BDBE2" w14:textId="77777777" w:rsidR="00F46CCD" w:rsidRDefault="00F46CCD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1B3F2467" w14:textId="77777777" w:rsidR="00F46CCD" w:rsidRDefault="00F46CCD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606438D7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7FE57D7F" w14:textId="77777777" w:rsidR="006C3D81" w:rsidRDefault="006C3D81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  <w:r>
        <w:rPr>
          <w:rFonts w:ascii="TimesNewRoman" w:hAnsi="TimesNewRoman" w:cs="TimesNewRoman"/>
          <w:sz w:val="24"/>
          <w:szCs w:val="24"/>
          <w:lang w:eastAsia="cs-CZ"/>
        </w:rPr>
        <w:t>Příloha č. 1 k obecně závazné vyhlášce č. 2/20</w:t>
      </w:r>
      <w:r w:rsidR="009D42EF">
        <w:rPr>
          <w:rFonts w:ascii="TimesNewRoman" w:hAnsi="TimesNewRoman" w:cs="TimesNewRoman"/>
          <w:sz w:val="24"/>
          <w:szCs w:val="24"/>
          <w:lang w:eastAsia="cs-CZ"/>
        </w:rPr>
        <w:t>15</w:t>
      </w:r>
    </w:p>
    <w:p w14:paraId="220C78D6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53845B6B" w14:textId="77777777" w:rsidR="009D42EF" w:rsidRDefault="009D42EF" w:rsidP="006C3D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17B4021F" w14:textId="77777777" w:rsidR="006C3D81" w:rsidRDefault="00BF2870" w:rsidP="00BF2870">
      <w:pPr>
        <w:jc w:val="center"/>
        <w:rPr>
          <w:rFonts w:ascii="TimesNewRoman,Bold" w:hAnsi="TimesNewRoman,Bold" w:cs="TimesNewRoman,Bold"/>
          <w:b/>
          <w:bCs/>
          <w:sz w:val="24"/>
          <w:szCs w:val="24"/>
          <w:lang w:eastAsia="cs-CZ"/>
        </w:rPr>
      </w:pPr>
      <w:r>
        <w:rPr>
          <w:rFonts w:ascii="TimesNewRoman,Bold" w:hAnsi="TimesNewRoman,Bold" w:cs="TimesNewRoman,Bold"/>
          <w:b/>
          <w:bCs/>
          <w:sz w:val="24"/>
          <w:szCs w:val="24"/>
          <w:lang w:eastAsia="cs-CZ"/>
        </w:rPr>
        <w:pict w14:anchorId="63A39F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7pt;height:402.85pt">
            <v:imagedata r:id="rId4" o:title="Prezentace1"/>
          </v:shape>
        </w:pict>
      </w:r>
    </w:p>
    <w:p w14:paraId="6FC22877" w14:textId="77777777" w:rsidR="006C3D81" w:rsidRDefault="006C3D81" w:rsidP="006C3D81">
      <w:pPr>
        <w:rPr>
          <w:rFonts w:ascii="TimesNewRoman,Bold" w:hAnsi="TimesNewRoman,Bold" w:cs="TimesNewRoman,Bold"/>
          <w:b/>
          <w:bCs/>
          <w:sz w:val="24"/>
          <w:szCs w:val="24"/>
          <w:lang w:eastAsia="cs-CZ"/>
        </w:rPr>
      </w:pPr>
    </w:p>
    <w:p w14:paraId="069748D5" w14:textId="77777777" w:rsidR="009D42EF" w:rsidRDefault="009D42EF" w:rsidP="009D42EF"/>
    <w:p w14:paraId="74D1C08F" w14:textId="77777777" w:rsidR="009D42EF" w:rsidRDefault="009D42EF" w:rsidP="009D42EF">
      <w:pPr>
        <w:rPr>
          <w:rFonts w:ascii="TimesNewRoman,Bold" w:hAnsi="TimesNewRoman,Bold" w:cs="TimesNewRoman,Bold"/>
          <w:b/>
          <w:bCs/>
          <w:sz w:val="24"/>
          <w:szCs w:val="24"/>
          <w:lang w:eastAsia="cs-CZ"/>
        </w:rPr>
      </w:pPr>
      <w:r w:rsidRPr="009D42EF">
        <w:rPr>
          <w:rFonts w:ascii="TimesNewRoman,Bold" w:hAnsi="TimesNewRoman,Bold" w:cs="TimesNewRoman,Bold"/>
          <w:b/>
          <w:bCs/>
          <w:sz w:val="24"/>
          <w:szCs w:val="24"/>
          <w:lang w:eastAsia="cs-CZ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  <w:lang w:eastAsia="cs-CZ"/>
        </w:rPr>
        <w:t xml:space="preserve">    </w:t>
      </w:r>
    </w:p>
    <w:p w14:paraId="2DD51C18" w14:textId="77777777" w:rsidR="006C3D81" w:rsidRDefault="006C3D81" w:rsidP="006C3D81"/>
    <w:sectPr w:rsidR="006C3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D81"/>
    <w:rsid w:val="00252A51"/>
    <w:rsid w:val="002A6F46"/>
    <w:rsid w:val="003B60EC"/>
    <w:rsid w:val="00464E2E"/>
    <w:rsid w:val="00556ED6"/>
    <w:rsid w:val="005E61AE"/>
    <w:rsid w:val="00645DBD"/>
    <w:rsid w:val="00650FD7"/>
    <w:rsid w:val="0067563D"/>
    <w:rsid w:val="006C3D81"/>
    <w:rsid w:val="007B0C82"/>
    <w:rsid w:val="007B1949"/>
    <w:rsid w:val="008B3733"/>
    <w:rsid w:val="009D42EF"/>
    <w:rsid w:val="009F1C90"/>
    <w:rsid w:val="00A93F2D"/>
    <w:rsid w:val="00BF2870"/>
    <w:rsid w:val="00BF79A1"/>
    <w:rsid w:val="00E130BB"/>
    <w:rsid w:val="00E30D14"/>
    <w:rsid w:val="00EB4094"/>
    <w:rsid w:val="00F4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A7E8E05"/>
  <w15:chartTrackingRefBased/>
  <w15:docId w15:val="{A61062FA-97E1-41BD-8C82-996BD1A1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0D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Josef Hájek</cp:lastModifiedBy>
  <cp:revision>2</cp:revision>
  <cp:lastPrinted>2015-06-17T07:14:00Z</cp:lastPrinted>
  <dcterms:created xsi:type="dcterms:W3CDTF">2023-11-14T16:35:00Z</dcterms:created>
  <dcterms:modified xsi:type="dcterms:W3CDTF">2023-11-14T16:35:00Z</dcterms:modified>
</cp:coreProperties>
</file>