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734" w:rsidRDefault="00E9773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97734" w:rsidRDefault="00E97734">
      <w:pPr>
        <w:jc w:val="center"/>
        <w:rPr>
          <w:rFonts w:ascii="Arial" w:hAnsi="Arial" w:cs="Arial"/>
          <w:b/>
          <w:sz w:val="28"/>
          <w:szCs w:val="28"/>
        </w:rPr>
      </w:pPr>
    </w:p>
    <w:p w:rsidR="00E97734" w:rsidRDefault="008C3B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města Nové Město na Moravě </w:t>
      </w:r>
    </w:p>
    <w:p w:rsidR="00E97734" w:rsidRDefault="008C3B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stanovení školského obvodu mateřské školy zřizované městem Nové Město na Moravě</w:t>
      </w:r>
    </w:p>
    <w:p w:rsidR="00E97734" w:rsidRDefault="00E97734">
      <w:pPr>
        <w:jc w:val="both"/>
        <w:rPr>
          <w:rFonts w:ascii="Arial" w:hAnsi="Arial" w:cs="Arial"/>
          <w:b/>
          <w:sz w:val="22"/>
          <w:szCs w:val="22"/>
        </w:rPr>
      </w:pPr>
    </w:p>
    <w:p w:rsidR="00E97734" w:rsidRDefault="00E97734">
      <w:pPr>
        <w:jc w:val="both"/>
        <w:rPr>
          <w:rFonts w:ascii="Arial" w:hAnsi="Arial" w:cs="Arial"/>
          <w:b/>
          <w:sz w:val="22"/>
          <w:szCs w:val="22"/>
        </w:rPr>
      </w:pPr>
    </w:p>
    <w:p w:rsidR="00E97734" w:rsidRDefault="00E97734">
      <w:pPr>
        <w:jc w:val="both"/>
        <w:rPr>
          <w:rFonts w:ascii="Arial" w:hAnsi="Arial" w:cs="Arial"/>
          <w:b/>
          <w:sz w:val="22"/>
          <w:szCs w:val="22"/>
        </w:rPr>
      </w:pPr>
    </w:p>
    <w:p w:rsidR="00E97734" w:rsidRDefault="008C3B10">
      <w:pPr>
        <w:jc w:val="both"/>
      </w:pPr>
      <w:r>
        <w:rPr>
          <w:rFonts w:ascii="Arial" w:hAnsi="Arial" w:cs="Arial"/>
          <w:sz w:val="22"/>
          <w:szCs w:val="22"/>
        </w:rPr>
        <w:t xml:space="preserve">Zastupitelstvo města Nové Město na Moravě se na svém 20. zasedání konaném dne 11.05.2026 usnesením č. 8/20/ZM/2026 usneslo vydat na základě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>
        <w:rPr>
          <w:rFonts w:ascii="Arial" w:hAnsi="Arial" w:cs="Arial"/>
          <w:color w:val="auto"/>
          <w:sz w:val="22"/>
          <w:szCs w:val="22"/>
        </w:rPr>
        <w:t>. § 10 písm. d) a </w:t>
      </w:r>
      <w:proofErr w:type="spellStart"/>
      <w:r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>
        <w:rPr>
          <w:rFonts w:ascii="Arial" w:hAnsi="Arial" w:cs="Arial"/>
          <w:color w:val="auto"/>
          <w:sz w:val="22"/>
          <w:szCs w:val="22"/>
        </w:rPr>
        <w:t>. § 84 odst. 2 písm. h) zákona č. 128/2000 Sb., o obcích (obecní zřízení), ve znění pozdější</w:t>
      </w:r>
      <w:r>
        <w:rPr>
          <w:rFonts w:ascii="Arial" w:hAnsi="Arial" w:cs="Arial"/>
          <w:color w:val="auto"/>
          <w:sz w:val="22"/>
          <w:szCs w:val="22"/>
        </w:rPr>
        <w:t xml:space="preserve">ch předpisů, a na základě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178 odst. 3 písm. d) zákona č. 561/2004 Sb., o předškolním, základním, středním, vyšším odborném a jiném vzdělání, ve znění pozdějších předpisů</w:t>
      </w:r>
      <w:r>
        <w:rPr>
          <w:rFonts w:ascii="Arial" w:hAnsi="Arial" w:cs="Arial"/>
          <w:color w:val="auto"/>
          <w:sz w:val="22"/>
          <w:szCs w:val="22"/>
        </w:rPr>
        <w:t>, tuto obecně závaznou vyhlášku (dále jen „vyhláška“):</w:t>
      </w:r>
    </w:p>
    <w:p w:rsidR="00E97734" w:rsidRDefault="00E97734">
      <w:pPr>
        <w:jc w:val="both"/>
        <w:rPr>
          <w:rFonts w:ascii="Arial" w:hAnsi="Arial" w:cs="Arial"/>
          <w:sz w:val="22"/>
          <w:szCs w:val="22"/>
        </w:rPr>
      </w:pPr>
    </w:p>
    <w:p w:rsidR="00E97734" w:rsidRDefault="00E97734">
      <w:pPr>
        <w:jc w:val="both"/>
        <w:rPr>
          <w:rFonts w:ascii="Arial" w:hAnsi="Arial" w:cs="Arial"/>
          <w:b/>
          <w:sz w:val="22"/>
          <w:szCs w:val="22"/>
        </w:rPr>
      </w:pPr>
    </w:p>
    <w:p w:rsidR="00E97734" w:rsidRDefault="00E97734">
      <w:pPr>
        <w:jc w:val="both"/>
        <w:rPr>
          <w:rFonts w:ascii="Arial" w:hAnsi="Arial" w:cs="Arial"/>
          <w:b/>
          <w:sz w:val="22"/>
          <w:szCs w:val="22"/>
        </w:rPr>
      </w:pPr>
    </w:p>
    <w:p w:rsidR="00E97734" w:rsidRDefault="008C3B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E97734" w:rsidRDefault="008C3B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</w:t>
      </w:r>
      <w:r>
        <w:rPr>
          <w:rFonts w:ascii="Arial" w:hAnsi="Arial" w:cs="Arial"/>
          <w:b/>
          <w:sz w:val="22"/>
          <w:szCs w:val="22"/>
        </w:rPr>
        <w:t>í</w:t>
      </w:r>
    </w:p>
    <w:p w:rsidR="00E97734" w:rsidRDefault="00E97734">
      <w:pPr>
        <w:jc w:val="both"/>
        <w:rPr>
          <w:rFonts w:ascii="Arial" w:hAnsi="Arial" w:cs="Arial"/>
          <w:b/>
          <w:sz w:val="22"/>
          <w:szCs w:val="22"/>
        </w:rPr>
      </w:pPr>
    </w:p>
    <w:p w:rsidR="00E97734" w:rsidRDefault="008C3B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stanoví </w:t>
      </w:r>
      <w:r>
        <w:rPr>
          <w:rFonts w:ascii="Arial" w:hAnsi="Arial" w:cs="Arial"/>
          <w:color w:val="000000"/>
          <w:sz w:val="22"/>
          <w:szCs w:val="22"/>
        </w:rPr>
        <w:t xml:space="preserve">příslušnou část </w:t>
      </w:r>
      <w:r>
        <w:rPr>
          <w:rFonts w:ascii="Arial" w:hAnsi="Arial" w:cs="Arial"/>
          <w:sz w:val="22"/>
          <w:szCs w:val="22"/>
        </w:rPr>
        <w:t>společného školského obvodu Mateřské školy Nové Město na Moravě, příspěvková organizace, se sídlem Drobného 299, 592 31 Nové Město na Moravě, okres Žďár nad Sázavou, IČ: 70995559, jejímž zřizovatelem je město Nové M</w:t>
      </w:r>
      <w:r>
        <w:rPr>
          <w:rFonts w:ascii="Arial" w:hAnsi="Arial" w:cs="Arial"/>
          <w:sz w:val="22"/>
          <w:szCs w:val="22"/>
        </w:rPr>
        <w:t>ěsto na Moravě.</w:t>
      </w:r>
    </w:p>
    <w:p w:rsidR="00E97734" w:rsidRDefault="00E97734">
      <w:pPr>
        <w:jc w:val="both"/>
        <w:rPr>
          <w:rFonts w:ascii="Arial" w:hAnsi="Arial" w:cs="Arial"/>
          <w:sz w:val="22"/>
          <w:szCs w:val="22"/>
        </w:rPr>
      </w:pPr>
    </w:p>
    <w:p w:rsidR="00E97734" w:rsidRDefault="00E97734">
      <w:pPr>
        <w:jc w:val="both"/>
        <w:rPr>
          <w:rFonts w:ascii="Arial" w:hAnsi="Arial" w:cs="Arial"/>
          <w:sz w:val="22"/>
          <w:szCs w:val="22"/>
        </w:rPr>
      </w:pPr>
    </w:p>
    <w:p w:rsidR="00E97734" w:rsidRDefault="008C3B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E97734" w:rsidRDefault="008C3B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Spádové obvody</w:t>
      </w:r>
    </w:p>
    <w:p w:rsidR="00E97734" w:rsidRDefault="00E97734">
      <w:pPr>
        <w:tabs>
          <w:tab w:val="left" w:pos="7200"/>
        </w:tabs>
        <w:jc w:val="both"/>
        <w:rPr>
          <w:rFonts w:ascii="Arial" w:hAnsi="Arial" w:cs="Arial"/>
          <w:b/>
          <w:sz w:val="22"/>
          <w:szCs w:val="22"/>
        </w:rPr>
      </w:pPr>
    </w:p>
    <w:p w:rsidR="00E97734" w:rsidRDefault="008C3B10">
      <w:pPr>
        <w:tabs>
          <w:tab w:val="left" w:pos="709"/>
        </w:tabs>
        <w:jc w:val="both"/>
      </w:pPr>
      <w:r>
        <w:rPr>
          <w:rFonts w:ascii="Arial" w:hAnsi="Arial" w:cs="Arial"/>
          <w:sz w:val="22"/>
          <w:szCs w:val="22"/>
        </w:rPr>
        <w:t>Příslušná část společného školského obvodu Mateřské školy Nové Město na Moravě, příspěvková organizace se sídlem Drobného 299, 592 31 Nové Město na Moravě, okres Žďár nad Sázavou, IČ: 70995559, je území města Nové Mě</w:t>
      </w:r>
      <w:r>
        <w:rPr>
          <w:rFonts w:ascii="Arial" w:hAnsi="Arial" w:cs="Arial"/>
          <w:sz w:val="22"/>
          <w:szCs w:val="22"/>
        </w:rPr>
        <w:t xml:space="preserve">sto na Moravě a jeho místních částí </w:t>
      </w:r>
      <w:r>
        <w:rPr>
          <w:rFonts w:ascii="ArialMT" w:hAnsi="ArialMT" w:cs="Arial"/>
          <w:sz w:val="22"/>
          <w:szCs w:val="22"/>
        </w:rPr>
        <w:t xml:space="preserve">(Maršovice, </w:t>
      </w:r>
      <w:proofErr w:type="spellStart"/>
      <w:r>
        <w:rPr>
          <w:rFonts w:ascii="ArialMT" w:hAnsi="ArialMT" w:cs="Arial"/>
          <w:sz w:val="22"/>
          <w:szCs w:val="22"/>
        </w:rPr>
        <w:t>Pohledec</w:t>
      </w:r>
      <w:proofErr w:type="spellEnd"/>
      <w:r>
        <w:rPr>
          <w:rFonts w:ascii="ArialMT" w:hAnsi="ArialMT" w:cs="Arial"/>
          <w:sz w:val="22"/>
          <w:szCs w:val="22"/>
        </w:rPr>
        <w:t>, Jiříkovice, Studnice, Olešná, Rokytno, Slavkovice, Petrovice, Hlinné)</w:t>
      </w:r>
      <w:r>
        <w:rPr>
          <w:rFonts w:ascii="Arial" w:hAnsi="Arial" w:cs="Arial"/>
          <w:sz w:val="22"/>
          <w:szCs w:val="22"/>
        </w:rPr>
        <w:t>.</w:t>
      </w:r>
    </w:p>
    <w:p w:rsidR="00E97734" w:rsidRDefault="008C3B10">
      <w:pPr>
        <w:tabs>
          <w:tab w:val="left" w:pos="426"/>
          <w:tab w:val="left" w:pos="709"/>
        </w:tabs>
        <w:spacing w:before="12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97734" w:rsidRDefault="00E97734">
      <w:pPr>
        <w:tabs>
          <w:tab w:val="left" w:pos="426"/>
          <w:tab w:val="left" w:pos="709"/>
        </w:tabs>
        <w:ind w:left="420" w:hanging="420"/>
        <w:jc w:val="both"/>
        <w:rPr>
          <w:rFonts w:ascii="Arial" w:hAnsi="Arial" w:cs="Arial"/>
          <w:sz w:val="22"/>
          <w:szCs w:val="22"/>
        </w:rPr>
      </w:pPr>
    </w:p>
    <w:p w:rsidR="00E97734" w:rsidRDefault="008C3B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E97734" w:rsidRDefault="008C3B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E97734" w:rsidRDefault="00E97734">
      <w:pPr>
        <w:jc w:val="both"/>
        <w:rPr>
          <w:rFonts w:ascii="Arial" w:hAnsi="Arial" w:cs="Arial"/>
          <w:b/>
          <w:sz w:val="22"/>
          <w:szCs w:val="22"/>
        </w:rPr>
      </w:pPr>
    </w:p>
    <w:p w:rsidR="00E97734" w:rsidRDefault="008C3B10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Tato vyhláška nabývá účinnosti patnáctý den ode dne uveřejnění ve Sbírce právních předpisů územních </w:t>
      </w:r>
      <w:r>
        <w:rPr>
          <w:rFonts w:ascii="Arial" w:hAnsi="Arial" w:cs="Arial"/>
          <w:sz w:val="22"/>
          <w:szCs w:val="22"/>
        </w:rPr>
        <w:t>samosprávných celků a některých správních úřadů.</w:t>
      </w:r>
    </w:p>
    <w:p w:rsidR="00E97734" w:rsidRDefault="00E97734">
      <w:pPr>
        <w:jc w:val="both"/>
        <w:rPr>
          <w:rFonts w:ascii="Arial" w:hAnsi="Arial" w:cs="Arial"/>
          <w:sz w:val="22"/>
          <w:szCs w:val="22"/>
        </w:rPr>
      </w:pPr>
    </w:p>
    <w:p w:rsidR="00E97734" w:rsidRDefault="00E97734">
      <w:pPr>
        <w:jc w:val="both"/>
        <w:rPr>
          <w:rFonts w:ascii="Arial" w:hAnsi="Arial" w:cs="Arial"/>
          <w:sz w:val="22"/>
          <w:szCs w:val="22"/>
        </w:rPr>
      </w:pPr>
    </w:p>
    <w:p w:rsidR="00E97734" w:rsidRDefault="00E97734">
      <w:pPr>
        <w:jc w:val="both"/>
        <w:rPr>
          <w:rFonts w:ascii="Arial" w:hAnsi="Arial" w:cs="Arial"/>
          <w:sz w:val="22"/>
          <w:szCs w:val="22"/>
        </w:rPr>
      </w:pPr>
    </w:p>
    <w:p w:rsidR="00E97734" w:rsidRDefault="00E97734">
      <w:pPr>
        <w:jc w:val="both"/>
        <w:rPr>
          <w:rFonts w:ascii="Arial" w:hAnsi="Arial" w:cs="Arial"/>
          <w:sz w:val="22"/>
          <w:szCs w:val="22"/>
        </w:rPr>
      </w:pPr>
    </w:p>
    <w:p w:rsidR="00E97734" w:rsidRDefault="00E97734">
      <w:pPr>
        <w:jc w:val="both"/>
        <w:rPr>
          <w:rFonts w:ascii="Arial" w:hAnsi="Arial" w:cs="Arial"/>
          <w:sz w:val="22"/>
          <w:szCs w:val="22"/>
        </w:rPr>
      </w:pPr>
    </w:p>
    <w:p w:rsidR="00E97734" w:rsidRDefault="00E97734">
      <w:pPr>
        <w:jc w:val="both"/>
        <w:rPr>
          <w:rFonts w:ascii="Arial" w:hAnsi="Arial" w:cs="Arial"/>
          <w:sz w:val="22"/>
          <w:szCs w:val="22"/>
        </w:rPr>
      </w:pPr>
    </w:p>
    <w:p w:rsidR="00E97734" w:rsidRDefault="00E97734">
      <w:pPr>
        <w:jc w:val="both"/>
        <w:rPr>
          <w:rFonts w:ascii="Arial" w:hAnsi="Arial" w:cs="Arial"/>
          <w:sz w:val="22"/>
          <w:szCs w:val="22"/>
        </w:rPr>
      </w:pPr>
    </w:p>
    <w:p w:rsidR="00E97734" w:rsidRDefault="008C3B10">
      <w:pPr>
        <w:tabs>
          <w:tab w:val="center" w:pos="851"/>
          <w:tab w:val="center" w:pos="4536"/>
          <w:tab w:val="center" w:pos="8080"/>
        </w:tabs>
        <w:jc w:val="both"/>
      </w:pPr>
      <w:r>
        <w:rPr>
          <w:rFonts w:ascii="Arial" w:hAnsi="Arial" w:cs="Arial"/>
          <w:sz w:val="22"/>
          <w:szCs w:val="22"/>
        </w:rPr>
        <w:tab/>
        <w:t>Michal Šmarda,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Jaroslav </w:t>
      </w:r>
      <w:proofErr w:type="spellStart"/>
      <w:r>
        <w:rPr>
          <w:rFonts w:ascii="Arial" w:hAnsi="Arial" w:cs="Arial"/>
          <w:sz w:val="22"/>
          <w:szCs w:val="22"/>
        </w:rPr>
        <w:t>Lempera</w:t>
      </w:r>
      <w:proofErr w:type="spellEnd"/>
      <w:r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  <w:t>Stanislav Marek, v.r.</w:t>
      </w:r>
    </w:p>
    <w:p w:rsidR="00E97734" w:rsidRDefault="008C3B10">
      <w:pPr>
        <w:pStyle w:val="Zkladntext"/>
        <w:tabs>
          <w:tab w:val="center" w:pos="851"/>
          <w:tab w:val="center" w:pos="4536"/>
          <w:tab w:val="center" w:pos="808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</w:p>
    <w:p w:rsidR="00E97734" w:rsidRDefault="00E9773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sectPr w:rsidR="00E97734">
      <w:headerReference w:type="default" r:id="rId7"/>
      <w:headerReference w:type="first" r:id="rId8"/>
      <w:pgSz w:w="11906" w:h="16838"/>
      <w:pgMar w:top="1134" w:right="1134" w:bottom="1134" w:left="1134" w:header="709" w:footer="0" w:gutter="0"/>
      <w:cols w:space="708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B10" w:rsidRDefault="008C3B10">
      <w:r>
        <w:separator/>
      </w:r>
    </w:p>
  </w:endnote>
  <w:endnote w:type="continuationSeparator" w:id="0">
    <w:p w:rsidR="008C3B10" w:rsidRDefault="008C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B10" w:rsidRDefault="008C3B10">
      <w:r>
        <w:separator/>
      </w:r>
    </w:p>
  </w:footnote>
  <w:footnote w:type="continuationSeparator" w:id="0">
    <w:p w:rsidR="008C3B10" w:rsidRDefault="008C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734" w:rsidRDefault="00E977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734" w:rsidRDefault="008C3B10">
    <w:pPr>
      <w:tabs>
        <w:tab w:val="left" w:pos="1701"/>
      </w:tabs>
      <w:ind w:firstLine="1418"/>
      <w:jc w:val="both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align>left</wp:align>
          </wp:positionH>
          <wp:positionV relativeFrom="paragraph">
            <wp:posOffset>27940</wp:posOffset>
          </wp:positionV>
          <wp:extent cx="920750" cy="1025525"/>
          <wp:effectExtent l="0" t="0" r="0" b="0"/>
          <wp:wrapNone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0" t="-367" r="-430" b="-367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25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48"/>
        <w:szCs w:val="48"/>
      </w:rPr>
      <w:tab/>
      <w:t xml:space="preserve">Město </w:t>
    </w:r>
    <w:r>
      <w:rPr>
        <w:rFonts w:ascii="Arial" w:hAnsi="Arial" w:cs="Arial"/>
        <w:sz w:val="44"/>
        <w:szCs w:val="44"/>
      </w:rPr>
      <w:t xml:space="preserve">Nové Město </w:t>
    </w:r>
    <w:r>
      <w:rPr>
        <w:rFonts w:ascii="Arial" w:hAnsi="Arial" w:cs="Arial"/>
        <w:sz w:val="44"/>
        <w:szCs w:val="44"/>
      </w:rPr>
      <w:t>na Moravě</w:t>
    </w:r>
  </w:p>
  <w:p w:rsidR="00E97734" w:rsidRDefault="00E97734">
    <w:pPr>
      <w:tabs>
        <w:tab w:val="left" w:pos="1701"/>
      </w:tabs>
      <w:jc w:val="both"/>
      <w:rPr>
        <w:rFonts w:ascii="Arial" w:hAnsi="Arial" w:cs="Arial"/>
        <w:sz w:val="12"/>
        <w:szCs w:val="12"/>
      </w:rPr>
    </w:pPr>
  </w:p>
  <w:p w:rsidR="00E97734" w:rsidRDefault="008C3B10">
    <w:pPr>
      <w:tabs>
        <w:tab w:val="left" w:pos="1701"/>
      </w:tabs>
      <w:ind w:firstLine="708"/>
      <w:jc w:val="both"/>
      <w:rPr>
        <w:rFonts w:ascii="Arial" w:hAnsi="Arial" w:cs="Arial"/>
      </w:rPr>
    </w:pPr>
    <w:r>
      <w:rPr>
        <w:rFonts w:ascii="Arial" w:hAnsi="Arial" w:cs="Arial"/>
      </w:rPr>
      <w:tab/>
      <w:t xml:space="preserve">Zastupitelstvo města </w:t>
    </w:r>
  </w:p>
  <w:p w:rsidR="00E97734" w:rsidRDefault="00E97734">
    <w:pPr>
      <w:tabs>
        <w:tab w:val="left" w:pos="1701"/>
      </w:tabs>
      <w:ind w:firstLine="708"/>
      <w:jc w:val="both"/>
      <w:rPr>
        <w:rFonts w:ascii="Arial" w:hAnsi="Arial" w:cs="Arial"/>
        <w:sz w:val="24"/>
        <w:szCs w:val="24"/>
      </w:rPr>
    </w:pPr>
  </w:p>
  <w:p w:rsidR="00E97734" w:rsidRDefault="008C3B10">
    <w:pPr>
      <w:tabs>
        <w:tab w:val="left" w:pos="1701"/>
      </w:tabs>
      <w:jc w:val="both"/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16"/>
        <w:szCs w:val="16"/>
      </w:rPr>
      <w:t>Vratislavovo nám. 103,</w:t>
    </w:r>
  </w:p>
  <w:p w:rsidR="00E97734" w:rsidRDefault="008C3B10">
    <w:pPr>
      <w:tabs>
        <w:tab w:val="left" w:pos="1701"/>
      </w:tabs>
      <w:ind w:firstLine="708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592 31 Nové Město na Moravě  </w:t>
    </w:r>
  </w:p>
  <w:p w:rsidR="00E97734" w:rsidRDefault="00E97734">
    <w:pPr>
      <w:pStyle w:val="Zhlav"/>
      <w:rPr>
        <w:rFonts w:ascii="Arial" w:hAnsi="Arial" w:cs="Arial"/>
        <w:sz w:val="16"/>
        <w:szCs w:val="16"/>
      </w:rPr>
    </w:pPr>
  </w:p>
  <w:p w:rsidR="00E97734" w:rsidRDefault="00E97734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5BED"/>
    <w:multiLevelType w:val="multilevel"/>
    <w:tmpl w:val="D7CAF6FE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107B21"/>
    <w:multiLevelType w:val="multilevel"/>
    <w:tmpl w:val="E3D86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7610EA8"/>
    <w:multiLevelType w:val="multilevel"/>
    <w:tmpl w:val="1168047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DD7495"/>
    <w:multiLevelType w:val="multilevel"/>
    <w:tmpl w:val="7018BFAE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734"/>
    <w:rsid w:val="008C3B10"/>
    <w:rsid w:val="00C404B0"/>
    <w:rsid w:val="00E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227D1-5315-4DC9-825A-E10CC5B1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Lucida Sans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Nadpis1">
    <w:name w:val="heading 1"/>
    <w:basedOn w:val="Normln"/>
    <w:next w:val="Zkladntext"/>
    <w:uiPriority w:val="9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Nadpis2">
    <w:name w:val="heading 2"/>
    <w:basedOn w:val="Normln"/>
    <w:next w:val="Zkladntext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Verdana" w:hAnsi="Verdana" w:cs="Verdana"/>
      <w:b/>
      <w:color w:val="000000"/>
    </w:rPr>
  </w:style>
  <w:style w:type="paragraph" w:styleId="Nadpis3">
    <w:name w:val="heading 3"/>
    <w:basedOn w:val="Normln"/>
    <w:next w:val="Zkladntext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Zkladntext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Nadpis5">
    <w:name w:val="heading 5"/>
    <w:basedOn w:val="Normln"/>
    <w:next w:val="Zkladntext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rFonts w:ascii="Verdana" w:hAnsi="Verdana" w:cs="Verdana"/>
      <w:b/>
      <w:sz w:val="24"/>
    </w:rPr>
  </w:style>
  <w:style w:type="paragraph" w:styleId="Nadpis6">
    <w:name w:val="heading 6"/>
    <w:basedOn w:val="Normln"/>
    <w:next w:val="Zkladntext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rFonts w:ascii="Verdana" w:hAnsi="Verdana" w:cs="Verdana"/>
      <w:b/>
      <w:color w:val="000000"/>
      <w:sz w:val="24"/>
    </w:rPr>
  </w:style>
  <w:style w:type="paragraph" w:styleId="Nadpis7">
    <w:name w:val="heading 7"/>
    <w:basedOn w:val="Normln"/>
    <w:next w:val="Zkladntext"/>
    <w:qFormat/>
    <w:pPr>
      <w:keepNext/>
      <w:numPr>
        <w:ilvl w:val="6"/>
        <w:numId w:val="1"/>
      </w:numPr>
      <w:ind w:left="708" w:firstLine="0"/>
      <w:outlineLvl w:val="6"/>
    </w:pPr>
    <w:rPr>
      <w:sz w:val="24"/>
      <w:u w:val="single"/>
    </w:rPr>
  </w:style>
  <w:style w:type="paragraph" w:styleId="Nadpis8">
    <w:name w:val="heading 8"/>
    <w:basedOn w:val="Normln"/>
    <w:next w:val="Zkladntext"/>
    <w:qFormat/>
    <w:pPr>
      <w:keepNext/>
      <w:numPr>
        <w:ilvl w:val="7"/>
        <w:numId w:val="1"/>
      </w:num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keepLines/>
      <w:suppressAutoHyphens w:val="0"/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hAnsi="Arial" w:cs="Arial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 w:val="0"/>
      <w:i w:val="0"/>
      <w:strike w:val="0"/>
      <w:dstrike w:val="0"/>
      <w:shadow w:val="0"/>
      <w:position w:val="0"/>
      <w:sz w:val="22"/>
      <w:vertAlign w:val="baseline"/>
    </w:rPr>
  </w:style>
  <w:style w:type="character" w:customStyle="1" w:styleId="WW8Num4z1">
    <w:name w:val="WW8Num4z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bCs w:val="0"/>
      <w:sz w:val="24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  <w:i w:val="0"/>
      <w:strike w:val="0"/>
      <w:dstrike w:val="0"/>
      <w:shadow w:val="0"/>
      <w:position w:val="0"/>
      <w:sz w:val="24"/>
      <w:szCs w:val="24"/>
      <w:vertAlign w:val="baseline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Times New Roman"/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  <w:sz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color w:val="00000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Arial" w:hAnsi="Arial" w:cs="Arial"/>
      <w:sz w:val="22"/>
      <w:szCs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Arial" w:hAnsi="Arial" w:cs="Arial"/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Arial" w:hAnsi="Arial" w:cs="Arial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Arial" w:hAnsi="Arial" w:cs="Arial"/>
      <w:sz w:val="22"/>
      <w:szCs w:val="22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b w:val="0"/>
      <w:bCs w:val="0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Arial" w:hAnsi="Arial" w:cs="Arial"/>
      <w:sz w:val="22"/>
      <w:szCs w:val="22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Arial" w:hAnsi="Arial" w:cs="Arial"/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eastAsia="Times New Roman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Arial" w:hAnsi="Arial" w:cs="Arial"/>
      <w:sz w:val="22"/>
      <w:szCs w:val="22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" w:hAnsi="Arial" w:cs="Arial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Arial" w:eastAsia="Times New Roman" w:hAnsi="Arial" w:cs="Arial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b w:val="0"/>
      <w:i w:val="0"/>
      <w:strike w:val="0"/>
      <w:dstrike w:val="0"/>
      <w:shadow w:val="0"/>
      <w:position w:val="0"/>
      <w:sz w:val="22"/>
      <w:vertAlign w:val="baseline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Arial" w:hAnsi="Arial" w:cs="Arial"/>
      <w:sz w:val="22"/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Arial" w:hAnsi="Arial" w:cs="Arial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 w:cs="Arial"/>
      <w:sz w:val="22"/>
      <w:szCs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TextpoznpodarouChar">
    <w:name w:val="Text pozn. pod čarou Char"/>
    <w:qFormat/>
    <w:rPr>
      <w:color w:val="00000A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ZhlavChar">
    <w:name w:val="Záhlaví Char"/>
    <w:qFormat/>
    <w:rPr>
      <w:color w:val="00000A"/>
      <w:sz w:val="24"/>
    </w:rPr>
  </w:style>
  <w:style w:type="character" w:customStyle="1" w:styleId="TextbublinyChar">
    <w:name w:val="Text bubliny Char"/>
    <w:qFormat/>
    <w:rPr>
      <w:rFonts w:ascii="Tahoma" w:hAnsi="Tahoma" w:cs="Tahoma"/>
      <w:color w:val="00000A"/>
      <w:sz w:val="16"/>
      <w:szCs w:val="16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color w:val="00000A"/>
    </w:rPr>
  </w:style>
  <w:style w:type="character" w:customStyle="1" w:styleId="PedmtkomenteChar">
    <w:name w:val="Předmět komentáře Char"/>
    <w:qFormat/>
    <w:rPr>
      <w:b/>
      <w:bCs/>
      <w:color w:val="00000A"/>
    </w:rPr>
  </w:style>
  <w:style w:type="character" w:customStyle="1" w:styleId="Nadpis9Char">
    <w:name w:val="Nadpis 9 Char"/>
    <w:qFormat/>
    <w:rPr>
      <w:rFonts w:ascii="Cambria" w:hAnsi="Cambria" w:cs="Cambria"/>
      <w:i/>
      <w:iCs/>
      <w:color w:val="272727"/>
      <w:sz w:val="21"/>
      <w:szCs w:val="21"/>
      <w:lang w:val="cs-CZ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Siln">
    <w:name w:val="Strong"/>
    <w:qFormat/>
    <w:rPr>
      <w:b/>
      <w:bCs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Symbolyproslovn">
    <w:name w:val="Symboly pro číslování"/>
    <w:qFormat/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ascii="Verdana" w:hAnsi="Verdana" w:cs="Verdana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Nzev">
    <w:name w:val="Title"/>
    <w:basedOn w:val="Normln"/>
    <w:next w:val="Podnadpis"/>
    <w:uiPriority w:val="10"/>
    <w:qFormat/>
    <w:pPr>
      <w:jc w:val="center"/>
    </w:pPr>
    <w:rPr>
      <w:rFonts w:ascii="Verdana" w:hAnsi="Verdana" w:cs="Verdana"/>
      <w:b/>
      <w:bCs/>
      <w:sz w:val="36"/>
      <w:szCs w:val="36"/>
    </w:rPr>
  </w:style>
  <w:style w:type="paragraph" w:styleId="Podnadpis">
    <w:name w:val="Subtitle"/>
    <w:basedOn w:val="Nadpis"/>
    <w:next w:val="Zkladntext"/>
    <w:uiPriority w:val="11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qFormat/>
    <w:pPr>
      <w:jc w:val="center"/>
    </w:pPr>
    <w:rPr>
      <w:rFonts w:ascii="Verdana" w:hAnsi="Verdana" w:cs="Verdana"/>
      <w:b/>
    </w:rPr>
  </w:style>
  <w:style w:type="paragraph" w:customStyle="1" w:styleId="Zkladntext31">
    <w:name w:val="Základní text 31"/>
    <w:basedOn w:val="Normln"/>
    <w:qFormat/>
    <w:rPr>
      <w:rFonts w:ascii="Verdana" w:hAnsi="Verdana" w:cs="Verdana"/>
      <w:b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  <w:rPr>
      <w:sz w:val="24"/>
    </w:rPr>
  </w:style>
  <w:style w:type="paragraph" w:styleId="Zkladntextodsazen">
    <w:name w:val="Body Text Indent"/>
    <w:basedOn w:val="Normln"/>
    <w:pPr>
      <w:ind w:left="4248" w:hanging="4248"/>
    </w:pPr>
    <w:rPr>
      <w:sz w:val="24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poznpodarou">
    <w:name w:val="footnote text"/>
    <w:basedOn w:val="Normln"/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Nzvylnk">
    <w:name w:val="Názvy článků"/>
    <w:basedOn w:val="Normln"/>
    <w:qFormat/>
    <w:pPr>
      <w:keepNext/>
      <w:keepLines/>
      <w:suppressAutoHyphens w:val="0"/>
      <w:spacing w:before="60" w:after="160"/>
      <w:jc w:val="center"/>
    </w:pPr>
    <w:rPr>
      <w:b/>
      <w:bCs/>
      <w:color w:val="000000"/>
      <w:sz w:val="24"/>
    </w:rPr>
  </w:style>
  <w:style w:type="paragraph" w:customStyle="1" w:styleId="nzevzkona">
    <w:name w:val="název zákona"/>
    <w:basedOn w:val="Nzev"/>
    <w:qFormat/>
    <w:pPr>
      <w:suppressAutoHyphens w:val="0"/>
      <w:spacing w:before="240" w:after="60"/>
      <w:outlineLvl w:val="0"/>
    </w:pPr>
    <w:rPr>
      <w:rFonts w:ascii="Cambria" w:hAnsi="Cambria" w:cs="Cambria"/>
      <w:color w:val="000000"/>
      <w:kern w:val="2"/>
      <w:sz w:val="32"/>
      <w:szCs w:val="32"/>
    </w:rPr>
  </w:style>
  <w:style w:type="paragraph" w:customStyle="1" w:styleId="slalnk">
    <w:name w:val="Čísla článků"/>
    <w:basedOn w:val="Normln"/>
    <w:qFormat/>
    <w:pPr>
      <w:keepNext/>
      <w:keepLines/>
      <w:suppressAutoHyphens w:val="0"/>
      <w:spacing w:before="360" w:after="60"/>
      <w:jc w:val="center"/>
    </w:pPr>
    <w:rPr>
      <w:b/>
      <w:bCs/>
      <w:color w:val="000000"/>
      <w:sz w:val="24"/>
    </w:rPr>
  </w:style>
  <w:style w:type="paragraph" w:customStyle="1" w:styleId="Oddstavcevlncch">
    <w:name w:val="Oddstavce v článcích"/>
    <w:basedOn w:val="Normln"/>
    <w:next w:val="Normln"/>
    <w:qFormat/>
    <w:pPr>
      <w:keepLines/>
      <w:numPr>
        <w:numId w:val="2"/>
      </w:numPr>
      <w:suppressAutoHyphens w:val="0"/>
      <w:spacing w:after="60"/>
      <w:jc w:val="both"/>
    </w:pPr>
    <w:rPr>
      <w:color w:val="000000"/>
      <w:sz w:val="24"/>
      <w:szCs w:val="24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Revize">
    <w:name w:val="Revision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Paragraf">
    <w:name w:val="Paragraf"/>
    <w:basedOn w:val="Normln"/>
    <w:next w:val="Textodstavce"/>
    <w:qFormat/>
    <w:pPr>
      <w:keepNext/>
      <w:keepLines/>
      <w:suppressAutoHyphens w:val="0"/>
      <w:spacing w:before="240"/>
      <w:jc w:val="center"/>
      <w:outlineLvl w:val="5"/>
    </w:pPr>
    <w:rPr>
      <w:color w:val="000000"/>
      <w:sz w:val="24"/>
    </w:rPr>
  </w:style>
  <w:style w:type="paragraph" w:customStyle="1" w:styleId="lnek">
    <w:name w:val="Článek"/>
    <w:basedOn w:val="Normln"/>
    <w:next w:val="Textodstavce"/>
    <w:qFormat/>
    <w:pPr>
      <w:keepNext/>
      <w:keepLines/>
      <w:suppressAutoHyphens w:val="0"/>
      <w:spacing w:before="240"/>
      <w:jc w:val="center"/>
      <w:outlineLvl w:val="5"/>
    </w:pPr>
    <w:rPr>
      <w:color w:val="000000"/>
      <w:sz w:val="24"/>
    </w:rPr>
  </w:style>
  <w:style w:type="paragraph" w:customStyle="1" w:styleId="Textbodu">
    <w:name w:val="Text bodu"/>
    <w:basedOn w:val="Normln"/>
    <w:qFormat/>
    <w:pPr>
      <w:tabs>
        <w:tab w:val="left" w:pos="994"/>
      </w:tabs>
      <w:suppressAutoHyphens w:val="0"/>
      <w:ind w:left="994" w:hanging="426"/>
      <w:jc w:val="both"/>
      <w:outlineLvl w:val="8"/>
    </w:pPr>
    <w:rPr>
      <w:color w:val="000000"/>
      <w:sz w:val="24"/>
    </w:rPr>
  </w:style>
  <w:style w:type="paragraph" w:customStyle="1" w:styleId="Textpsmene">
    <w:name w:val="Text písmene"/>
    <w:basedOn w:val="Normln"/>
    <w:qFormat/>
    <w:pPr>
      <w:tabs>
        <w:tab w:val="left" w:pos="425"/>
      </w:tabs>
      <w:suppressAutoHyphens w:val="0"/>
      <w:ind w:left="425" w:hanging="425"/>
      <w:jc w:val="both"/>
      <w:outlineLvl w:val="7"/>
    </w:pPr>
    <w:rPr>
      <w:color w:val="000000"/>
      <w:sz w:val="24"/>
    </w:rPr>
  </w:style>
  <w:style w:type="paragraph" w:customStyle="1" w:styleId="Textodstavce">
    <w:name w:val="Text odstavce"/>
    <w:basedOn w:val="Normln"/>
    <w:qFormat/>
    <w:pPr>
      <w:tabs>
        <w:tab w:val="left" w:pos="499"/>
        <w:tab w:val="left" w:pos="851"/>
      </w:tabs>
      <w:suppressAutoHyphens w:val="0"/>
      <w:spacing w:before="120" w:after="120"/>
      <w:ind w:left="-283" w:firstLine="425"/>
      <w:jc w:val="both"/>
      <w:outlineLvl w:val="6"/>
    </w:pPr>
    <w:rPr>
      <w:color w:val="000000"/>
      <w:sz w:val="24"/>
    </w:rPr>
  </w:style>
  <w:style w:type="paragraph" w:customStyle="1" w:styleId="Nadpisparagrafu">
    <w:name w:val="Nadpis paragrafu"/>
    <w:basedOn w:val="Paragraf"/>
    <w:next w:val="Textodstavce"/>
    <w:qFormat/>
    <w:pPr>
      <w:numPr>
        <w:numId w:val="3"/>
      </w:numPr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1349</Characters>
  <Application>Microsoft Office Word</Application>
  <DocSecurity>0</DocSecurity>
  <Lines>11</Lines>
  <Paragraphs>3</Paragraphs>
  <ScaleCrop>false</ScaleCrop>
  <Company>Město Nové Město na Moravě_x005f_x0000_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Marcela Kratochvílová</dc:creator>
  <dc:description/>
  <cp:lastModifiedBy>Homolková Jaroslava</cp:lastModifiedBy>
  <cp:revision>2</cp:revision>
  <cp:lastPrinted>2016-12-12T14:35:00Z</cp:lastPrinted>
  <dcterms:created xsi:type="dcterms:W3CDTF">2026-06-04T09:43:00Z</dcterms:created>
  <dcterms:modified xsi:type="dcterms:W3CDTF">2026-06-04T09:43:00Z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