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4678" w14:textId="77777777" w:rsidR="00D6385E" w:rsidRPr="00752FEE" w:rsidRDefault="00D6385E" w:rsidP="00D6385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6A3646">
        <w:rPr>
          <w:rFonts w:ascii="Arial" w:hAnsi="Arial" w:cs="Arial"/>
          <w:b/>
          <w:color w:val="000000"/>
          <w:sz w:val="28"/>
          <w:szCs w:val="28"/>
        </w:rPr>
        <w:t xml:space="preserve"> Závišice</w:t>
      </w:r>
    </w:p>
    <w:p w14:paraId="17DE47A2" w14:textId="77777777" w:rsidR="00D6385E" w:rsidRPr="00E7791D" w:rsidRDefault="00D6385E" w:rsidP="00D6385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6A3646">
        <w:rPr>
          <w:rFonts w:ascii="Arial" w:hAnsi="Arial" w:cs="Arial"/>
          <w:b/>
          <w:color w:val="000000"/>
          <w:sz w:val="28"/>
          <w:szCs w:val="28"/>
        </w:rPr>
        <w:t>Závišice</w:t>
      </w:r>
    </w:p>
    <w:p w14:paraId="456EC3C1" w14:textId="0618DEB9" w:rsidR="00D6385E" w:rsidRPr="00706856" w:rsidRDefault="00D6385E" w:rsidP="00D6385E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6A3646">
        <w:rPr>
          <w:rFonts w:ascii="Arial" w:hAnsi="Arial" w:cs="Arial"/>
          <w:b/>
        </w:rPr>
        <w:t>Závišice</w:t>
      </w:r>
    </w:p>
    <w:p w14:paraId="45589BE7" w14:textId="77777777" w:rsidR="00D6385E" w:rsidRDefault="00D6385E" w:rsidP="00D6385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61D01F" w14:textId="77777777" w:rsidR="00D6385E" w:rsidRDefault="00D6385E" w:rsidP="00D6385E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0A7A21FC" w14:textId="77777777" w:rsidR="00D6385E" w:rsidRDefault="00D6385E" w:rsidP="00D6385E">
      <w:pPr>
        <w:rPr>
          <w:rFonts w:ascii="Arial" w:hAnsi="Arial" w:cs="Arial"/>
          <w:b/>
          <w:sz w:val="22"/>
          <w:szCs w:val="22"/>
          <w:u w:val="single"/>
        </w:rPr>
      </w:pPr>
    </w:p>
    <w:p w14:paraId="0A76899B" w14:textId="3574E71D" w:rsidR="00D6385E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6A3646">
        <w:rPr>
          <w:rFonts w:ascii="Arial" w:hAnsi="Arial" w:cs="Arial"/>
          <w:sz w:val="22"/>
          <w:szCs w:val="22"/>
        </w:rPr>
        <w:t xml:space="preserve">Závišice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A3646">
        <w:rPr>
          <w:rFonts w:ascii="Arial" w:hAnsi="Arial" w:cs="Arial"/>
          <w:sz w:val="22"/>
          <w:szCs w:val="22"/>
        </w:rPr>
        <w:t xml:space="preserve">10. 5. 2023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2E3A60">
        <w:rPr>
          <w:rFonts w:ascii="Arial" w:hAnsi="Arial" w:cs="Arial"/>
          <w:sz w:val="22"/>
          <w:szCs w:val="22"/>
        </w:rPr>
        <w:t xml:space="preserve">92/2023 </w:t>
      </w:r>
      <w:r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</w:t>
      </w:r>
      <w:r w:rsidR="009E2F35">
        <w:rPr>
          <w:rFonts w:ascii="Arial" w:hAnsi="Arial" w:cs="Arial"/>
          <w:sz w:val="22"/>
          <w:szCs w:val="22"/>
        </w:rPr>
        <w:t xml:space="preserve">, ve znění pozdějších předpisů, </w:t>
      </w:r>
      <w:r w:rsidR="00A70763">
        <w:rPr>
          <w:rFonts w:ascii="Arial" w:hAnsi="Arial" w:cs="Arial"/>
          <w:sz w:val="22"/>
          <w:szCs w:val="22"/>
        </w:rPr>
        <w:t xml:space="preserve">tuto </w:t>
      </w:r>
      <w:r>
        <w:rPr>
          <w:rFonts w:ascii="Arial" w:hAnsi="Arial" w:cs="Arial"/>
          <w:sz w:val="22"/>
          <w:szCs w:val="22"/>
        </w:rPr>
        <w:t>obecně závaznou vyhlášku:</w:t>
      </w:r>
    </w:p>
    <w:p w14:paraId="1BFDB770" w14:textId="77777777" w:rsidR="00E140FE" w:rsidRDefault="00E140F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3E2F3419" w14:textId="4577B23D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3EE6A1E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C69C754" w14:textId="77777777" w:rsidR="00D6385E" w:rsidRDefault="00D6385E" w:rsidP="00D6385E">
      <w:pPr>
        <w:jc w:val="both"/>
        <w:rPr>
          <w:rFonts w:ascii="Arial" w:hAnsi="Arial" w:cs="Arial"/>
          <w:b/>
          <w:sz w:val="22"/>
          <w:szCs w:val="22"/>
        </w:rPr>
      </w:pPr>
    </w:p>
    <w:p w14:paraId="6110D7D3" w14:textId="77777777" w:rsidR="00D6385E" w:rsidRPr="00DE1AA5" w:rsidRDefault="00D6385E" w:rsidP="00D6385E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="00274F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</w:t>
      </w:r>
      <w:r w:rsidRPr="00DE1AA5">
        <w:rPr>
          <w:rFonts w:ascii="Arial" w:hAnsi="Arial" w:cs="Arial"/>
          <w:sz w:val="22"/>
          <w:szCs w:val="22"/>
        </w:rPr>
        <w:t xml:space="preserve">mravy v obci. </w:t>
      </w:r>
    </w:p>
    <w:p w14:paraId="0176066A" w14:textId="77777777" w:rsidR="00A70763" w:rsidRDefault="00A70763" w:rsidP="00A70763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26B404C7" w14:textId="77777777" w:rsidR="00D6385E" w:rsidRPr="00DE1AA5" w:rsidRDefault="00D6385E" w:rsidP="00D6385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FE9136" w14:textId="77777777" w:rsidR="00D6385E" w:rsidRPr="00DE1AA5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 w:rsidRPr="00DE1AA5">
        <w:rPr>
          <w:rFonts w:ascii="Arial" w:hAnsi="Arial" w:cs="Arial"/>
          <w:b/>
          <w:sz w:val="22"/>
          <w:szCs w:val="22"/>
        </w:rPr>
        <w:t>Čl. 2</w:t>
      </w:r>
    </w:p>
    <w:p w14:paraId="6E158CB2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  <w:r w:rsidR="007D6416">
        <w:rPr>
          <w:rFonts w:ascii="Arial" w:hAnsi="Arial" w:cs="Arial"/>
          <w:b/>
          <w:sz w:val="22"/>
          <w:szCs w:val="22"/>
        </w:rPr>
        <w:t xml:space="preserve">  </w:t>
      </w:r>
    </w:p>
    <w:p w14:paraId="4BC37ED3" w14:textId="77777777" w:rsidR="00D6385E" w:rsidRDefault="00274F32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</w:p>
    <w:p w14:paraId="25E54FBA" w14:textId="4420450E" w:rsidR="00274F32" w:rsidRPr="00DE1AA5" w:rsidRDefault="00D6385E" w:rsidP="00274F3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>Každý je povinen zdržet se o nedělích a státem uznaných dnech pracovního klidu</w:t>
      </w:r>
      <w:r w:rsidR="00160CCD" w:rsidRPr="00A70763">
        <w:rPr>
          <w:rStyle w:val="Znakapoznpodarou"/>
        </w:rPr>
        <w:footnoteRef/>
      </w:r>
      <w:r w:rsidRPr="00160CCD">
        <w:rPr>
          <w:rFonts w:ascii="Arial" w:hAnsi="Arial" w:cs="Arial"/>
          <w:color w:val="FF0000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 xml:space="preserve">v době </w:t>
      </w:r>
      <w:r w:rsidR="00274F32">
        <w:rPr>
          <w:rFonts w:ascii="Arial" w:hAnsi="Arial" w:cs="Arial"/>
          <w:sz w:val="22"/>
          <w:szCs w:val="22"/>
        </w:rPr>
        <w:t xml:space="preserve">               </w:t>
      </w:r>
      <w:r w:rsidRPr="00DE1AA5">
        <w:rPr>
          <w:rFonts w:ascii="Arial" w:hAnsi="Arial" w:cs="Arial"/>
          <w:i/>
          <w:sz w:val="22"/>
          <w:szCs w:val="22"/>
        </w:rPr>
        <w:t xml:space="preserve">od </w:t>
      </w:r>
      <w:r w:rsidR="00274F32" w:rsidRPr="00DE1AA5">
        <w:rPr>
          <w:rFonts w:ascii="Arial" w:hAnsi="Arial" w:cs="Arial"/>
          <w:i/>
          <w:sz w:val="22"/>
          <w:szCs w:val="22"/>
        </w:rPr>
        <w:t>6</w:t>
      </w:r>
      <w:r w:rsidRPr="00DE1AA5">
        <w:rPr>
          <w:rFonts w:ascii="Arial" w:hAnsi="Arial" w:cs="Arial"/>
          <w:i/>
          <w:sz w:val="22"/>
          <w:szCs w:val="22"/>
        </w:rPr>
        <w:t xml:space="preserve">:00 do </w:t>
      </w:r>
      <w:r w:rsidR="00274F32" w:rsidRPr="00DE1AA5">
        <w:rPr>
          <w:rFonts w:ascii="Arial" w:hAnsi="Arial" w:cs="Arial"/>
          <w:i/>
          <w:sz w:val="22"/>
          <w:szCs w:val="22"/>
        </w:rPr>
        <w:t>22</w:t>
      </w:r>
      <w:r w:rsidRPr="00DE1AA5">
        <w:rPr>
          <w:rFonts w:ascii="Arial" w:hAnsi="Arial" w:cs="Arial"/>
          <w:i/>
          <w:sz w:val="22"/>
          <w:szCs w:val="22"/>
        </w:rPr>
        <w:t>:00</w:t>
      </w:r>
      <w:r w:rsidR="00274F32" w:rsidRPr="00DE1AA5">
        <w:rPr>
          <w:rFonts w:ascii="Arial" w:hAnsi="Arial" w:cs="Arial"/>
          <w:i/>
          <w:sz w:val="22"/>
          <w:szCs w:val="22"/>
        </w:rPr>
        <w:t xml:space="preserve"> hod.</w:t>
      </w:r>
      <w:r w:rsidRPr="00DE1AA5">
        <w:rPr>
          <w:rFonts w:ascii="Arial" w:hAnsi="Arial" w:cs="Arial"/>
          <w:sz w:val="22"/>
          <w:szCs w:val="22"/>
        </w:rPr>
        <w:t xml:space="preserve"> veškerých</w:t>
      </w:r>
      <w:r w:rsidRPr="00D65F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 w:rsidR="00274F32">
        <w:rPr>
          <w:rFonts w:ascii="Arial" w:hAnsi="Arial" w:cs="Arial"/>
          <w:sz w:val="22"/>
          <w:szCs w:val="22"/>
        </w:rPr>
        <w:t xml:space="preserve">, </w:t>
      </w:r>
      <w:r w:rsidRPr="00D65FD5">
        <w:rPr>
          <w:rFonts w:ascii="Arial" w:hAnsi="Arial" w:cs="Arial"/>
          <w:sz w:val="22"/>
          <w:szCs w:val="22"/>
        </w:rPr>
        <w:t>křovinořezů</w:t>
      </w:r>
      <w:r w:rsidR="00274F32">
        <w:rPr>
          <w:rFonts w:ascii="Arial" w:hAnsi="Arial" w:cs="Arial"/>
          <w:sz w:val="22"/>
          <w:szCs w:val="22"/>
        </w:rPr>
        <w:t>,             vrtaček, drtičů větví apod</w:t>
      </w:r>
      <w:r w:rsidR="00A70763">
        <w:rPr>
          <w:rFonts w:ascii="Arial" w:hAnsi="Arial" w:cs="Arial"/>
          <w:sz w:val="22"/>
          <w:szCs w:val="22"/>
        </w:rPr>
        <w:t>.</w:t>
      </w:r>
    </w:p>
    <w:p w14:paraId="509DC2F2" w14:textId="77777777" w:rsidR="0079071A" w:rsidRPr="00DE1AA5" w:rsidRDefault="0079071A" w:rsidP="0079071A">
      <w:pPr>
        <w:jc w:val="center"/>
        <w:rPr>
          <w:rFonts w:ascii="Arial" w:hAnsi="Arial" w:cs="Arial"/>
          <w:b/>
          <w:sz w:val="22"/>
          <w:szCs w:val="22"/>
        </w:rPr>
      </w:pPr>
    </w:p>
    <w:p w14:paraId="4EAC542D" w14:textId="3C6382CD" w:rsidR="0079071A" w:rsidRPr="00DE1AA5" w:rsidRDefault="0079071A" w:rsidP="0079071A">
      <w:pPr>
        <w:jc w:val="center"/>
        <w:rPr>
          <w:rFonts w:ascii="Arial" w:hAnsi="Arial" w:cs="Arial"/>
          <w:b/>
          <w:sz w:val="22"/>
          <w:szCs w:val="22"/>
        </w:rPr>
      </w:pPr>
      <w:r w:rsidRPr="00DE1AA5">
        <w:rPr>
          <w:rFonts w:ascii="Arial" w:hAnsi="Arial" w:cs="Arial"/>
          <w:b/>
          <w:sz w:val="22"/>
          <w:szCs w:val="22"/>
        </w:rPr>
        <w:t>Čl. 3</w:t>
      </w:r>
    </w:p>
    <w:p w14:paraId="44261C90" w14:textId="77777777" w:rsidR="0079071A" w:rsidRPr="00DE1AA5" w:rsidRDefault="0079071A" w:rsidP="0079071A">
      <w:pPr>
        <w:jc w:val="center"/>
        <w:rPr>
          <w:rFonts w:ascii="Arial" w:hAnsi="Arial" w:cs="Arial"/>
          <w:b/>
          <w:sz w:val="22"/>
          <w:szCs w:val="22"/>
        </w:rPr>
      </w:pPr>
      <w:r w:rsidRPr="00DE1AA5">
        <w:rPr>
          <w:rFonts w:ascii="Arial" w:hAnsi="Arial" w:cs="Arial"/>
          <w:b/>
          <w:sz w:val="22"/>
          <w:szCs w:val="22"/>
        </w:rPr>
        <w:t>Zrušovací ustanovení</w:t>
      </w:r>
    </w:p>
    <w:p w14:paraId="05228E77" w14:textId="77777777" w:rsidR="0079071A" w:rsidRPr="00DE1AA5" w:rsidRDefault="0079071A" w:rsidP="0079071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C03004" w14:textId="79BBCD16" w:rsidR="0079071A" w:rsidRPr="00DE1AA5" w:rsidRDefault="0079071A" w:rsidP="00E140F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54595723"/>
      <w:r w:rsidRPr="00DE1AA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E1AA5">
        <w:rPr>
          <w:rFonts w:ascii="Arial" w:hAnsi="Arial" w:cs="Arial"/>
          <w:sz w:val="22"/>
          <w:szCs w:val="22"/>
        </w:rPr>
        <w:t>obce Závišice č. 1/2017</w:t>
      </w:r>
      <w:r w:rsidR="00A70763">
        <w:rPr>
          <w:rFonts w:ascii="Arial" w:hAnsi="Arial" w:cs="Arial"/>
          <w:sz w:val="22"/>
          <w:szCs w:val="22"/>
        </w:rPr>
        <w:t>,</w:t>
      </w:r>
      <w:r w:rsidRPr="00DE1AA5">
        <w:rPr>
          <w:rFonts w:ascii="Arial" w:hAnsi="Arial" w:cs="Arial"/>
          <w:sz w:val="22"/>
          <w:szCs w:val="22"/>
        </w:rPr>
        <w:t xml:space="preserve"> </w:t>
      </w:r>
      <w:r w:rsidR="00A70763" w:rsidRPr="00DE1AA5">
        <w:rPr>
          <w:rFonts w:ascii="Arial" w:hAnsi="Arial" w:cs="Arial"/>
          <w:sz w:val="22"/>
          <w:szCs w:val="22"/>
        </w:rPr>
        <w:t>o ochraně nočního klidu</w:t>
      </w:r>
      <w:r w:rsidR="00E140FE">
        <w:rPr>
          <w:rFonts w:ascii="Arial" w:hAnsi="Arial" w:cs="Arial"/>
          <w:sz w:val="22"/>
          <w:szCs w:val="22"/>
        </w:rPr>
        <w:t xml:space="preserve">                         </w:t>
      </w:r>
      <w:r w:rsidR="00A70763" w:rsidRPr="00DE1AA5">
        <w:rPr>
          <w:rFonts w:ascii="Arial" w:hAnsi="Arial" w:cs="Arial"/>
          <w:sz w:val="22"/>
          <w:szCs w:val="22"/>
        </w:rPr>
        <w:t xml:space="preserve"> a regulaci hlučných činností</w:t>
      </w:r>
      <w:r w:rsidR="00A70763">
        <w:rPr>
          <w:rFonts w:ascii="Arial" w:hAnsi="Arial" w:cs="Arial"/>
          <w:sz w:val="22"/>
          <w:szCs w:val="22"/>
        </w:rPr>
        <w:t>,</w:t>
      </w:r>
      <w:r w:rsidR="00A70763" w:rsidRPr="00DE1AA5">
        <w:rPr>
          <w:rFonts w:ascii="Arial" w:hAnsi="Arial" w:cs="Arial"/>
          <w:sz w:val="22"/>
          <w:szCs w:val="22"/>
        </w:rPr>
        <w:t xml:space="preserve"> </w:t>
      </w:r>
      <w:r w:rsidR="00A70763">
        <w:rPr>
          <w:rFonts w:ascii="Arial" w:hAnsi="Arial" w:cs="Arial"/>
          <w:sz w:val="22"/>
          <w:szCs w:val="22"/>
        </w:rPr>
        <w:t>ze dne 24. 4. 2017.</w:t>
      </w:r>
      <w:r w:rsidRPr="00DE1AA5">
        <w:rPr>
          <w:rFonts w:ascii="Arial" w:hAnsi="Arial" w:cs="Arial"/>
          <w:sz w:val="22"/>
          <w:szCs w:val="22"/>
        </w:rPr>
        <w:t xml:space="preserve">     </w:t>
      </w:r>
    </w:p>
    <w:p w14:paraId="247F9CBA" w14:textId="6F72FF07" w:rsidR="0079071A" w:rsidRDefault="0079071A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29AEAA5A" w14:textId="77777777" w:rsidR="00E140FE" w:rsidRPr="00DE1AA5" w:rsidRDefault="00E140F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7F3AC6A7" w14:textId="4763027E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 w:rsidRPr="00DE1AA5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9071A">
        <w:rPr>
          <w:rFonts w:ascii="Arial" w:hAnsi="Arial" w:cs="Arial"/>
          <w:b/>
          <w:sz w:val="22"/>
          <w:szCs w:val="22"/>
        </w:rPr>
        <w:t>4</w:t>
      </w:r>
    </w:p>
    <w:p w14:paraId="0CE3F2B3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FE28496" w14:textId="77777777" w:rsidR="00D6385E" w:rsidRDefault="00D6385E" w:rsidP="00D6385E">
      <w:pPr>
        <w:jc w:val="center"/>
        <w:rPr>
          <w:rFonts w:ascii="Arial" w:hAnsi="Arial" w:cs="Arial"/>
          <w:b/>
          <w:sz w:val="22"/>
          <w:szCs w:val="22"/>
        </w:rPr>
      </w:pPr>
    </w:p>
    <w:p w14:paraId="500533E0" w14:textId="77777777" w:rsidR="00D6385E" w:rsidRPr="00E836B1" w:rsidRDefault="00D6385E" w:rsidP="00D6385E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</w:t>
      </w:r>
      <w:r w:rsidR="00274F32">
        <w:rPr>
          <w:rFonts w:ascii="Arial" w:hAnsi="Arial" w:cs="Arial"/>
          <w:sz w:val="22"/>
          <w:szCs w:val="22"/>
        </w:rPr>
        <w:t xml:space="preserve">              </w:t>
      </w:r>
      <w:r w:rsidRPr="00997B3B">
        <w:rPr>
          <w:rFonts w:ascii="Arial" w:hAnsi="Arial" w:cs="Arial"/>
          <w:sz w:val="22"/>
          <w:szCs w:val="22"/>
        </w:rPr>
        <w:t xml:space="preserve"> po dni jejího vyhlášení.</w:t>
      </w:r>
    </w:p>
    <w:p w14:paraId="72A3F9DB" w14:textId="77777777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</w:p>
    <w:p w14:paraId="1C7785E8" w14:textId="34328D64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40FE">
        <w:rPr>
          <w:rFonts w:ascii="Arial" w:hAnsi="Arial" w:cs="Arial"/>
          <w:sz w:val="22"/>
          <w:szCs w:val="22"/>
        </w:rPr>
        <w:t xml:space="preserve">  </w:t>
      </w:r>
    </w:p>
    <w:p w14:paraId="3058E35C" w14:textId="69E7D183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25029">
        <w:rPr>
          <w:rFonts w:ascii="Arial" w:hAnsi="Arial" w:cs="Arial"/>
          <w:sz w:val="22"/>
          <w:szCs w:val="22"/>
        </w:rPr>
        <w:t xml:space="preserve">  </w:t>
      </w:r>
      <w:r w:rsidR="00274F32">
        <w:rPr>
          <w:rFonts w:ascii="Arial" w:hAnsi="Arial" w:cs="Arial"/>
          <w:sz w:val="22"/>
          <w:szCs w:val="22"/>
        </w:rPr>
        <w:t>Ladislav Kupčík</w:t>
      </w:r>
      <w:r w:rsidR="007064D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274F32">
        <w:rPr>
          <w:rFonts w:ascii="Arial" w:hAnsi="Arial" w:cs="Arial"/>
          <w:sz w:val="22"/>
          <w:szCs w:val="22"/>
        </w:rPr>
        <w:t xml:space="preserve"> </w:t>
      </w:r>
      <w:r w:rsidR="00125029">
        <w:rPr>
          <w:rFonts w:ascii="Arial" w:hAnsi="Arial" w:cs="Arial"/>
          <w:sz w:val="22"/>
          <w:szCs w:val="22"/>
        </w:rPr>
        <w:t xml:space="preserve">  </w:t>
      </w:r>
      <w:r w:rsidR="00274F32">
        <w:rPr>
          <w:rFonts w:ascii="Arial" w:hAnsi="Arial" w:cs="Arial"/>
          <w:sz w:val="22"/>
          <w:szCs w:val="22"/>
        </w:rPr>
        <w:t>Bc. Pavel Kuběna</w:t>
      </w:r>
      <w:r w:rsidR="007064D1">
        <w:rPr>
          <w:rFonts w:ascii="Arial" w:hAnsi="Arial" w:cs="Arial"/>
          <w:sz w:val="22"/>
          <w:szCs w:val="22"/>
        </w:rPr>
        <w:t xml:space="preserve"> v. r.</w:t>
      </w:r>
    </w:p>
    <w:p w14:paraId="5D16FE3C" w14:textId="07E8AED9" w:rsidR="00D6385E" w:rsidRDefault="00D6385E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140FE">
        <w:rPr>
          <w:rFonts w:ascii="Arial" w:hAnsi="Arial" w:cs="Arial"/>
          <w:sz w:val="22"/>
          <w:szCs w:val="22"/>
        </w:rPr>
        <w:t xml:space="preserve">   </w:t>
      </w:r>
      <w:r w:rsidR="007064D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40FE">
        <w:rPr>
          <w:rFonts w:ascii="Arial" w:hAnsi="Arial" w:cs="Arial"/>
          <w:sz w:val="22"/>
          <w:szCs w:val="22"/>
        </w:rPr>
        <w:t xml:space="preserve"> </w:t>
      </w:r>
      <w:r w:rsidR="007064D1">
        <w:rPr>
          <w:rFonts w:ascii="Arial" w:hAnsi="Arial" w:cs="Arial"/>
          <w:sz w:val="22"/>
          <w:szCs w:val="22"/>
        </w:rPr>
        <w:t xml:space="preserve">  </w:t>
      </w:r>
      <w:r w:rsidR="00E140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p w14:paraId="2BE0EB13" w14:textId="5D529DAC" w:rsidR="00F10DF2" w:rsidRDefault="00F10DF2" w:rsidP="00D6385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1A2CBA07" w14:textId="5D0311D6" w:rsidR="009C1024" w:rsidRPr="00A70763" w:rsidRDefault="00160CCD" w:rsidP="0079071A">
      <w:pPr>
        <w:pStyle w:val="Textpoznpodarou"/>
        <w:jc w:val="both"/>
        <w:rPr>
          <w:rFonts w:ascii="Arial" w:hAnsi="Arial" w:cs="Arial"/>
        </w:rPr>
      </w:pPr>
      <w:r w:rsidRPr="00A70763">
        <w:rPr>
          <w:rStyle w:val="Znakapoznpodarou"/>
          <w:rFonts w:ascii="Arial" w:hAnsi="Arial" w:cs="Arial"/>
          <w:i/>
        </w:rPr>
        <w:footnoteRef/>
      </w:r>
      <w:r w:rsidR="00A70763">
        <w:rPr>
          <w:rFonts w:ascii="Arial" w:hAnsi="Arial" w:cs="Arial"/>
          <w:i/>
        </w:rPr>
        <w:t>D</w:t>
      </w:r>
      <w:r w:rsidRPr="00A70763">
        <w:rPr>
          <w:rFonts w:ascii="Arial" w:hAnsi="Arial" w:cs="Arial"/>
          <w:i/>
        </w:rPr>
        <w:t>le ustanovení § 3 zákona č. 245/2000 Sb., o státních svátcích, o ostatních svátcích, o významných dnech a o dnech pracovního klidu, ve znění pozdějších předpisů, platí, že: „Státní svátky a ostatní svátky jsou dny pracovního klidu</w:t>
      </w:r>
      <w:r w:rsidR="00F10DF2" w:rsidRPr="00A70763">
        <w:rPr>
          <w:rFonts w:ascii="Arial" w:hAnsi="Arial" w:cs="Arial"/>
          <w:i/>
        </w:rPr>
        <w:t>“</w:t>
      </w:r>
      <w:r w:rsidR="00A70763">
        <w:rPr>
          <w:rFonts w:ascii="Arial" w:hAnsi="Arial" w:cs="Arial"/>
          <w:i/>
        </w:rPr>
        <w:t>.</w:t>
      </w:r>
      <w:r w:rsidR="00A70763" w:rsidRPr="00A70763">
        <w:rPr>
          <w:rFonts w:ascii="Arial" w:hAnsi="Arial" w:cs="Arial"/>
          <w:i/>
        </w:rPr>
        <w:t xml:space="preserve">        </w:t>
      </w:r>
      <w:r w:rsidR="00A70763" w:rsidRPr="00A70763">
        <w:rPr>
          <w:rFonts w:ascii="Arial" w:hAnsi="Arial" w:cs="Arial"/>
        </w:rPr>
        <w:t xml:space="preserve">            </w:t>
      </w:r>
    </w:p>
    <w:sectPr w:rsidR="009C1024" w:rsidRPr="00A70763" w:rsidSect="00E140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4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12"/>
    <w:rsid w:val="00061DBD"/>
    <w:rsid w:val="00125029"/>
    <w:rsid w:val="00160CCD"/>
    <w:rsid w:val="001B1783"/>
    <w:rsid w:val="00274F32"/>
    <w:rsid w:val="002E3A60"/>
    <w:rsid w:val="003556CF"/>
    <w:rsid w:val="00403212"/>
    <w:rsid w:val="004C0202"/>
    <w:rsid w:val="00636E4B"/>
    <w:rsid w:val="0067476E"/>
    <w:rsid w:val="006A3646"/>
    <w:rsid w:val="006E4AAE"/>
    <w:rsid w:val="007064D1"/>
    <w:rsid w:val="0079071A"/>
    <w:rsid w:val="007D6416"/>
    <w:rsid w:val="0089423B"/>
    <w:rsid w:val="0095177F"/>
    <w:rsid w:val="009C1024"/>
    <w:rsid w:val="009E2F35"/>
    <w:rsid w:val="009E5126"/>
    <w:rsid w:val="00A70763"/>
    <w:rsid w:val="00B231F1"/>
    <w:rsid w:val="00D6385E"/>
    <w:rsid w:val="00DE1AA5"/>
    <w:rsid w:val="00E140FE"/>
    <w:rsid w:val="00F10DF2"/>
    <w:rsid w:val="00F2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0A9"/>
  <w15:docId w15:val="{29C62526-A31A-4854-A157-DEAF4CA4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rsid w:val="00160CC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CC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60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Mirka</cp:lastModifiedBy>
  <cp:revision>10</cp:revision>
  <dcterms:created xsi:type="dcterms:W3CDTF">2023-05-04T04:46:00Z</dcterms:created>
  <dcterms:modified xsi:type="dcterms:W3CDTF">2023-05-16T07:43:00Z</dcterms:modified>
</cp:coreProperties>
</file>