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C6CB2" w14:textId="60536F10" w:rsidR="00905719" w:rsidRPr="00905719" w:rsidRDefault="00EA767B" w:rsidP="00283D81">
      <w:pPr>
        <w:ind w:left="2832" w:firstLine="708"/>
        <w:rPr>
          <w:rFonts w:ascii="Calibri" w:hAnsi="Calibri"/>
          <w:b/>
          <w:sz w:val="32"/>
          <w:szCs w:val="32"/>
        </w:rPr>
      </w:pPr>
      <w:r>
        <w:rPr>
          <w:noProof/>
        </w:rPr>
        <w:drawing>
          <wp:anchor distT="93345" distB="93345" distL="93345" distR="93345" simplePos="0" relativeHeight="251657728" behindDoc="1" locked="0" layoutInCell="1" allowOverlap="1" wp14:anchorId="4ADABD3B" wp14:editId="340661F0">
            <wp:simplePos x="0" y="0"/>
            <wp:positionH relativeFrom="column">
              <wp:posOffset>-95250</wp:posOffset>
            </wp:positionH>
            <wp:positionV relativeFrom="paragraph">
              <wp:posOffset>-110490</wp:posOffset>
            </wp:positionV>
            <wp:extent cx="615315" cy="710565"/>
            <wp:effectExtent l="0" t="0" r="0" b="0"/>
            <wp:wrapTight wrapText="bothSides">
              <wp:wrapPolygon edited="0">
                <wp:start x="0" y="0"/>
                <wp:lineTo x="0" y="21426"/>
                <wp:lineTo x="21399" y="21426"/>
                <wp:lineTo x="21399" y="0"/>
                <wp:lineTo x="0" y="0"/>
              </wp:wrapPolygon>
            </wp:wrapTight>
            <wp:docPr id="4" name="Obrázek 1" descr="http://www.maticeslezska.cz/admin/docs/stitinazna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://www.maticeslezska.cz/admin/docs/stitinaznak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5719" w:rsidRPr="00905719">
        <w:rPr>
          <w:rFonts w:ascii="Calibri" w:hAnsi="Calibri"/>
          <w:b/>
          <w:sz w:val="32"/>
          <w:szCs w:val="32"/>
        </w:rPr>
        <w:t>OBEC ŠTÍTINA</w:t>
      </w:r>
    </w:p>
    <w:p w14:paraId="6422E365" w14:textId="0CB2113B" w:rsidR="00905719" w:rsidRPr="00990591" w:rsidRDefault="008C7470" w:rsidP="00905719">
      <w:pPr>
        <w:ind w:left="2124" w:firstLine="708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Zastupitelstvo obce Štítina</w:t>
      </w:r>
    </w:p>
    <w:p w14:paraId="297A87EA" w14:textId="77777777" w:rsidR="00905719" w:rsidRPr="00990591" w:rsidRDefault="00905719" w:rsidP="00905719">
      <w:pPr>
        <w:jc w:val="center"/>
        <w:rPr>
          <w:rFonts w:ascii="Calibri" w:hAnsi="Calibri"/>
          <w:b/>
          <w:sz w:val="32"/>
          <w:szCs w:val="32"/>
        </w:rPr>
      </w:pPr>
    </w:p>
    <w:p w14:paraId="5CBCD6E6" w14:textId="7B3427C4" w:rsidR="00905719" w:rsidRPr="00990591" w:rsidRDefault="00905719" w:rsidP="00905719">
      <w:pPr>
        <w:jc w:val="center"/>
        <w:rPr>
          <w:rFonts w:ascii="Calibri" w:hAnsi="Calibri"/>
          <w:b/>
          <w:sz w:val="32"/>
          <w:szCs w:val="32"/>
        </w:rPr>
      </w:pPr>
      <w:r w:rsidRPr="00990591">
        <w:rPr>
          <w:rFonts w:ascii="Calibri" w:hAnsi="Calibri"/>
          <w:b/>
          <w:sz w:val="32"/>
          <w:szCs w:val="32"/>
        </w:rPr>
        <w:t>Obecně závazná vyhláška obce Štítiny</w:t>
      </w:r>
    </w:p>
    <w:p w14:paraId="538D2CEA" w14:textId="77777777" w:rsidR="00905719" w:rsidRPr="00990591" w:rsidRDefault="00905719" w:rsidP="00905719">
      <w:pPr>
        <w:spacing w:after="120"/>
        <w:jc w:val="center"/>
        <w:rPr>
          <w:rFonts w:ascii="Calibri" w:hAnsi="Calibri" w:cs="Arial"/>
          <w:b/>
          <w:sz w:val="28"/>
          <w:szCs w:val="28"/>
        </w:rPr>
      </w:pPr>
      <w:r w:rsidRPr="00990591">
        <w:rPr>
          <w:rFonts w:ascii="Calibri" w:hAnsi="Calibri" w:cs="Arial"/>
          <w:b/>
          <w:sz w:val="28"/>
          <w:szCs w:val="28"/>
        </w:rPr>
        <w:t>o regulaci hlučných činností</w:t>
      </w:r>
    </w:p>
    <w:p w14:paraId="6A00F468" w14:textId="77777777" w:rsidR="00905719" w:rsidRPr="00990591" w:rsidRDefault="00905719" w:rsidP="00905719">
      <w:pPr>
        <w:spacing w:after="120"/>
        <w:rPr>
          <w:rFonts w:ascii="Calibri" w:hAnsi="Calibri" w:cs="Arial"/>
          <w:b/>
          <w:sz w:val="16"/>
          <w:szCs w:val="16"/>
        </w:rPr>
      </w:pPr>
    </w:p>
    <w:p w14:paraId="2BA7E077" w14:textId="15E4235B" w:rsidR="002A4875" w:rsidRPr="00990591" w:rsidRDefault="002A4875" w:rsidP="00264E3E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990591">
        <w:rPr>
          <w:rFonts w:ascii="Calibri" w:hAnsi="Calibri" w:cs="Arial"/>
          <w:sz w:val="22"/>
          <w:szCs w:val="22"/>
        </w:rPr>
        <w:t xml:space="preserve">Zastupitelstvo obce </w:t>
      </w:r>
      <w:r w:rsidR="00264E3E" w:rsidRPr="00990591">
        <w:rPr>
          <w:rFonts w:ascii="Calibri" w:hAnsi="Calibri" w:cs="Arial"/>
          <w:sz w:val="22"/>
          <w:szCs w:val="22"/>
        </w:rPr>
        <w:t>Štítin</w:t>
      </w:r>
      <w:r w:rsidR="008C7470">
        <w:rPr>
          <w:rFonts w:ascii="Calibri" w:hAnsi="Calibri" w:cs="Arial"/>
          <w:sz w:val="22"/>
          <w:szCs w:val="22"/>
        </w:rPr>
        <w:t>a</w:t>
      </w:r>
      <w:r w:rsidRPr="00990591">
        <w:rPr>
          <w:rFonts w:ascii="Calibri" w:hAnsi="Calibri" w:cs="Arial"/>
          <w:sz w:val="22"/>
          <w:szCs w:val="22"/>
        </w:rPr>
        <w:t xml:space="preserve"> se na svém zasedání </w:t>
      </w:r>
      <w:r w:rsidRPr="00096F23">
        <w:rPr>
          <w:rFonts w:ascii="Calibri" w:hAnsi="Calibri" w:cs="Arial"/>
          <w:sz w:val="22"/>
          <w:szCs w:val="22"/>
        </w:rPr>
        <w:t xml:space="preserve">dne </w:t>
      </w:r>
      <w:r w:rsidR="00A13AAB" w:rsidRPr="00096F23">
        <w:rPr>
          <w:rFonts w:ascii="Calibri" w:hAnsi="Calibri" w:cs="Arial"/>
          <w:sz w:val="22"/>
          <w:szCs w:val="22"/>
        </w:rPr>
        <w:t>11. 12</w:t>
      </w:r>
      <w:r w:rsidR="000154BC" w:rsidRPr="00096F23">
        <w:rPr>
          <w:rFonts w:ascii="Calibri" w:hAnsi="Calibri" w:cs="Arial"/>
          <w:sz w:val="22"/>
          <w:szCs w:val="22"/>
        </w:rPr>
        <w:t>. 20</w:t>
      </w:r>
      <w:r w:rsidR="0039774B" w:rsidRPr="00096F23">
        <w:rPr>
          <w:rFonts w:ascii="Calibri" w:hAnsi="Calibri" w:cs="Arial"/>
          <w:sz w:val="22"/>
          <w:szCs w:val="22"/>
        </w:rPr>
        <w:t>24</w:t>
      </w:r>
      <w:r w:rsidRPr="00096F23">
        <w:rPr>
          <w:rFonts w:ascii="Calibri" w:hAnsi="Calibri" w:cs="Arial"/>
          <w:sz w:val="22"/>
          <w:szCs w:val="22"/>
        </w:rPr>
        <w:t xml:space="preserve"> usnesením č. </w:t>
      </w:r>
      <w:r w:rsidR="0047272A">
        <w:rPr>
          <w:rFonts w:ascii="Calibri" w:hAnsi="Calibri" w:cs="Arial"/>
          <w:sz w:val="22"/>
          <w:szCs w:val="22"/>
        </w:rPr>
        <w:t>6</w:t>
      </w:r>
      <w:bookmarkStart w:id="0" w:name="_GoBack"/>
      <w:bookmarkEnd w:id="0"/>
      <w:r w:rsidR="00633B8F" w:rsidRPr="00096F23">
        <w:rPr>
          <w:rFonts w:ascii="Calibri" w:hAnsi="Calibri" w:cs="Arial"/>
          <w:sz w:val="22"/>
          <w:szCs w:val="22"/>
        </w:rPr>
        <w:t>/20</w:t>
      </w:r>
      <w:r w:rsidR="0039774B" w:rsidRPr="00096F23">
        <w:rPr>
          <w:rFonts w:ascii="Calibri" w:hAnsi="Calibri" w:cs="Arial"/>
          <w:sz w:val="22"/>
          <w:szCs w:val="22"/>
        </w:rPr>
        <w:t>24</w:t>
      </w:r>
      <w:r w:rsidR="00633B8F" w:rsidRPr="00096F23">
        <w:rPr>
          <w:rFonts w:ascii="Calibri" w:hAnsi="Calibri" w:cs="Arial"/>
          <w:sz w:val="22"/>
          <w:szCs w:val="22"/>
        </w:rPr>
        <w:t xml:space="preserve"> </w:t>
      </w:r>
      <w:r w:rsidRPr="00990591">
        <w:rPr>
          <w:rFonts w:ascii="Calibri" w:hAnsi="Calibri" w:cs="Arial"/>
          <w:sz w:val="22"/>
          <w:szCs w:val="22"/>
        </w:rPr>
        <w:t>usneslo vydat na základě ustanovení § 10 písm. a) a ustanovení § 84 odst. 2 písm. h) zákona č. 128/2000 Sb., o obcích (obecní zřízení), ve znění pozdějších předpisů, tuto obecně závaznou vyhlášku:</w:t>
      </w:r>
    </w:p>
    <w:p w14:paraId="625AFA8A" w14:textId="77777777" w:rsidR="002A4875" w:rsidRPr="00990591" w:rsidRDefault="002A4875" w:rsidP="00264E3E">
      <w:pPr>
        <w:spacing w:after="120"/>
        <w:jc w:val="both"/>
        <w:rPr>
          <w:rFonts w:ascii="Calibri" w:hAnsi="Calibri" w:cs="Arial"/>
          <w:sz w:val="16"/>
          <w:szCs w:val="16"/>
        </w:rPr>
      </w:pPr>
    </w:p>
    <w:p w14:paraId="574A5AA5" w14:textId="77777777" w:rsidR="002A4875" w:rsidRPr="00990591" w:rsidRDefault="002A4875" w:rsidP="00905719">
      <w:pPr>
        <w:jc w:val="center"/>
        <w:rPr>
          <w:rFonts w:ascii="Calibri" w:hAnsi="Calibri" w:cs="Arial"/>
          <w:b/>
        </w:rPr>
      </w:pPr>
      <w:r w:rsidRPr="00990591">
        <w:rPr>
          <w:rFonts w:ascii="Calibri" w:hAnsi="Calibri" w:cs="Arial"/>
          <w:b/>
        </w:rPr>
        <w:t>Čl</w:t>
      </w:r>
      <w:r w:rsidR="00264E3E" w:rsidRPr="00990591">
        <w:rPr>
          <w:rFonts w:ascii="Calibri" w:hAnsi="Calibri" w:cs="Arial"/>
          <w:b/>
        </w:rPr>
        <w:t>ánek</w:t>
      </w:r>
      <w:r w:rsidRPr="00990591">
        <w:rPr>
          <w:rFonts w:ascii="Calibri" w:hAnsi="Calibri" w:cs="Arial"/>
          <w:b/>
        </w:rPr>
        <w:t xml:space="preserve"> 1</w:t>
      </w:r>
    </w:p>
    <w:p w14:paraId="5A8455F7" w14:textId="77777777" w:rsidR="002A4875" w:rsidRPr="00990591" w:rsidRDefault="002A4875" w:rsidP="00905719">
      <w:pPr>
        <w:jc w:val="center"/>
        <w:rPr>
          <w:rFonts w:ascii="Calibri" w:hAnsi="Calibri" w:cs="Arial"/>
          <w:b/>
        </w:rPr>
      </w:pPr>
      <w:r w:rsidRPr="00990591">
        <w:rPr>
          <w:rFonts w:ascii="Calibri" w:hAnsi="Calibri" w:cs="Arial"/>
          <w:b/>
        </w:rPr>
        <w:t>Předmět a cíl</w:t>
      </w:r>
    </w:p>
    <w:p w14:paraId="21E2BF65" w14:textId="77777777" w:rsidR="002A4875" w:rsidRPr="00990591" w:rsidRDefault="002A4875" w:rsidP="00264E3E">
      <w:pPr>
        <w:jc w:val="both"/>
        <w:rPr>
          <w:rFonts w:ascii="Calibri" w:hAnsi="Calibri" w:cs="Arial"/>
          <w:b/>
        </w:rPr>
      </w:pPr>
    </w:p>
    <w:p w14:paraId="0A561A90" w14:textId="00FED1E3" w:rsidR="00EC1E68" w:rsidRPr="00EC1E68" w:rsidRDefault="00EC1E68" w:rsidP="00EC1E68">
      <w:pPr>
        <w:numPr>
          <w:ilvl w:val="0"/>
          <w:numId w:val="18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EC1E68">
        <w:rPr>
          <w:rFonts w:asciiTheme="minorHAnsi" w:hAnsiTheme="minorHAnsi" w:cstheme="minorHAnsi"/>
          <w:sz w:val="22"/>
          <w:szCs w:val="22"/>
        </w:rPr>
        <w:t>Předmětem této</w:t>
      </w:r>
      <w:r w:rsidR="000D6D27">
        <w:rPr>
          <w:rFonts w:asciiTheme="minorHAnsi" w:hAnsiTheme="minorHAnsi" w:cstheme="minorHAnsi"/>
          <w:sz w:val="22"/>
          <w:szCs w:val="22"/>
        </w:rPr>
        <w:t xml:space="preserve"> obecně závazné</w:t>
      </w:r>
      <w:r w:rsidRPr="00EC1E68">
        <w:rPr>
          <w:rFonts w:asciiTheme="minorHAnsi" w:hAnsiTheme="minorHAnsi" w:cstheme="minorHAnsi"/>
          <w:sz w:val="22"/>
          <w:szCs w:val="22"/>
        </w:rPr>
        <w:t xml:space="preserve"> vyhlášky je regulace činností v nevhodnou denní dobu, které by mohly svou hlučností narušit veřejný pořádek nebo být v rozporu s dobrými mravy v obci. </w:t>
      </w:r>
    </w:p>
    <w:p w14:paraId="2445BF7C" w14:textId="77777777" w:rsidR="00EC1E68" w:rsidRPr="00EC1E68" w:rsidRDefault="00EC1E68" w:rsidP="00EC1E6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2CFC23A" w14:textId="02D15ECB" w:rsidR="00EC1E68" w:rsidRPr="00EC1E68" w:rsidRDefault="00EC1E68" w:rsidP="00EC1E68">
      <w:pPr>
        <w:numPr>
          <w:ilvl w:val="0"/>
          <w:numId w:val="18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EC1E68">
        <w:rPr>
          <w:rFonts w:asciiTheme="minorHAnsi" w:hAnsiTheme="minorHAnsi" w:cstheme="minorHAnsi"/>
          <w:sz w:val="22"/>
          <w:szCs w:val="22"/>
        </w:rPr>
        <w:t xml:space="preserve">Cílem této </w:t>
      </w:r>
      <w:r w:rsidR="000D6D27">
        <w:rPr>
          <w:rFonts w:asciiTheme="minorHAnsi" w:hAnsiTheme="minorHAnsi" w:cstheme="minorHAnsi"/>
          <w:sz w:val="22"/>
          <w:szCs w:val="22"/>
        </w:rPr>
        <w:t xml:space="preserve">obecně závazné </w:t>
      </w:r>
      <w:r w:rsidRPr="00EC1E68">
        <w:rPr>
          <w:rFonts w:asciiTheme="minorHAnsi" w:hAnsiTheme="minorHAnsi" w:cstheme="minorHAnsi"/>
          <w:sz w:val="22"/>
          <w:szCs w:val="22"/>
        </w:rPr>
        <w:t>vyhlášky je vytvoření opatření, směřujících k ochraně před hlukem</w:t>
      </w:r>
      <w:r w:rsidR="00283D81">
        <w:rPr>
          <w:rFonts w:asciiTheme="minorHAnsi" w:hAnsiTheme="minorHAnsi" w:cstheme="minorHAnsi"/>
          <w:sz w:val="22"/>
          <w:szCs w:val="22"/>
        </w:rPr>
        <w:t xml:space="preserve"> </w:t>
      </w:r>
      <w:r w:rsidRPr="00EC1E68">
        <w:rPr>
          <w:rFonts w:asciiTheme="minorHAnsi" w:hAnsiTheme="minorHAnsi" w:cstheme="minorHAnsi"/>
          <w:sz w:val="22"/>
          <w:szCs w:val="22"/>
        </w:rPr>
        <w:t>a zabezpečení místních záležitostí jako stavu, který umožňuje pokojné soužití občanů i návštěvníků obce a vytváření příznivých podmínek pro život v obci.</w:t>
      </w:r>
    </w:p>
    <w:p w14:paraId="175AFE2B" w14:textId="77777777" w:rsidR="00EC1E68" w:rsidRDefault="00EC1E68" w:rsidP="00EC1E68">
      <w:pPr>
        <w:pStyle w:val="Odstavecseseznamem"/>
      </w:pPr>
    </w:p>
    <w:p w14:paraId="331A76AF" w14:textId="77777777" w:rsidR="002A4875" w:rsidRPr="00990591" w:rsidRDefault="002A4875" w:rsidP="00264E3E">
      <w:pPr>
        <w:spacing w:after="120"/>
        <w:jc w:val="both"/>
        <w:rPr>
          <w:rFonts w:ascii="Calibri" w:hAnsi="Calibri" w:cs="Arial"/>
          <w:sz w:val="16"/>
          <w:szCs w:val="16"/>
        </w:rPr>
      </w:pPr>
    </w:p>
    <w:p w14:paraId="1947E2F4" w14:textId="77777777" w:rsidR="002A4875" w:rsidRPr="00990591" w:rsidRDefault="00264E3E" w:rsidP="00905719">
      <w:pPr>
        <w:jc w:val="center"/>
        <w:rPr>
          <w:rFonts w:ascii="Calibri" w:hAnsi="Calibri" w:cs="Arial"/>
          <w:b/>
        </w:rPr>
      </w:pPr>
      <w:r w:rsidRPr="00990591">
        <w:rPr>
          <w:rFonts w:ascii="Calibri" w:hAnsi="Calibri" w:cs="Arial"/>
          <w:b/>
        </w:rPr>
        <w:t>Článek</w:t>
      </w:r>
      <w:r w:rsidR="002A4875" w:rsidRPr="00990591">
        <w:rPr>
          <w:rFonts w:ascii="Calibri" w:hAnsi="Calibri" w:cs="Arial"/>
          <w:b/>
        </w:rPr>
        <w:t xml:space="preserve"> 2</w:t>
      </w:r>
    </w:p>
    <w:p w14:paraId="75DA7A23" w14:textId="77777777" w:rsidR="002A4875" w:rsidRPr="00990591" w:rsidRDefault="002A4875" w:rsidP="00905719">
      <w:pPr>
        <w:jc w:val="center"/>
        <w:rPr>
          <w:rFonts w:ascii="Calibri" w:hAnsi="Calibri" w:cs="Arial"/>
          <w:b/>
        </w:rPr>
      </w:pPr>
      <w:r w:rsidRPr="00990591">
        <w:rPr>
          <w:rFonts w:ascii="Calibri" w:hAnsi="Calibri" w:cs="Arial"/>
          <w:b/>
        </w:rPr>
        <w:t>Regulace hlučných činností v nevhodnou denní dobu</w:t>
      </w:r>
    </w:p>
    <w:p w14:paraId="598C8633" w14:textId="77777777" w:rsidR="002A4875" w:rsidRPr="00990591" w:rsidRDefault="002A4875" w:rsidP="00264E3E">
      <w:pPr>
        <w:jc w:val="both"/>
        <w:rPr>
          <w:rFonts w:ascii="Calibri" w:hAnsi="Calibri" w:cs="Arial"/>
          <w:b/>
        </w:rPr>
      </w:pPr>
    </w:p>
    <w:p w14:paraId="7F054B88" w14:textId="77777777" w:rsidR="00264E3E" w:rsidRPr="00990591" w:rsidRDefault="002A4875" w:rsidP="005B0D52">
      <w:pPr>
        <w:jc w:val="both"/>
        <w:rPr>
          <w:rFonts w:ascii="Calibri" w:hAnsi="Calibri" w:cs="Arial"/>
          <w:sz w:val="22"/>
          <w:szCs w:val="22"/>
        </w:rPr>
      </w:pPr>
      <w:r w:rsidRPr="00990591">
        <w:rPr>
          <w:rFonts w:ascii="Calibri" w:hAnsi="Calibri" w:cs="Arial"/>
          <w:sz w:val="22"/>
          <w:szCs w:val="22"/>
        </w:rPr>
        <w:t>Každý je povinen zdržet se o nedělích veškerých činností spojených s užíváním zařízení a přístrojů způsobujících hluk, například sekaček na trávu, cirkulárek, motorových pil a křovinořezů.</w:t>
      </w:r>
      <w:r w:rsidR="00264E3E" w:rsidRPr="00990591">
        <w:rPr>
          <w:rFonts w:ascii="Calibri" w:hAnsi="Calibri" w:cs="Arial"/>
          <w:sz w:val="22"/>
          <w:szCs w:val="22"/>
        </w:rPr>
        <w:t xml:space="preserve"> </w:t>
      </w:r>
    </w:p>
    <w:p w14:paraId="092FAE06" w14:textId="77777777" w:rsidR="00264E3E" w:rsidRPr="000154BC" w:rsidRDefault="00264E3E" w:rsidP="005B0D52">
      <w:pPr>
        <w:jc w:val="both"/>
        <w:rPr>
          <w:rFonts w:ascii="Calibri" w:hAnsi="Calibri"/>
          <w:bCs/>
          <w:color w:val="FF0000"/>
          <w:sz w:val="22"/>
          <w:szCs w:val="22"/>
        </w:rPr>
      </w:pPr>
    </w:p>
    <w:p w14:paraId="0533DB59" w14:textId="77777777" w:rsidR="002A4875" w:rsidRPr="00990591" w:rsidRDefault="002A4875" w:rsidP="00264E3E">
      <w:pPr>
        <w:spacing w:after="120"/>
        <w:jc w:val="both"/>
        <w:rPr>
          <w:rFonts w:ascii="Calibri" w:hAnsi="Calibri" w:cs="Arial"/>
          <w:sz w:val="16"/>
          <w:szCs w:val="16"/>
        </w:rPr>
      </w:pPr>
    </w:p>
    <w:p w14:paraId="31729D88" w14:textId="77777777" w:rsidR="002A4875" w:rsidRPr="00990591" w:rsidRDefault="00264E3E" w:rsidP="00905719">
      <w:pPr>
        <w:jc w:val="center"/>
        <w:rPr>
          <w:rFonts w:ascii="Calibri" w:hAnsi="Calibri" w:cs="Arial"/>
          <w:b/>
        </w:rPr>
      </w:pPr>
      <w:r w:rsidRPr="00990591">
        <w:rPr>
          <w:rFonts w:ascii="Calibri" w:hAnsi="Calibri" w:cs="Arial"/>
          <w:b/>
        </w:rPr>
        <w:t>Článek</w:t>
      </w:r>
      <w:r w:rsidR="002A4875" w:rsidRPr="00990591">
        <w:rPr>
          <w:rFonts w:ascii="Calibri" w:hAnsi="Calibri" w:cs="Arial"/>
          <w:b/>
        </w:rPr>
        <w:t xml:space="preserve"> 3</w:t>
      </w:r>
    </w:p>
    <w:p w14:paraId="151226BA" w14:textId="77777777" w:rsidR="00DE2A03" w:rsidRPr="00990591" w:rsidRDefault="00DE2A03" w:rsidP="00905719">
      <w:pPr>
        <w:jc w:val="center"/>
        <w:rPr>
          <w:rFonts w:ascii="Calibri" w:hAnsi="Calibri" w:cs="Arial"/>
          <w:b/>
        </w:rPr>
      </w:pPr>
      <w:r w:rsidRPr="00990591">
        <w:rPr>
          <w:rFonts w:ascii="Calibri" w:hAnsi="Calibri" w:cs="Arial"/>
          <w:b/>
        </w:rPr>
        <w:t>Zruš</w:t>
      </w:r>
      <w:r w:rsidR="008F6BFA">
        <w:rPr>
          <w:rFonts w:ascii="Calibri" w:hAnsi="Calibri" w:cs="Arial"/>
          <w:b/>
        </w:rPr>
        <w:t>ovací</w:t>
      </w:r>
      <w:r w:rsidRPr="00990591">
        <w:rPr>
          <w:rFonts w:ascii="Calibri" w:hAnsi="Calibri" w:cs="Arial"/>
          <w:b/>
        </w:rPr>
        <w:t xml:space="preserve"> ustanovení</w:t>
      </w:r>
    </w:p>
    <w:p w14:paraId="74646983" w14:textId="77777777" w:rsidR="00DE2A03" w:rsidRPr="00990591" w:rsidRDefault="00DE2A03" w:rsidP="00905719">
      <w:pPr>
        <w:jc w:val="center"/>
        <w:rPr>
          <w:rFonts w:ascii="Calibri" w:hAnsi="Calibri" w:cs="Arial"/>
          <w:b/>
        </w:rPr>
      </w:pPr>
    </w:p>
    <w:p w14:paraId="4B30AC6B" w14:textId="2CDA113B" w:rsidR="00DE2A03" w:rsidRPr="005B0D52" w:rsidRDefault="008F6BFA" w:rsidP="00DE2A03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Zrušuje se</w:t>
      </w:r>
      <w:r w:rsidR="00DE2A03" w:rsidRPr="00990591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obecně závazná vyhláška</w:t>
      </w:r>
      <w:r w:rsidR="00AF514D">
        <w:rPr>
          <w:rFonts w:ascii="Calibri" w:hAnsi="Calibri" w:cs="Arial"/>
          <w:sz w:val="22"/>
          <w:szCs w:val="22"/>
        </w:rPr>
        <w:t xml:space="preserve"> obce Štítina</w:t>
      </w:r>
      <w:r w:rsidR="00DE2A03" w:rsidRPr="00990591">
        <w:rPr>
          <w:rFonts w:ascii="Calibri" w:hAnsi="Calibri" w:cs="Arial"/>
          <w:sz w:val="22"/>
          <w:szCs w:val="22"/>
        </w:rPr>
        <w:t xml:space="preserve"> č. </w:t>
      </w:r>
      <w:r w:rsidR="00DE2A03" w:rsidRPr="005B0D52">
        <w:rPr>
          <w:rFonts w:ascii="Calibri" w:hAnsi="Calibri" w:cs="Arial"/>
          <w:sz w:val="22"/>
          <w:szCs w:val="22"/>
        </w:rPr>
        <w:t>1/201</w:t>
      </w:r>
      <w:r>
        <w:rPr>
          <w:rFonts w:ascii="Calibri" w:hAnsi="Calibri" w:cs="Arial"/>
          <w:sz w:val="22"/>
          <w:szCs w:val="22"/>
        </w:rPr>
        <w:t>7, o regulaci hlučných činností</w:t>
      </w:r>
      <w:r w:rsidR="00AF514D">
        <w:rPr>
          <w:rFonts w:ascii="Calibri" w:hAnsi="Calibri" w:cs="Arial"/>
          <w:sz w:val="22"/>
          <w:szCs w:val="22"/>
        </w:rPr>
        <w:t>,</w:t>
      </w:r>
      <w:r w:rsidR="00DE2A03" w:rsidRPr="005B0D52">
        <w:rPr>
          <w:rFonts w:ascii="Calibri" w:hAnsi="Calibri" w:cs="Arial"/>
          <w:sz w:val="22"/>
          <w:szCs w:val="22"/>
        </w:rPr>
        <w:t xml:space="preserve"> ze dne </w:t>
      </w:r>
      <w:r w:rsidR="000154BC" w:rsidRPr="005B0D52">
        <w:rPr>
          <w:rFonts w:ascii="Calibri" w:hAnsi="Calibri" w:cs="Arial"/>
          <w:sz w:val="22"/>
          <w:szCs w:val="22"/>
        </w:rPr>
        <w:t>1</w:t>
      </w:r>
      <w:r w:rsidR="00DE2A03" w:rsidRPr="005B0D52">
        <w:rPr>
          <w:rFonts w:ascii="Calibri" w:hAnsi="Calibri" w:cs="Arial"/>
          <w:sz w:val="22"/>
          <w:szCs w:val="22"/>
        </w:rPr>
        <w:t xml:space="preserve">3. </w:t>
      </w:r>
      <w:r w:rsidR="000154BC" w:rsidRPr="005B0D52">
        <w:rPr>
          <w:rFonts w:ascii="Calibri" w:hAnsi="Calibri" w:cs="Arial"/>
          <w:sz w:val="22"/>
          <w:szCs w:val="22"/>
        </w:rPr>
        <w:t>12</w:t>
      </w:r>
      <w:r w:rsidR="00DE2A03" w:rsidRPr="005B0D52">
        <w:rPr>
          <w:rFonts w:ascii="Calibri" w:hAnsi="Calibri" w:cs="Arial"/>
          <w:sz w:val="22"/>
          <w:szCs w:val="22"/>
        </w:rPr>
        <w:t>. 201</w:t>
      </w:r>
      <w:r w:rsidR="000154BC" w:rsidRPr="005B0D52">
        <w:rPr>
          <w:rFonts w:ascii="Calibri" w:hAnsi="Calibri" w:cs="Arial"/>
          <w:sz w:val="22"/>
          <w:szCs w:val="22"/>
        </w:rPr>
        <w:t>7</w:t>
      </w:r>
      <w:r w:rsidR="00DE2A03" w:rsidRPr="005B0D52">
        <w:rPr>
          <w:rFonts w:ascii="Calibri" w:hAnsi="Calibri" w:cs="Arial"/>
          <w:sz w:val="22"/>
          <w:szCs w:val="22"/>
        </w:rPr>
        <w:t>.</w:t>
      </w:r>
    </w:p>
    <w:p w14:paraId="25535904" w14:textId="77777777" w:rsidR="00DE2A03" w:rsidRPr="00990591" w:rsidRDefault="00DE2A03" w:rsidP="00DE2A03">
      <w:pPr>
        <w:jc w:val="both"/>
        <w:rPr>
          <w:rFonts w:ascii="Calibri" w:hAnsi="Calibri" w:cs="Arial"/>
          <w:sz w:val="16"/>
          <w:szCs w:val="16"/>
        </w:rPr>
      </w:pPr>
    </w:p>
    <w:p w14:paraId="098AC79F" w14:textId="77777777" w:rsidR="00DE2A03" w:rsidRPr="00990591" w:rsidRDefault="00DE2A03" w:rsidP="00905719">
      <w:pPr>
        <w:jc w:val="center"/>
        <w:rPr>
          <w:rFonts w:ascii="Calibri" w:hAnsi="Calibri" w:cs="Arial"/>
          <w:b/>
        </w:rPr>
      </w:pPr>
      <w:r w:rsidRPr="00990591">
        <w:rPr>
          <w:rFonts w:ascii="Calibri" w:hAnsi="Calibri" w:cs="Arial"/>
          <w:b/>
        </w:rPr>
        <w:t>Článek 4</w:t>
      </w:r>
    </w:p>
    <w:p w14:paraId="2C18D815" w14:textId="77777777" w:rsidR="002A4875" w:rsidRPr="00F963F5" w:rsidRDefault="002A4875" w:rsidP="00905719">
      <w:pPr>
        <w:jc w:val="center"/>
        <w:rPr>
          <w:rFonts w:ascii="Calibri" w:hAnsi="Calibri" w:cs="Arial"/>
          <w:b/>
        </w:rPr>
      </w:pPr>
      <w:r w:rsidRPr="00F963F5">
        <w:rPr>
          <w:rFonts w:ascii="Calibri" w:hAnsi="Calibri" w:cs="Arial"/>
          <w:b/>
        </w:rPr>
        <w:t>Účinnost</w:t>
      </w:r>
    </w:p>
    <w:p w14:paraId="502675BE" w14:textId="77777777" w:rsidR="002A4875" w:rsidRPr="00F963F5" w:rsidRDefault="002A4875" w:rsidP="00264E3E">
      <w:pPr>
        <w:jc w:val="both"/>
        <w:rPr>
          <w:rFonts w:ascii="Calibri" w:hAnsi="Calibri" w:cs="Arial"/>
          <w:b/>
        </w:rPr>
      </w:pPr>
    </w:p>
    <w:p w14:paraId="6E7FEB3D" w14:textId="77777777" w:rsidR="002A4875" w:rsidRPr="00DE2A03" w:rsidRDefault="002A4875" w:rsidP="00264E3E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DE2A03">
        <w:rPr>
          <w:rFonts w:ascii="Calibri" w:hAnsi="Calibri" w:cs="Arial"/>
          <w:sz w:val="22"/>
          <w:szCs w:val="22"/>
        </w:rPr>
        <w:t xml:space="preserve">Tato obecně závazná vyhláška nabývá účinnosti </w:t>
      </w:r>
      <w:r w:rsidR="008C7470">
        <w:rPr>
          <w:rFonts w:ascii="Calibri" w:hAnsi="Calibri" w:cs="Arial"/>
          <w:sz w:val="22"/>
          <w:szCs w:val="22"/>
        </w:rPr>
        <w:t>dnem 1. ledna 2025</w:t>
      </w:r>
      <w:r w:rsidRPr="00DE2A03">
        <w:rPr>
          <w:rFonts w:ascii="Calibri" w:hAnsi="Calibri" w:cs="Arial"/>
          <w:sz w:val="22"/>
          <w:szCs w:val="22"/>
        </w:rPr>
        <w:t>.</w:t>
      </w:r>
    </w:p>
    <w:p w14:paraId="40501C6E" w14:textId="4AF759A4" w:rsidR="002A4875" w:rsidRDefault="002A4875" w:rsidP="00264E3E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DE4FF0">
        <w:rPr>
          <w:rFonts w:ascii="Calibri" w:hAnsi="Calibri" w:cs="Arial"/>
          <w:sz w:val="22"/>
          <w:szCs w:val="22"/>
        </w:rPr>
        <w:t xml:space="preserve">   </w:t>
      </w:r>
    </w:p>
    <w:p w14:paraId="0E36CEDC" w14:textId="77777777" w:rsidR="002F1B0D" w:rsidRPr="00DE4FF0" w:rsidRDefault="002F1B0D" w:rsidP="00264E3E">
      <w:pPr>
        <w:spacing w:after="120"/>
        <w:jc w:val="both"/>
        <w:rPr>
          <w:rFonts w:ascii="Calibri" w:hAnsi="Calibri" w:cs="Arial"/>
          <w:i/>
          <w:sz w:val="22"/>
          <w:szCs w:val="22"/>
        </w:rPr>
      </w:pPr>
    </w:p>
    <w:p w14:paraId="5C5F85EB" w14:textId="77777777" w:rsidR="002A4875" w:rsidRPr="00DE4FF0" w:rsidRDefault="002A4875" w:rsidP="00264E3E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DE4FF0">
        <w:rPr>
          <w:rFonts w:ascii="Calibri" w:hAnsi="Calibri" w:cs="Arial"/>
          <w:sz w:val="22"/>
          <w:szCs w:val="22"/>
        </w:rPr>
        <w:t>....................</w:t>
      </w:r>
      <w:r w:rsidR="008C7470">
        <w:rPr>
          <w:rFonts w:ascii="Calibri" w:hAnsi="Calibri" w:cs="Arial"/>
          <w:sz w:val="22"/>
          <w:szCs w:val="22"/>
        </w:rPr>
        <w:t>......</w:t>
      </w:r>
      <w:r w:rsidRPr="00DE4FF0">
        <w:rPr>
          <w:rFonts w:ascii="Calibri" w:hAnsi="Calibri" w:cs="Arial"/>
          <w:sz w:val="22"/>
          <w:szCs w:val="22"/>
        </w:rPr>
        <w:t>.........</w:t>
      </w:r>
      <w:r w:rsidR="00264E3E" w:rsidRPr="00DE4FF0">
        <w:rPr>
          <w:rFonts w:ascii="Calibri" w:hAnsi="Calibri" w:cs="Arial"/>
          <w:sz w:val="22"/>
          <w:szCs w:val="22"/>
        </w:rPr>
        <w:t>.........</w:t>
      </w:r>
      <w:r w:rsidRPr="00DE4FF0">
        <w:rPr>
          <w:rFonts w:ascii="Calibri" w:hAnsi="Calibri" w:cs="Arial"/>
          <w:sz w:val="22"/>
          <w:szCs w:val="22"/>
        </w:rPr>
        <w:tab/>
      </w:r>
      <w:r w:rsidRPr="00DE4FF0">
        <w:rPr>
          <w:rFonts w:ascii="Calibri" w:hAnsi="Calibri" w:cs="Arial"/>
          <w:sz w:val="22"/>
          <w:szCs w:val="22"/>
        </w:rPr>
        <w:tab/>
      </w:r>
      <w:r w:rsidRPr="00DE4FF0">
        <w:rPr>
          <w:rFonts w:ascii="Calibri" w:hAnsi="Calibri" w:cs="Arial"/>
          <w:sz w:val="22"/>
          <w:szCs w:val="22"/>
        </w:rPr>
        <w:tab/>
      </w:r>
      <w:r w:rsidRPr="00DE4FF0">
        <w:rPr>
          <w:rFonts w:ascii="Calibri" w:hAnsi="Calibri" w:cs="Arial"/>
          <w:sz w:val="22"/>
          <w:szCs w:val="22"/>
        </w:rPr>
        <w:tab/>
      </w:r>
      <w:r w:rsidRPr="00DE4FF0">
        <w:rPr>
          <w:rFonts w:ascii="Calibri" w:hAnsi="Calibri" w:cs="Arial"/>
          <w:sz w:val="22"/>
          <w:szCs w:val="22"/>
        </w:rPr>
        <w:tab/>
      </w:r>
      <w:r w:rsidRPr="00DE4FF0">
        <w:rPr>
          <w:rFonts w:ascii="Calibri" w:hAnsi="Calibri" w:cs="Arial"/>
          <w:sz w:val="22"/>
          <w:szCs w:val="22"/>
        </w:rPr>
        <w:tab/>
      </w:r>
      <w:r w:rsidR="008C7470">
        <w:rPr>
          <w:rFonts w:ascii="Calibri" w:hAnsi="Calibri" w:cs="Arial"/>
          <w:sz w:val="22"/>
          <w:szCs w:val="22"/>
        </w:rPr>
        <w:t>……..</w:t>
      </w:r>
      <w:r w:rsidR="00905719" w:rsidRPr="00DE4FF0">
        <w:rPr>
          <w:rFonts w:ascii="Calibri" w:hAnsi="Calibri" w:cs="Arial"/>
          <w:sz w:val="22"/>
          <w:szCs w:val="22"/>
        </w:rPr>
        <w:t>....................................</w:t>
      </w:r>
    </w:p>
    <w:p w14:paraId="57A18008" w14:textId="02EB052F" w:rsidR="000154BC" w:rsidRDefault="008C7470" w:rsidP="00905719">
      <w:pPr>
        <w:pStyle w:val="Bezmez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Ing. Radek Malohlava</w:t>
      </w:r>
      <w:r w:rsidR="00F3247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v. r.</w:t>
      </w:r>
      <w:r w:rsidR="002A4875" w:rsidRPr="00DE4FF0">
        <w:rPr>
          <w:rFonts w:ascii="Calibri" w:hAnsi="Calibri"/>
          <w:sz w:val="22"/>
          <w:szCs w:val="22"/>
        </w:rPr>
        <w:tab/>
      </w:r>
      <w:r w:rsidR="002A4875" w:rsidRPr="00DE4FF0">
        <w:rPr>
          <w:rFonts w:ascii="Calibri" w:hAnsi="Calibri"/>
          <w:sz w:val="22"/>
          <w:szCs w:val="22"/>
        </w:rPr>
        <w:tab/>
      </w:r>
      <w:r w:rsidR="002A4875" w:rsidRPr="00DE4FF0">
        <w:rPr>
          <w:rFonts w:ascii="Calibri" w:hAnsi="Calibri"/>
          <w:sz w:val="22"/>
          <w:szCs w:val="22"/>
        </w:rPr>
        <w:tab/>
      </w:r>
      <w:r w:rsidR="002A4875" w:rsidRPr="00DE4FF0">
        <w:rPr>
          <w:rFonts w:ascii="Calibri" w:hAnsi="Calibri"/>
          <w:sz w:val="22"/>
          <w:szCs w:val="22"/>
        </w:rPr>
        <w:tab/>
      </w:r>
      <w:r w:rsidR="002A4875" w:rsidRPr="00DE4FF0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             Vojtěch Slanina</w:t>
      </w:r>
      <w:r w:rsidR="00EC1E6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v. r.</w:t>
      </w:r>
    </w:p>
    <w:p w14:paraId="69B98FD1" w14:textId="77777777" w:rsidR="002A4875" w:rsidRPr="00DE4FF0" w:rsidRDefault="002A4875" w:rsidP="00905719">
      <w:pPr>
        <w:pStyle w:val="Bezmezer"/>
        <w:rPr>
          <w:rFonts w:ascii="Calibri" w:hAnsi="Calibri"/>
          <w:sz w:val="22"/>
          <w:szCs w:val="22"/>
        </w:rPr>
      </w:pPr>
      <w:r w:rsidRPr="00DE4FF0">
        <w:rPr>
          <w:rFonts w:ascii="Calibri" w:hAnsi="Calibri"/>
          <w:sz w:val="22"/>
          <w:szCs w:val="22"/>
        </w:rPr>
        <w:t xml:space="preserve"> </w:t>
      </w:r>
      <w:r w:rsidR="00264E3E" w:rsidRPr="00DE4FF0">
        <w:rPr>
          <w:rFonts w:ascii="Calibri" w:hAnsi="Calibri"/>
          <w:sz w:val="22"/>
          <w:szCs w:val="22"/>
        </w:rPr>
        <w:t xml:space="preserve">   </w:t>
      </w:r>
      <w:r w:rsidR="008C7470">
        <w:rPr>
          <w:rFonts w:ascii="Calibri" w:hAnsi="Calibri"/>
          <w:sz w:val="22"/>
          <w:szCs w:val="22"/>
        </w:rPr>
        <w:t xml:space="preserve">          s</w:t>
      </w:r>
      <w:r w:rsidRPr="00DE4FF0">
        <w:rPr>
          <w:rFonts w:ascii="Calibri" w:hAnsi="Calibri"/>
          <w:sz w:val="22"/>
          <w:szCs w:val="22"/>
        </w:rPr>
        <w:t>t</w:t>
      </w:r>
      <w:r w:rsidR="008C7470">
        <w:rPr>
          <w:rFonts w:ascii="Calibri" w:hAnsi="Calibri"/>
          <w:sz w:val="22"/>
          <w:szCs w:val="22"/>
        </w:rPr>
        <w:t>a</w:t>
      </w:r>
      <w:r w:rsidRPr="00DE4FF0">
        <w:rPr>
          <w:rFonts w:ascii="Calibri" w:hAnsi="Calibri"/>
          <w:sz w:val="22"/>
          <w:szCs w:val="22"/>
        </w:rPr>
        <w:t>rosta</w:t>
      </w:r>
      <w:r w:rsidRPr="00DE4FF0">
        <w:rPr>
          <w:rFonts w:ascii="Calibri" w:hAnsi="Calibri"/>
          <w:sz w:val="22"/>
          <w:szCs w:val="22"/>
        </w:rPr>
        <w:tab/>
      </w:r>
      <w:r w:rsidRPr="00DE4FF0">
        <w:rPr>
          <w:rFonts w:ascii="Calibri" w:hAnsi="Calibri"/>
          <w:sz w:val="22"/>
          <w:szCs w:val="22"/>
        </w:rPr>
        <w:tab/>
      </w:r>
      <w:r w:rsidRPr="00DE4FF0">
        <w:rPr>
          <w:rFonts w:ascii="Calibri" w:hAnsi="Calibri"/>
          <w:sz w:val="22"/>
          <w:szCs w:val="22"/>
        </w:rPr>
        <w:tab/>
      </w:r>
      <w:r w:rsidRPr="00DE4FF0">
        <w:rPr>
          <w:rFonts w:ascii="Calibri" w:hAnsi="Calibri"/>
          <w:sz w:val="22"/>
          <w:szCs w:val="22"/>
        </w:rPr>
        <w:tab/>
      </w:r>
      <w:r w:rsidRPr="00DE4FF0">
        <w:rPr>
          <w:rFonts w:ascii="Calibri" w:hAnsi="Calibri"/>
          <w:sz w:val="22"/>
          <w:szCs w:val="22"/>
        </w:rPr>
        <w:tab/>
      </w:r>
      <w:r w:rsidRPr="00DE4FF0">
        <w:rPr>
          <w:rFonts w:ascii="Calibri" w:hAnsi="Calibri"/>
          <w:sz w:val="22"/>
          <w:szCs w:val="22"/>
        </w:rPr>
        <w:tab/>
      </w:r>
      <w:r w:rsidRPr="00DE4FF0">
        <w:rPr>
          <w:rFonts w:ascii="Calibri" w:hAnsi="Calibri"/>
          <w:sz w:val="22"/>
          <w:szCs w:val="22"/>
        </w:rPr>
        <w:tab/>
      </w:r>
      <w:r w:rsidR="008C7470">
        <w:rPr>
          <w:rFonts w:ascii="Calibri" w:hAnsi="Calibri"/>
          <w:sz w:val="22"/>
          <w:szCs w:val="22"/>
        </w:rPr>
        <w:t xml:space="preserve">            místo</w:t>
      </w:r>
      <w:r w:rsidRPr="00DE4FF0">
        <w:rPr>
          <w:rFonts w:ascii="Calibri" w:hAnsi="Calibri"/>
          <w:sz w:val="22"/>
          <w:szCs w:val="22"/>
        </w:rPr>
        <w:t>starosta</w:t>
      </w:r>
    </w:p>
    <w:p w14:paraId="3C35075B" w14:textId="77777777" w:rsidR="008C7470" w:rsidRDefault="008C7470" w:rsidP="00905719">
      <w:pPr>
        <w:pStyle w:val="Bezmezer"/>
        <w:rPr>
          <w:rFonts w:ascii="Calibri" w:hAnsi="Calibri"/>
          <w:sz w:val="20"/>
          <w:szCs w:val="20"/>
        </w:rPr>
      </w:pPr>
    </w:p>
    <w:p w14:paraId="59680BA5" w14:textId="77777777" w:rsidR="008C7470" w:rsidRPr="006C07C9" w:rsidRDefault="008C7470" w:rsidP="008C7470">
      <w:pPr>
        <w:pStyle w:val="Bezmezer"/>
        <w:rPr>
          <w:rFonts w:ascii="Calibri" w:hAnsi="Calibri" w:cs="Calibri"/>
          <w:b/>
          <w:sz w:val="22"/>
          <w:szCs w:val="22"/>
        </w:rPr>
      </w:pPr>
      <w:r w:rsidRPr="006C07C9">
        <w:rPr>
          <w:rFonts w:ascii="Calibri" w:hAnsi="Calibri" w:cs="Calibri"/>
          <w:b/>
          <w:sz w:val="22"/>
          <w:szCs w:val="22"/>
        </w:rPr>
        <w:t>Záznam o vyhlášení právního předpisu:</w:t>
      </w:r>
    </w:p>
    <w:p w14:paraId="07938DC4" w14:textId="1527751C" w:rsidR="008C7470" w:rsidRPr="006C07C9" w:rsidRDefault="008C7470" w:rsidP="008C7470">
      <w:pPr>
        <w:pStyle w:val="Bezmezer"/>
        <w:rPr>
          <w:rFonts w:ascii="Calibri" w:hAnsi="Calibri" w:cs="Calibri"/>
          <w:sz w:val="22"/>
          <w:szCs w:val="22"/>
        </w:rPr>
      </w:pPr>
      <w:r w:rsidRPr="006C07C9">
        <w:rPr>
          <w:rFonts w:ascii="Calibri" w:hAnsi="Calibri" w:cs="Calibri"/>
          <w:sz w:val="22"/>
          <w:szCs w:val="22"/>
        </w:rPr>
        <w:t>Vloženo do Sbírky právních přepisů dne:</w:t>
      </w:r>
      <w:r w:rsidR="00096F23">
        <w:rPr>
          <w:rFonts w:ascii="Calibri" w:hAnsi="Calibri" w:cs="Calibri"/>
          <w:sz w:val="22"/>
          <w:szCs w:val="22"/>
        </w:rPr>
        <w:t xml:space="preserve"> 12.12.2024</w:t>
      </w:r>
    </w:p>
    <w:p w14:paraId="42B23CFE" w14:textId="77777777" w:rsidR="00905719" w:rsidRPr="006C07C9" w:rsidRDefault="00905719" w:rsidP="008C7470">
      <w:pPr>
        <w:pStyle w:val="Bezmezer"/>
        <w:rPr>
          <w:rFonts w:ascii="Calibri" w:hAnsi="Calibri" w:cs="Calibri"/>
        </w:rPr>
      </w:pPr>
      <w:r w:rsidRPr="006C07C9">
        <w:rPr>
          <w:rFonts w:ascii="Calibri" w:hAnsi="Calibri" w:cs="Calibri"/>
          <w:sz w:val="20"/>
          <w:szCs w:val="20"/>
        </w:rPr>
        <w:t xml:space="preserve">Dokument zároveň zveřejněn na elektronické úřední desce </w:t>
      </w:r>
      <w:hyperlink r:id="rId10" w:history="1">
        <w:r w:rsidRPr="006C07C9">
          <w:rPr>
            <w:rStyle w:val="Hypertextovodkaz"/>
            <w:rFonts w:ascii="Calibri" w:hAnsi="Calibri" w:cs="Calibri"/>
            <w:sz w:val="20"/>
            <w:szCs w:val="20"/>
          </w:rPr>
          <w:t>www.stitina.cz</w:t>
        </w:r>
      </w:hyperlink>
      <w:r w:rsidRPr="006C07C9">
        <w:rPr>
          <w:rFonts w:ascii="Calibri" w:hAnsi="Calibri" w:cs="Calibri"/>
        </w:rPr>
        <w:t xml:space="preserve"> </w:t>
      </w:r>
    </w:p>
    <w:sectPr w:rsidR="00905719" w:rsidRPr="006C07C9" w:rsidSect="00DE2A03">
      <w:pgSz w:w="11906" w:h="16838"/>
      <w:pgMar w:top="113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598FED" w14:textId="77777777" w:rsidR="001C66C5" w:rsidRDefault="001C66C5">
      <w:r>
        <w:separator/>
      </w:r>
    </w:p>
  </w:endnote>
  <w:endnote w:type="continuationSeparator" w:id="0">
    <w:p w14:paraId="373C6082" w14:textId="77777777" w:rsidR="001C66C5" w:rsidRDefault="001C6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6082C1" w14:textId="77777777" w:rsidR="001C66C5" w:rsidRDefault="001C66C5">
      <w:r>
        <w:separator/>
      </w:r>
    </w:p>
  </w:footnote>
  <w:footnote w:type="continuationSeparator" w:id="0">
    <w:p w14:paraId="3CD6F1DD" w14:textId="77777777" w:rsidR="001C66C5" w:rsidRDefault="001C6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122DC"/>
    <w:multiLevelType w:val="hybridMultilevel"/>
    <w:tmpl w:val="A1D0476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9E47DF4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A26706"/>
    <w:multiLevelType w:val="hybridMultilevel"/>
    <w:tmpl w:val="44E0AC68"/>
    <w:lvl w:ilvl="0" w:tplc="24F05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C000C9"/>
    <w:multiLevelType w:val="hybridMultilevel"/>
    <w:tmpl w:val="AAFE5E94"/>
    <w:lvl w:ilvl="0" w:tplc="FCEEFB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DC2317"/>
    <w:multiLevelType w:val="hybridMultilevel"/>
    <w:tmpl w:val="EF368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6376A"/>
    <w:multiLevelType w:val="hybridMultilevel"/>
    <w:tmpl w:val="0F10279E"/>
    <w:lvl w:ilvl="0" w:tplc="64548704">
      <w:start w:val="1"/>
      <w:numFmt w:val="decimal"/>
      <w:lvlText w:val="(%1)"/>
      <w:lvlJc w:val="left"/>
      <w:pPr>
        <w:ind w:left="36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A940C9"/>
    <w:multiLevelType w:val="hybridMultilevel"/>
    <w:tmpl w:val="60FC19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1"/>
  </w:num>
  <w:num w:numId="3">
    <w:abstractNumId w:val="4"/>
  </w:num>
  <w:num w:numId="4">
    <w:abstractNumId w:val="26"/>
  </w:num>
  <w:num w:numId="5">
    <w:abstractNumId w:val="23"/>
  </w:num>
  <w:num w:numId="6">
    <w:abstractNumId w:val="29"/>
  </w:num>
  <w:num w:numId="7">
    <w:abstractNumId w:val="11"/>
  </w:num>
  <w:num w:numId="8">
    <w:abstractNumId w:val="0"/>
  </w:num>
  <w:num w:numId="9">
    <w:abstractNumId w:val="28"/>
  </w:num>
  <w:num w:numId="10">
    <w:abstractNumId w:val="2"/>
  </w:num>
  <w:num w:numId="11">
    <w:abstractNumId w:val="17"/>
  </w:num>
  <w:num w:numId="12">
    <w:abstractNumId w:val="20"/>
  </w:num>
  <w:num w:numId="13">
    <w:abstractNumId w:val="30"/>
  </w:num>
  <w:num w:numId="14">
    <w:abstractNumId w:val="27"/>
  </w:num>
  <w:num w:numId="15">
    <w:abstractNumId w:val="12"/>
  </w:num>
  <w:num w:numId="16">
    <w:abstractNumId w:val="5"/>
  </w:num>
  <w:num w:numId="17">
    <w:abstractNumId w:val="6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6"/>
  </w:num>
  <w:num w:numId="21">
    <w:abstractNumId w:val="1"/>
  </w:num>
  <w:num w:numId="22">
    <w:abstractNumId w:val="19"/>
  </w:num>
  <w:num w:numId="23">
    <w:abstractNumId w:val="24"/>
  </w:num>
  <w:num w:numId="24">
    <w:abstractNumId w:val="13"/>
  </w:num>
  <w:num w:numId="25">
    <w:abstractNumId w:val="25"/>
  </w:num>
  <w:num w:numId="26">
    <w:abstractNumId w:val="21"/>
  </w:num>
  <w:num w:numId="27">
    <w:abstractNumId w:val="22"/>
  </w:num>
  <w:num w:numId="28">
    <w:abstractNumId w:val="8"/>
  </w:num>
  <w:num w:numId="29">
    <w:abstractNumId w:val="15"/>
  </w:num>
  <w:num w:numId="30">
    <w:abstractNumId w:val="18"/>
  </w:num>
  <w:num w:numId="31">
    <w:abstractNumId w:val="32"/>
  </w:num>
  <w:num w:numId="32">
    <w:abstractNumId w:val="3"/>
  </w:num>
  <w:num w:numId="33">
    <w:abstractNumId w:val="9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54BC"/>
    <w:rsid w:val="00015BC7"/>
    <w:rsid w:val="0002050F"/>
    <w:rsid w:val="0002433C"/>
    <w:rsid w:val="00034E71"/>
    <w:rsid w:val="0005003D"/>
    <w:rsid w:val="00081132"/>
    <w:rsid w:val="000815DC"/>
    <w:rsid w:val="00096F23"/>
    <w:rsid w:val="000D6D27"/>
    <w:rsid w:val="000F0A44"/>
    <w:rsid w:val="00100155"/>
    <w:rsid w:val="001457B5"/>
    <w:rsid w:val="00145A3B"/>
    <w:rsid w:val="00167FA5"/>
    <w:rsid w:val="001961E1"/>
    <w:rsid w:val="001A0036"/>
    <w:rsid w:val="001A79E1"/>
    <w:rsid w:val="001C4219"/>
    <w:rsid w:val="001C66C5"/>
    <w:rsid w:val="001D0B27"/>
    <w:rsid w:val="001D4728"/>
    <w:rsid w:val="001D643D"/>
    <w:rsid w:val="001F1DB6"/>
    <w:rsid w:val="002039BB"/>
    <w:rsid w:val="00212C35"/>
    <w:rsid w:val="00213118"/>
    <w:rsid w:val="00224B0D"/>
    <w:rsid w:val="0024722A"/>
    <w:rsid w:val="002525E7"/>
    <w:rsid w:val="0025337A"/>
    <w:rsid w:val="002560FF"/>
    <w:rsid w:val="00264E3E"/>
    <w:rsid w:val="00283D81"/>
    <w:rsid w:val="002A4875"/>
    <w:rsid w:val="002B15DF"/>
    <w:rsid w:val="002B6031"/>
    <w:rsid w:val="002D3743"/>
    <w:rsid w:val="002D539B"/>
    <w:rsid w:val="002E1B5D"/>
    <w:rsid w:val="002E58E3"/>
    <w:rsid w:val="002F1B0D"/>
    <w:rsid w:val="002F5727"/>
    <w:rsid w:val="00314D04"/>
    <w:rsid w:val="00347C80"/>
    <w:rsid w:val="003759A2"/>
    <w:rsid w:val="003868CA"/>
    <w:rsid w:val="00390732"/>
    <w:rsid w:val="00396228"/>
    <w:rsid w:val="0039774B"/>
    <w:rsid w:val="003B12D9"/>
    <w:rsid w:val="003B534B"/>
    <w:rsid w:val="003C42B7"/>
    <w:rsid w:val="003D13EC"/>
    <w:rsid w:val="0040725E"/>
    <w:rsid w:val="004154AF"/>
    <w:rsid w:val="00436EC4"/>
    <w:rsid w:val="00446658"/>
    <w:rsid w:val="00453CBF"/>
    <w:rsid w:val="00470C68"/>
    <w:rsid w:val="0047272A"/>
    <w:rsid w:val="00477C4B"/>
    <w:rsid w:val="00485025"/>
    <w:rsid w:val="00486A23"/>
    <w:rsid w:val="00513323"/>
    <w:rsid w:val="00533F5B"/>
    <w:rsid w:val="00575630"/>
    <w:rsid w:val="00596EBC"/>
    <w:rsid w:val="005B0D52"/>
    <w:rsid w:val="005E16B9"/>
    <w:rsid w:val="005E4D46"/>
    <w:rsid w:val="006026C5"/>
    <w:rsid w:val="00617A91"/>
    <w:rsid w:val="00617BDE"/>
    <w:rsid w:val="00627C41"/>
    <w:rsid w:val="00633B8F"/>
    <w:rsid w:val="00641107"/>
    <w:rsid w:val="0064245C"/>
    <w:rsid w:val="00642611"/>
    <w:rsid w:val="00662877"/>
    <w:rsid w:val="006647CE"/>
    <w:rsid w:val="00667971"/>
    <w:rsid w:val="00673A5F"/>
    <w:rsid w:val="00674FC9"/>
    <w:rsid w:val="00676B75"/>
    <w:rsid w:val="00681837"/>
    <w:rsid w:val="00696A6B"/>
    <w:rsid w:val="006A0CCB"/>
    <w:rsid w:val="006A1792"/>
    <w:rsid w:val="006A5547"/>
    <w:rsid w:val="006B0AAB"/>
    <w:rsid w:val="006C07C9"/>
    <w:rsid w:val="006C2361"/>
    <w:rsid w:val="006C2A31"/>
    <w:rsid w:val="006D718A"/>
    <w:rsid w:val="006F76D2"/>
    <w:rsid w:val="00725357"/>
    <w:rsid w:val="00730C88"/>
    <w:rsid w:val="00744A2D"/>
    <w:rsid w:val="00771BD5"/>
    <w:rsid w:val="00774C69"/>
    <w:rsid w:val="00776A2C"/>
    <w:rsid w:val="007A537F"/>
    <w:rsid w:val="007B5155"/>
    <w:rsid w:val="007B63AA"/>
    <w:rsid w:val="007D7BB7"/>
    <w:rsid w:val="007E1DB2"/>
    <w:rsid w:val="007F5346"/>
    <w:rsid w:val="00843DC9"/>
    <w:rsid w:val="00850E47"/>
    <w:rsid w:val="00857150"/>
    <w:rsid w:val="008573F5"/>
    <w:rsid w:val="008761D8"/>
    <w:rsid w:val="00876251"/>
    <w:rsid w:val="008928E7"/>
    <w:rsid w:val="00893F09"/>
    <w:rsid w:val="008B24D7"/>
    <w:rsid w:val="008C7339"/>
    <w:rsid w:val="008C7470"/>
    <w:rsid w:val="008F6BFA"/>
    <w:rsid w:val="00905719"/>
    <w:rsid w:val="009204A9"/>
    <w:rsid w:val="00922828"/>
    <w:rsid w:val="00927A2A"/>
    <w:rsid w:val="00946852"/>
    <w:rsid w:val="0095368E"/>
    <w:rsid w:val="009662E7"/>
    <w:rsid w:val="00990591"/>
    <w:rsid w:val="009A05FB"/>
    <w:rsid w:val="009A3B45"/>
    <w:rsid w:val="009B33F1"/>
    <w:rsid w:val="009C6A55"/>
    <w:rsid w:val="009E0307"/>
    <w:rsid w:val="009E05B5"/>
    <w:rsid w:val="00A03AE8"/>
    <w:rsid w:val="00A055E5"/>
    <w:rsid w:val="00A11149"/>
    <w:rsid w:val="00A13AAB"/>
    <w:rsid w:val="00A172DB"/>
    <w:rsid w:val="00A30821"/>
    <w:rsid w:val="00A37C33"/>
    <w:rsid w:val="00A37F36"/>
    <w:rsid w:val="00A460F7"/>
    <w:rsid w:val="00A62621"/>
    <w:rsid w:val="00A97662"/>
    <w:rsid w:val="00AA7B48"/>
    <w:rsid w:val="00AB15E3"/>
    <w:rsid w:val="00AB4DD5"/>
    <w:rsid w:val="00AC1E54"/>
    <w:rsid w:val="00AF514D"/>
    <w:rsid w:val="00AF74BD"/>
    <w:rsid w:val="00B04E79"/>
    <w:rsid w:val="00B10F88"/>
    <w:rsid w:val="00B24F08"/>
    <w:rsid w:val="00B26438"/>
    <w:rsid w:val="00B61E65"/>
    <w:rsid w:val="00B80641"/>
    <w:rsid w:val="00BE2514"/>
    <w:rsid w:val="00BF574A"/>
    <w:rsid w:val="00C6702B"/>
    <w:rsid w:val="00C82D9F"/>
    <w:rsid w:val="00CB088B"/>
    <w:rsid w:val="00CB48BF"/>
    <w:rsid w:val="00CB56D6"/>
    <w:rsid w:val="00CE2179"/>
    <w:rsid w:val="00D14391"/>
    <w:rsid w:val="00D32BCB"/>
    <w:rsid w:val="00D36E1E"/>
    <w:rsid w:val="00D41525"/>
    <w:rsid w:val="00D42007"/>
    <w:rsid w:val="00D55866"/>
    <w:rsid w:val="00D7654C"/>
    <w:rsid w:val="00D846A3"/>
    <w:rsid w:val="00DC222E"/>
    <w:rsid w:val="00DD7434"/>
    <w:rsid w:val="00DE2A03"/>
    <w:rsid w:val="00DE4D85"/>
    <w:rsid w:val="00DE4FF0"/>
    <w:rsid w:val="00DF2532"/>
    <w:rsid w:val="00E27608"/>
    <w:rsid w:val="00E31920"/>
    <w:rsid w:val="00E70014"/>
    <w:rsid w:val="00EA650D"/>
    <w:rsid w:val="00EA6865"/>
    <w:rsid w:val="00EA767B"/>
    <w:rsid w:val="00EC1E68"/>
    <w:rsid w:val="00EC4D93"/>
    <w:rsid w:val="00EE2A3B"/>
    <w:rsid w:val="00F15599"/>
    <w:rsid w:val="00F17B8B"/>
    <w:rsid w:val="00F3247A"/>
    <w:rsid w:val="00F81EC5"/>
    <w:rsid w:val="00F963F5"/>
    <w:rsid w:val="00F96FA7"/>
    <w:rsid w:val="00FA6CB4"/>
    <w:rsid w:val="00FB0E40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1FF2EA"/>
  <w15:docId w15:val="{4FD34424-CDDE-4BCB-9E39-8DD659C7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styleId="Bezmezer">
    <w:name w:val="No Spacing"/>
    <w:uiPriority w:val="1"/>
    <w:qFormat/>
    <w:rsid w:val="00264E3E"/>
    <w:rPr>
      <w:sz w:val="24"/>
      <w:szCs w:val="24"/>
    </w:rPr>
  </w:style>
  <w:style w:type="character" w:styleId="Hypertextovodkaz">
    <w:name w:val="Hyperlink"/>
    <w:uiPriority w:val="99"/>
    <w:unhideWhenUsed/>
    <w:rsid w:val="009057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titina.cz" TargetMode="External"/><Relationship Id="rId4" Type="http://schemas.openxmlformats.org/officeDocument/2006/relationships/settings" Target="settings.xml"/><Relationship Id="rId9" Type="http://schemas.openxmlformats.org/officeDocument/2006/relationships/image" Target="http://www.maticeslezska.cz/admin/docs/stitinaznak.gi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72D68-2988-42A6-86F4-3EA51577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1750</CharactersWithSpaces>
  <SharedDoc>false</SharedDoc>
  <HLinks>
    <vt:vector size="12" baseType="variant">
      <vt:variant>
        <vt:i4>7667818</vt:i4>
      </vt:variant>
      <vt:variant>
        <vt:i4>0</vt:i4>
      </vt:variant>
      <vt:variant>
        <vt:i4>0</vt:i4>
      </vt:variant>
      <vt:variant>
        <vt:i4>5</vt:i4>
      </vt:variant>
      <vt:variant>
        <vt:lpwstr>http://www.stitina.cz/</vt:lpwstr>
      </vt:variant>
      <vt:variant>
        <vt:lpwstr/>
      </vt:variant>
      <vt:variant>
        <vt:i4>3211372</vt:i4>
      </vt:variant>
      <vt:variant>
        <vt:i4>-1</vt:i4>
      </vt:variant>
      <vt:variant>
        <vt:i4>1028</vt:i4>
      </vt:variant>
      <vt:variant>
        <vt:i4>1</vt:i4>
      </vt:variant>
      <vt:variant>
        <vt:lpwstr>http://www.maticeslezska.cz/admin/docs/stitinaznak.gif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 Štítina-účetní</cp:lastModifiedBy>
  <cp:revision>8</cp:revision>
  <cp:lastPrinted>2024-11-06T11:14:00Z</cp:lastPrinted>
  <dcterms:created xsi:type="dcterms:W3CDTF">2024-11-08T08:37:00Z</dcterms:created>
  <dcterms:modified xsi:type="dcterms:W3CDTF">2024-12-12T08:21:00Z</dcterms:modified>
</cp:coreProperties>
</file>