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0B88D" w14:textId="77777777" w:rsidR="004523FC" w:rsidRDefault="004523FC" w:rsidP="0013116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</w:t>
      </w:r>
    </w:p>
    <w:p w14:paraId="342AD9AE" w14:textId="77777777" w:rsidR="00386137" w:rsidRDefault="00386137" w:rsidP="00386137">
      <w:pPr>
        <w:tabs>
          <w:tab w:val="left" w:pos="567"/>
        </w:tabs>
        <w:spacing w:line="312" w:lineRule="auto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Městys Doudleby nad Orlicí</w:t>
      </w:r>
    </w:p>
    <w:p w14:paraId="6AEDAEA4" w14:textId="77777777" w:rsidR="00386137" w:rsidRDefault="00386137" w:rsidP="00386137">
      <w:pPr>
        <w:tabs>
          <w:tab w:val="left" w:pos="567"/>
        </w:tabs>
        <w:spacing w:line="312" w:lineRule="auto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Zastupitelstvo městyse</w:t>
      </w:r>
    </w:p>
    <w:p w14:paraId="3B51BFE4" w14:textId="46B5E4A7" w:rsidR="00386137" w:rsidRDefault="00386137" w:rsidP="00386137">
      <w:pPr>
        <w:tabs>
          <w:tab w:val="left" w:pos="567"/>
        </w:tabs>
        <w:spacing w:line="312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65F647BC" wp14:editId="27ECE910">
            <wp:extent cx="678180" cy="792480"/>
            <wp:effectExtent l="0" t="0" r="7620" b="7620"/>
            <wp:docPr id="1" name="Obrázek 1" descr="Znak obce Doudleby nad Orlicí">
              <a:hlinkClick xmlns:a="http://schemas.openxmlformats.org/drawingml/2006/main" r:id="rId8" tooltip="Znak obce Doudleby nad Orlicí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obce Doudleby nad Orlicí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B6079" w14:textId="382D553F" w:rsidR="00386137" w:rsidRDefault="00386137" w:rsidP="00386137">
      <w:pPr>
        <w:pStyle w:val="Zhlav"/>
        <w:tabs>
          <w:tab w:val="left" w:pos="7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12BD56" wp14:editId="1A332C0B">
                <wp:simplePos x="0" y="0"/>
                <wp:positionH relativeFrom="column">
                  <wp:posOffset>-137795</wp:posOffset>
                </wp:positionH>
                <wp:positionV relativeFrom="paragraph">
                  <wp:posOffset>87630</wp:posOffset>
                </wp:positionV>
                <wp:extent cx="5943600" cy="0"/>
                <wp:effectExtent l="5080" t="11430" r="13970" b="762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624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-10.85pt;margin-top:6.9pt;width:46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"/>
            </w:pict>
          </mc:Fallback>
        </mc:AlternateContent>
      </w:r>
    </w:p>
    <w:p w14:paraId="55B00DF8" w14:textId="07F5EB7F" w:rsidR="008D6906" w:rsidRPr="002E0EAD" w:rsidRDefault="00386137" w:rsidP="001F2D46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5E14C26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D72C50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6FE898C" w14:textId="1A0877D8" w:rsidR="00131160" w:rsidRPr="002E0EAD" w:rsidRDefault="00114C40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městyse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Doudleby nad Orlicí</w:t>
      </w:r>
      <w:r>
        <w:rPr>
          <w:rFonts w:ascii="Arial" w:hAnsi="Arial" w:cs="Arial"/>
          <w:b w:val="0"/>
          <w:sz w:val="22"/>
          <w:szCs w:val="22"/>
        </w:rPr>
        <w:tab/>
      </w:r>
      <w:r w:rsidR="00762B6C">
        <w:rPr>
          <w:rFonts w:ascii="Arial" w:hAnsi="Arial" w:cs="Arial"/>
          <w:b w:val="0"/>
          <w:sz w:val="22"/>
          <w:szCs w:val="22"/>
        </w:rPr>
        <w:t xml:space="preserve"> 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1B6938">
        <w:rPr>
          <w:rFonts w:ascii="Arial" w:hAnsi="Arial" w:cs="Arial"/>
          <w:b w:val="0"/>
          <w:sz w:val="22"/>
          <w:szCs w:val="22"/>
        </w:rPr>
        <w:t>1.</w:t>
      </w:r>
      <w:r w:rsidR="001F2D46">
        <w:rPr>
          <w:rFonts w:ascii="Arial" w:hAnsi="Arial" w:cs="Arial"/>
          <w:b w:val="0"/>
          <w:sz w:val="22"/>
          <w:szCs w:val="22"/>
        </w:rPr>
        <w:t xml:space="preserve"> </w:t>
      </w:r>
      <w:r w:rsidR="001B6938">
        <w:rPr>
          <w:rFonts w:ascii="Arial" w:hAnsi="Arial" w:cs="Arial"/>
          <w:b w:val="0"/>
          <w:sz w:val="22"/>
          <w:szCs w:val="22"/>
        </w:rPr>
        <w:t>12.</w:t>
      </w:r>
      <w:r w:rsidR="001F2D46">
        <w:rPr>
          <w:rFonts w:ascii="Arial" w:hAnsi="Arial" w:cs="Arial"/>
          <w:b w:val="0"/>
          <w:sz w:val="22"/>
          <w:szCs w:val="22"/>
        </w:rPr>
        <w:t xml:space="preserve"> </w:t>
      </w:r>
      <w:r w:rsidR="001B6938">
        <w:rPr>
          <w:rFonts w:ascii="Arial" w:hAnsi="Arial" w:cs="Arial"/>
          <w:b w:val="0"/>
          <w:sz w:val="22"/>
          <w:szCs w:val="22"/>
        </w:rPr>
        <w:t>2022</w:t>
      </w:r>
      <w:r w:rsidR="004523FC">
        <w:rPr>
          <w:rFonts w:ascii="Arial" w:hAnsi="Arial" w:cs="Arial"/>
          <w:b w:val="0"/>
          <w:sz w:val="22"/>
          <w:szCs w:val="22"/>
        </w:rPr>
        <w:t xml:space="preserve"> </w:t>
      </w:r>
      <w:r w:rsidR="00AC18A4" w:rsidRPr="002E0EAD">
        <w:rPr>
          <w:rFonts w:ascii="Arial" w:hAnsi="Arial" w:cs="Arial"/>
          <w:b w:val="0"/>
          <w:sz w:val="22"/>
          <w:szCs w:val="22"/>
        </w:rPr>
        <w:t>usnesením č.</w:t>
      </w:r>
      <w:r w:rsidR="008435D2">
        <w:rPr>
          <w:rFonts w:ascii="Arial" w:hAnsi="Arial" w:cs="Arial"/>
          <w:b w:val="0"/>
          <w:sz w:val="22"/>
          <w:szCs w:val="22"/>
        </w:rPr>
        <w:t xml:space="preserve"> </w:t>
      </w:r>
      <w:r w:rsidR="001B6938">
        <w:rPr>
          <w:rFonts w:ascii="Arial" w:hAnsi="Arial" w:cs="Arial"/>
          <w:b w:val="0"/>
          <w:sz w:val="22"/>
          <w:szCs w:val="22"/>
        </w:rPr>
        <w:t>3</w:t>
      </w:r>
      <w:r w:rsidR="008435D2" w:rsidRPr="008435D2">
        <w:rPr>
          <w:rFonts w:ascii="Arial" w:hAnsi="Arial" w:cs="Arial"/>
          <w:b w:val="0"/>
          <w:sz w:val="22"/>
          <w:szCs w:val="22"/>
        </w:rPr>
        <w:t>ZM/202</w:t>
      </w:r>
      <w:r w:rsidR="001B6938">
        <w:rPr>
          <w:rFonts w:ascii="Arial" w:hAnsi="Arial" w:cs="Arial"/>
          <w:b w:val="0"/>
          <w:sz w:val="22"/>
          <w:szCs w:val="22"/>
        </w:rPr>
        <w:t>2</w:t>
      </w:r>
      <w:r w:rsidR="008435D2" w:rsidRPr="008435D2">
        <w:rPr>
          <w:rFonts w:ascii="Arial" w:hAnsi="Arial" w:cs="Arial"/>
          <w:b w:val="0"/>
          <w:sz w:val="22"/>
          <w:szCs w:val="22"/>
        </w:rPr>
        <w:t>/</w:t>
      </w:r>
      <w:r w:rsidR="00A14021">
        <w:rPr>
          <w:rFonts w:ascii="Arial" w:hAnsi="Arial" w:cs="Arial"/>
          <w:b w:val="0"/>
          <w:sz w:val="22"/>
          <w:szCs w:val="22"/>
        </w:rPr>
        <w:t>14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DEF831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88420C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FE9766F" w14:textId="1D4DB37D" w:rsidR="00131160" w:rsidRPr="002E0EAD" w:rsidRDefault="00114C4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Doudleby nad Orlicí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A7176DC" w14:textId="353D5C57" w:rsidR="009D02DA" w:rsidRPr="002E0EAD" w:rsidRDefault="00114C40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úřad městyse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DE9BD8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B1985B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D2B9FD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DA0A7B7" w14:textId="06329563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114C40">
        <w:rPr>
          <w:sz w:val="22"/>
          <w:szCs w:val="22"/>
        </w:rPr>
        <w:t>fyzická osoba přihlášená v městysu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74F0DCA" w14:textId="54D6DBB4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</w:t>
      </w:r>
      <w:r w:rsidR="00114C40">
        <w:rPr>
          <w:sz w:val="22"/>
          <w:szCs w:val="22"/>
        </w:rPr>
        <w:t xml:space="preserve"> která je umístěna na území městysu</w:t>
      </w:r>
      <w:r>
        <w:rPr>
          <w:sz w:val="22"/>
          <w:szCs w:val="22"/>
        </w:rPr>
        <w:t xml:space="preserve">. </w:t>
      </w:r>
    </w:p>
    <w:p w14:paraId="2ED0F752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1ACBEDC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B22CEFE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16BD4A6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0C986D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E47028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539F11E" w14:textId="51EA4E9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62B6C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3395D9B" w14:textId="61EAE90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AC8FE4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BCF535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BBC1162" w14:textId="642443DC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</w:t>
      </w:r>
      <w:r w:rsidR="00DA195A">
        <w:rPr>
          <w:rFonts w:ascii="Arial" w:hAnsi="Arial" w:cs="Arial"/>
          <w:sz w:val="22"/>
          <w:szCs w:val="22"/>
        </w:rPr>
        <w:t xml:space="preserve"> nárok na osvobození </w:t>
      </w:r>
      <w:r w:rsidRPr="00087ACD">
        <w:rPr>
          <w:rFonts w:ascii="Arial" w:hAnsi="Arial" w:cs="Arial"/>
          <w:sz w:val="22"/>
          <w:szCs w:val="22"/>
        </w:rPr>
        <w:t>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8F3B70A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8C1DDB1" w14:textId="2709B18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06287B8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EFD956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15A72E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5F6EEDF" w14:textId="0D57D17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B6938">
        <w:rPr>
          <w:rFonts w:ascii="Arial" w:hAnsi="Arial" w:cs="Arial"/>
          <w:sz w:val="22"/>
          <w:szCs w:val="22"/>
        </w:rPr>
        <w:t>7</w:t>
      </w:r>
      <w:r w:rsidR="009F760E" w:rsidRPr="008435D2">
        <w:rPr>
          <w:rFonts w:ascii="Arial" w:hAnsi="Arial" w:cs="Arial"/>
          <w:sz w:val="22"/>
          <w:szCs w:val="22"/>
        </w:rPr>
        <w:t>50,-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5386B10" w14:textId="4CD8383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</w:t>
      </w:r>
      <w:r w:rsidR="00114C40">
        <w:rPr>
          <w:rFonts w:ascii="Arial" w:hAnsi="Arial" w:cs="Arial"/>
          <w:sz w:val="22"/>
          <w:szCs w:val="22"/>
        </w:rPr>
        <w:t xml:space="preserve"> přihlášení fyzické osoby v městysu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07007DF" w14:textId="6304F514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</w:t>
      </w:r>
      <w:r w:rsidR="00114C40">
        <w:rPr>
          <w:rFonts w:ascii="Arial" w:hAnsi="Arial" w:cs="Arial"/>
          <w:sz w:val="22"/>
          <w:szCs w:val="22"/>
        </w:rPr>
        <w:t xml:space="preserve"> fyzická osoba přihlášena v městysu</w:t>
      </w:r>
      <w:r w:rsidRPr="006A4A80">
        <w:rPr>
          <w:rFonts w:ascii="Arial" w:hAnsi="Arial" w:cs="Arial"/>
          <w:sz w:val="22"/>
          <w:szCs w:val="22"/>
        </w:rPr>
        <w:t>, nebo</w:t>
      </w:r>
    </w:p>
    <w:p w14:paraId="44EAE5A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2792A3D" w14:textId="7A78358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</w:t>
      </w:r>
      <w:r w:rsidR="00114C40">
        <w:rPr>
          <w:rFonts w:ascii="Arial" w:hAnsi="Arial" w:cs="Arial"/>
          <w:sz w:val="22"/>
          <w:szCs w:val="22"/>
        </w:rPr>
        <w:t xml:space="preserve"> rekreaci umístěné na území městysu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D560F3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992C5D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B3EFFE6" w14:textId="30A2A3F9" w:rsidR="00E44423" w:rsidRDefault="006A4A80" w:rsidP="003F510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AEBDDE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5AD3F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8DD7F80" w14:textId="406A85E9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762B6C">
        <w:rPr>
          <w:rFonts w:ascii="Arial" w:hAnsi="Arial" w:cs="Arial"/>
          <w:sz w:val="22"/>
          <w:szCs w:val="22"/>
        </w:rPr>
        <w:t>31</w:t>
      </w:r>
      <w:r w:rsidR="009A64D2">
        <w:rPr>
          <w:rFonts w:ascii="Arial" w:hAnsi="Arial" w:cs="Arial"/>
          <w:sz w:val="22"/>
          <w:szCs w:val="22"/>
        </w:rPr>
        <w:t>.</w:t>
      </w:r>
      <w:r w:rsidR="00164106">
        <w:rPr>
          <w:rFonts w:ascii="Arial" w:hAnsi="Arial" w:cs="Arial"/>
          <w:sz w:val="22"/>
          <w:szCs w:val="22"/>
        </w:rPr>
        <w:t xml:space="preserve"> </w:t>
      </w:r>
      <w:r w:rsidR="00762B6C">
        <w:rPr>
          <w:rFonts w:ascii="Arial" w:hAnsi="Arial" w:cs="Arial"/>
          <w:sz w:val="22"/>
          <w:szCs w:val="22"/>
        </w:rPr>
        <w:t>3</w:t>
      </w:r>
      <w:r w:rsidR="009A64D2">
        <w:rPr>
          <w:rFonts w:ascii="Arial" w:hAnsi="Arial" w:cs="Arial"/>
          <w:sz w:val="22"/>
          <w:szCs w:val="22"/>
        </w:rPr>
        <w:t>.</w:t>
      </w:r>
      <w:r w:rsidR="003F5109">
        <w:rPr>
          <w:rFonts w:ascii="Arial" w:hAnsi="Arial" w:cs="Arial"/>
          <w:sz w:val="22"/>
          <w:szCs w:val="22"/>
        </w:rPr>
        <w:t xml:space="preserve"> 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64713860" w14:textId="63BBAF23" w:rsidR="008B6E2F" w:rsidRPr="00762B6C" w:rsidRDefault="008B6E2F" w:rsidP="00762B6C">
      <w:pPr>
        <w:pStyle w:val="Odstavecseseznamem"/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</w:rPr>
      </w:pPr>
      <w:r w:rsidRPr="00762B6C">
        <w:rPr>
          <w:rFonts w:ascii="Arial" w:hAnsi="Arial" w:cs="Arial"/>
        </w:rPr>
        <w:t>Vzn</w:t>
      </w:r>
      <w:r w:rsidR="00164106" w:rsidRPr="00762B6C">
        <w:rPr>
          <w:rFonts w:ascii="Arial" w:hAnsi="Arial" w:cs="Arial"/>
        </w:rPr>
        <w:t>ikne-li p</w:t>
      </w:r>
      <w:r w:rsidR="003F5109" w:rsidRPr="00762B6C">
        <w:rPr>
          <w:rFonts w:ascii="Arial" w:hAnsi="Arial" w:cs="Arial"/>
        </w:rPr>
        <w:t xml:space="preserve">oplatková povinnost </w:t>
      </w:r>
      <w:r w:rsidR="00762B6C" w:rsidRPr="00762B6C">
        <w:rPr>
          <w:rFonts w:ascii="Arial" w:hAnsi="Arial" w:cs="Arial"/>
        </w:rPr>
        <w:t xml:space="preserve">po datu splatnosti uvedeném v odst. 1, je poplatek splatný nejpozději do 15. dne měsíce, který následuje po měsíci, ve kterém poplatková povinnost vznikla. </w:t>
      </w:r>
    </w:p>
    <w:p w14:paraId="2F18F979" w14:textId="4277349D" w:rsidR="00420943" w:rsidRPr="00164106" w:rsidRDefault="003E4DB7" w:rsidP="00164106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E3949A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6CAD199" w14:textId="267C3D8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1DD7BD31" w14:textId="36E990ED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</w:t>
      </w:r>
      <w:r w:rsidR="001F2D46">
        <w:rPr>
          <w:sz w:val="22"/>
          <w:szCs w:val="22"/>
        </w:rPr>
        <w:t>nikla z důvodu přihlášení v městysu</w:t>
      </w:r>
      <w:r>
        <w:rPr>
          <w:sz w:val="22"/>
          <w:szCs w:val="22"/>
        </w:rPr>
        <w:t xml:space="preserve">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881B5C6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32756E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73CC99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20E3CC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73EB4D2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B54008D" w14:textId="47B95AC7" w:rsidR="000B2BDC" w:rsidRDefault="00131160" w:rsidP="002B693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B2BDC">
        <w:rPr>
          <w:rFonts w:ascii="Arial" w:hAnsi="Arial" w:cs="Arial"/>
          <w:sz w:val="22"/>
          <w:szCs w:val="22"/>
        </w:rPr>
        <w:t>Od poplatku se osvobozuj</w:t>
      </w:r>
      <w:r w:rsidR="003E5852" w:rsidRPr="000B2BDC">
        <w:rPr>
          <w:rFonts w:ascii="Arial" w:hAnsi="Arial" w:cs="Arial"/>
          <w:sz w:val="22"/>
          <w:szCs w:val="22"/>
        </w:rPr>
        <w:t>e osoba, které poplatková povinnost vz</w:t>
      </w:r>
      <w:r w:rsidR="001F2D46">
        <w:rPr>
          <w:rFonts w:ascii="Arial" w:hAnsi="Arial" w:cs="Arial"/>
          <w:sz w:val="22"/>
          <w:szCs w:val="22"/>
        </w:rPr>
        <w:t>nikla z důvodu přihlášení v městysu</w:t>
      </w:r>
      <w:r w:rsidR="003E5852" w:rsidRPr="000B2BDC">
        <w:rPr>
          <w:rFonts w:ascii="Arial" w:hAnsi="Arial" w:cs="Arial"/>
          <w:sz w:val="22"/>
          <w:szCs w:val="22"/>
        </w:rPr>
        <w:t xml:space="preserve"> a</w:t>
      </w:r>
      <w:r w:rsidR="00F71D1C" w:rsidRPr="000B2BDC">
        <w:rPr>
          <w:rFonts w:ascii="Arial" w:hAnsi="Arial" w:cs="Arial"/>
          <w:sz w:val="22"/>
          <w:szCs w:val="22"/>
        </w:rPr>
        <w:t xml:space="preserve"> která</w:t>
      </w:r>
    </w:p>
    <w:p w14:paraId="7537E16E" w14:textId="77777777" w:rsidR="000B2BDC" w:rsidRPr="000B2BDC" w:rsidRDefault="000B2BDC" w:rsidP="000B2BDC">
      <w:pPr>
        <w:spacing w:before="120" w:line="264" w:lineRule="auto"/>
        <w:ind w:left="567"/>
        <w:jc w:val="both"/>
        <w:rPr>
          <w:rFonts w:ascii="Arial" w:hAnsi="Arial" w:cs="Arial"/>
          <w:sz w:val="2"/>
          <w:szCs w:val="2"/>
        </w:rPr>
      </w:pPr>
    </w:p>
    <w:p w14:paraId="23F91385" w14:textId="34F7477F" w:rsidR="00114C40" w:rsidRPr="00FC1F6C" w:rsidRDefault="00114C40" w:rsidP="00FC1F6C">
      <w:pPr>
        <w:pStyle w:val="Odstavecseseznamem"/>
        <w:numPr>
          <w:ilvl w:val="1"/>
          <w:numId w:val="8"/>
        </w:numPr>
        <w:tabs>
          <w:tab w:val="clear" w:pos="1021"/>
          <w:tab w:val="num" w:pos="851"/>
        </w:tabs>
        <w:ind w:left="851" w:hanging="284"/>
        <w:contextualSpacing/>
        <w:jc w:val="both"/>
        <w:rPr>
          <w:rFonts w:ascii="Arial" w:hAnsi="Arial" w:cs="Arial"/>
        </w:rPr>
      </w:pPr>
      <w:r w:rsidRPr="00FC1F6C">
        <w:rPr>
          <w:rFonts w:ascii="Arial" w:hAnsi="Arial" w:cs="Arial"/>
        </w:rPr>
        <w:t>se v průběhu celého kalendářního roku</w:t>
      </w:r>
      <w:r w:rsidR="00762B6C" w:rsidRPr="00FC1F6C">
        <w:rPr>
          <w:rFonts w:ascii="Arial" w:hAnsi="Arial" w:cs="Arial"/>
        </w:rPr>
        <w:t xml:space="preserve"> </w:t>
      </w:r>
      <w:r w:rsidRPr="00FC1F6C">
        <w:rPr>
          <w:rFonts w:ascii="Arial" w:hAnsi="Arial" w:cs="Arial"/>
        </w:rPr>
        <w:t>(od 1. ledna do 31. prosince) zdržuje mimo území městyse,</w:t>
      </w:r>
    </w:p>
    <w:p w14:paraId="42198022" w14:textId="77777777" w:rsidR="001F2D46" w:rsidRPr="00400BA6" w:rsidRDefault="001F2D46" w:rsidP="001F2D46">
      <w:pPr>
        <w:pStyle w:val="Odstavecseseznamem"/>
        <w:numPr>
          <w:ilvl w:val="1"/>
          <w:numId w:val="8"/>
        </w:numPr>
        <w:tabs>
          <w:tab w:val="clear" w:pos="1021"/>
          <w:tab w:val="num" w:pos="851"/>
        </w:tabs>
        <w:ind w:left="851" w:hanging="284"/>
        <w:contextualSpacing/>
        <w:jc w:val="both"/>
        <w:rPr>
          <w:rFonts w:ascii="Arial" w:hAnsi="Arial" w:cs="Arial"/>
        </w:rPr>
      </w:pPr>
      <w:r w:rsidRPr="00400BA6">
        <w:rPr>
          <w:rFonts w:ascii="Arial" w:hAnsi="Arial" w:cs="Arial"/>
        </w:rPr>
        <w:t>je umístěná v pobytovém zařízení sociálních služeb</w:t>
      </w:r>
      <w:r w:rsidRPr="00400BA6">
        <w:rPr>
          <w:rFonts w:ascii="Arial" w:hAnsi="Arial" w:cs="Arial"/>
          <w:vertAlign w:val="superscript"/>
        </w:rPr>
        <w:footnoteReference w:id="13"/>
      </w:r>
      <w:r w:rsidRPr="00400BA6">
        <w:rPr>
          <w:rFonts w:ascii="Arial" w:hAnsi="Arial" w:cs="Arial"/>
          <w:vertAlign w:val="superscript"/>
        </w:rPr>
        <w:t xml:space="preserve"> </w:t>
      </w:r>
      <w:r w:rsidRPr="00400BA6">
        <w:rPr>
          <w:rFonts w:ascii="Arial" w:hAnsi="Arial" w:cs="Arial"/>
        </w:rPr>
        <w:t>neuvedeném v zákonu o místních poplatcích</w:t>
      </w:r>
      <w:r w:rsidRPr="00400BA6">
        <w:rPr>
          <w:rStyle w:val="Znakapoznpodarou"/>
          <w:rFonts w:ascii="Arial" w:hAnsi="Arial" w:cs="Arial"/>
        </w:rPr>
        <w:footnoteReference w:id="14"/>
      </w:r>
      <w:r w:rsidRPr="00400BA6">
        <w:rPr>
          <w:rFonts w:ascii="Arial" w:hAnsi="Arial" w:cs="Arial"/>
        </w:rPr>
        <w:t>, pokud toto umístění trvá déle než 6 po sobě jdoucích měsíců v průběhu kalendářního roku,</w:t>
      </w:r>
    </w:p>
    <w:p w14:paraId="675560F4" w14:textId="77777777" w:rsidR="001F2D46" w:rsidRPr="00400BA6" w:rsidRDefault="001F2D46" w:rsidP="001F2D46">
      <w:pPr>
        <w:pStyle w:val="Odstavecseseznamem"/>
        <w:numPr>
          <w:ilvl w:val="1"/>
          <w:numId w:val="8"/>
        </w:numPr>
        <w:tabs>
          <w:tab w:val="clear" w:pos="1021"/>
          <w:tab w:val="num" w:pos="851"/>
        </w:tabs>
        <w:ind w:left="851" w:hanging="284"/>
        <w:contextualSpacing/>
        <w:jc w:val="both"/>
        <w:rPr>
          <w:rFonts w:ascii="Arial" w:hAnsi="Arial" w:cs="Arial"/>
        </w:rPr>
      </w:pPr>
      <w:r w:rsidRPr="00400BA6">
        <w:rPr>
          <w:rFonts w:ascii="Arial" w:hAnsi="Arial" w:cs="Arial"/>
        </w:rPr>
        <w:lastRenderedPageBreak/>
        <w:t>je umístěná v zařízení lůžkové zdravotní péče</w:t>
      </w:r>
      <w:r w:rsidRPr="00400BA6">
        <w:rPr>
          <w:rStyle w:val="Znakapoznpodarou"/>
          <w:rFonts w:ascii="Arial" w:hAnsi="Arial" w:cs="Arial"/>
        </w:rPr>
        <w:footnoteReference w:id="15"/>
      </w:r>
      <w:r w:rsidRPr="00400BA6">
        <w:rPr>
          <w:rFonts w:ascii="Arial" w:hAnsi="Arial" w:cs="Arial"/>
          <w:vertAlign w:val="superscript"/>
        </w:rPr>
        <w:t xml:space="preserve"> </w:t>
      </w:r>
      <w:r w:rsidRPr="00400BA6">
        <w:rPr>
          <w:rFonts w:ascii="Arial" w:hAnsi="Arial" w:cs="Arial"/>
        </w:rPr>
        <w:t>neuvedeném v zákonu o místních poplatcích</w:t>
      </w:r>
      <w:r w:rsidRPr="00400BA6">
        <w:rPr>
          <w:rStyle w:val="Znakapoznpodarou"/>
          <w:rFonts w:ascii="Arial" w:hAnsi="Arial" w:cs="Arial"/>
        </w:rPr>
        <w:footnoteReference w:id="16"/>
      </w:r>
      <w:r w:rsidRPr="00400BA6">
        <w:rPr>
          <w:rFonts w:ascii="Arial" w:hAnsi="Arial" w:cs="Arial"/>
        </w:rPr>
        <w:t>, pokud toto umístění trvá déle než 6 po sobě jdoucích měsíců v průběhu kalendářního roku.</w:t>
      </w:r>
    </w:p>
    <w:p w14:paraId="2F7E7612" w14:textId="248BA24F" w:rsidR="00400BA6" w:rsidRPr="002E0EAD" w:rsidRDefault="00400BA6" w:rsidP="00400BA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</w:t>
      </w:r>
      <w:r>
        <w:rPr>
          <w:rFonts w:ascii="Arial" w:hAnsi="Arial" w:cs="Arial"/>
          <w:sz w:val="22"/>
          <w:szCs w:val="22"/>
        </w:rPr>
        <w:t>rá se nachází na území městyse,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pokud nemovitá věc není během celého příslušného kalendářního roku touto osobou ani prostřednictvím třetích osob využívána.</w:t>
      </w:r>
    </w:p>
    <w:p w14:paraId="5B0917A6" w14:textId="63CDC30C" w:rsidR="00762B6C" w:rsidRDefault="00762B6C" w:rsidP="00400BA6">
      <w:pPr>
        <w:rPr>
          <w:rFonts w:ascii="Arial" w:hAnsi="Arial" w:cs="Arial"/>
          <w:sz w:val="22"/>
          <w:szCs w:val="22"/>
        </w:rPr>
      </w:pPr>
    </w:p>
    <w:p w14:paraId="762FDA17" w14:textId="14817849" w:rsidR="00762B6C" w:rsidRPr="000E302F" w:rsidRDefault="00762B6C" w:rsidP="00762B6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E302F">
        <w:rPr>
          <w:rFonts w:ascii="Arial" w:hAnsi="Arial" w:cs="Arial"/>
          <w:sz w:val="22"/>
          <w:szCs w:val="22"/>
        </w:rPr>
        <w:t>Údaj ro</w:t>
      </w:r>
      <w:r>
        <w:rPr>
          <w:rFonts w:ascii="Arial" w:hAnsi="Arial" w:cs="Arial"/>
          <w:sz w:val="22"/>
          <w:szCs w:val="22"/>
        </w:rPr>
        <w:t>zhodný pro osvobození</w:t>
      </w:r>
      <w:r w:rsidRPr="000E302F">
        <w:rPr>
          <w:rFonts w:ascii="Arial" w:hAnsi="Arial" w:cs="Arial"/>
          <w:sz w:val="22"/>
          <w:szCs w:val="22"/>
        </w:rPr>
        <w:t xml:space="preserve"> dle odst. </w:t>
      </w:r>
      <w:r>
        <w:rPr>
          <w:rFonts w:ascii="Arial" w:hAnsi="Arial" w:cs="Arial"/>
          <w:sz w:val="22"/>
          <w:szCs w:val="22"/>
        </w:rPr>
        <w:t>1 a</w:t>
      </w:r>
      <w:r w:rsidR="00400BA6">
        <w:rPr>
          <w:rFonts w:ascii="Arial" w:hAnsi="Arial" w:cs="Arial"/>
          <w:sz w:val="22"/>
          <w:szCs w:val="22"/>
        </w:rPr>
        <w:t>ž 3</w:t>
      </w:r>
      <w:r w:rsidRPr="000E302F">
        <w:rPr>
          <w:rFonts w:ascii="Arial" w:hAnsi="Arial" w:cs="Arial"/>
          <w:sz w:val="22"/>
          <w:szCs w:val="22"/>
        </w:rPr>
        <w:t xml:space="preserve"> tohoto článku je poplatník povinen ohlásit ve lhůtě do </w:t>
      </w:r>
      <w:r w:rsidR="00400BA6">
        <w:rPr>
          <w:rFonts w:ascii="Arial" w:hAnsi="Arial" w:cs="Arial"/>
          <w:sz w:val="22"/>
          <w:szCs w:val="22"/>
        </w:rPr>
        <w:t>30</w:t>
      </w:r>
      <w:r w:rsidRPr="000E302F">
        <w:rPr>
          <w:rFonts w:ascii="Arial" w:hAnsi="Arial" w:cs="Arial"/>
          <w:sz w:val="22"/>
          <w:szCs w:val="22"/>
        </w:rPr>
        <w:t xml:space="preserve"> dnů od skutečnosti zakládajíc</w:t>
      </w:r>
      <w:r>
        <w:rPr>
          <w:rFonts w:ascii="Arial" w:hAnsi="Arial" w:cs="Arial"/>
          <w:sz w:val="22"/>
          <w:szCs w:val="22"/>
        </w:rPr>
        <w:t>í nárok na osvobození</w:t>
      </w:r>
      <w:r w:rsidRPr="000E302F">
        <w:rPr>
          <w:rFonts w:ascii="Arial" w:hAnsi="Arial" w:cs="Arial"/>
          <w:sz w:val="22"/>
          <w:szCs w:val="22"/>
        </w:rPr>
        <w:t>.</w:t>
      </w:r>
    </w:p>
    <w:p w14:paraId="05690BF9" w14:textId="77777777" w:rsidR="00762B6C" w:rsidRPr="000E302F" w:rsidRDefault="00762B6C" w:rsidP="00762B6C">
      <w:pPr>
        <w:rPr>
          <w:rFonts w:ascii="Arial" w:hAnsi="Arial" w:cs="Arial"/>
          <w:sz w:val="22"/>
          <w:szCs w:val="22"/>
        </w:rPr>
      </w:pPr>
    </w:p>
    <w:p w14:paraId="7D27393C" w14:textId="4CCDF54E" w:rsidR="00966286" w:rsidRPr="00F75C4E" w:rsidRDefault="00F71D1C" w:rsidP="00F75C4E">
      <w:pPr>
        <w:pStyle w:val="Odstavecseseznamem"/>
        <w:numPr>
          <w:ilvl w:val="0"/>
          <w:numId w:val="8"/>
        </w:numPr>
        <w:tabs>
          <w:tab w:val="left" w:pos="3780"/>
        </w:tabs>
        <w:jc w:val="both"/>
        <w:rPr>
          <w:rFonts w:ascii="Arial" w:hAnsi="Arial" w:cs="Arial"/>
        </w:rPr>
      </w:pPr>
      <w:r w:rsidRPr="00F75C4E">
        <w:rPr>
          <w:rFonts w:ascii="Arial" w:hAnsi="Arial" w:cs="Arial"/>
        </w:rPr>
        <w:t>V případě, že poplatník nesplní povinnost ohlásit údaj rozhodný pro osvobození ve lhůtách stanovených touto vyhláškou nebo zákonem, nárok na osvobození zaniká.</w:t>
      </w:r>
      <w:r w:rsidRPr="00F75C4E">
        <w:rPr>
          <w:rStyle w:val="Znakapoznpodarou"/>
          <w:rFonts w:ascii="Arial" w:hAnsi="Arial" w:cs="Arial"/>
        </w:rPr>
        <w:footnoteReference w:id="17"/>
      </w:r>
    </w:p>
    <w:p w14:paraId="7573BA9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3CAE38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98707B5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C3F92FA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0DF67410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2CF4B3A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20"/>
      </w:r>
    </w:p>
    <w:p w14:paraId="2585B98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62A3DA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D8B83C2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C4A98BF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4D2A72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064A112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21"/>
      </w:r>
    </w:p>
    <w:p w14:paraId="3F841810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22"/>
      </w:r>
    </w:p>
    <w:p w14:paraId="499C0690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2AAE238" w14:textId="7E28F437" w:rsidR="006962AD" w:rsidRPr="002E0EAD" w:rsidRDefault="001F2D46" w:rsidP="00F96B4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210FD51" w14:textId="576303BC" w:rsidR="00EE07B0" w:rsidRPr="001F2D46" w:rsidRDefault="00EE07B0" w:rsidP="001F2D4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C5925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CC5925">
        <w:rPr>
          <w:rFonts w:ascii="Arial" w:hAnsi="Arial" w:cs="Arial"/>
          <w:sz w:val="22"/>
          <w:szCs w:val="22"/>
        </w:rPr>
        <w:t>i</w:t>
      </w:r>
      <w:r w:rsidRPr="00CC5925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CC5925">
        <w:rPr>
          <w:rFonts w:ascii="Arial" w:hAnsi="Arial" w:cs="Arial"/>
          <w:sz w:val="22"/>
          <w:szCs w:val="22"/>
        </w:rPr>
        <w:t>po</w:t>
      </w:r>
      <w:r w:rsidRPr="00CC5925">
        <w:rPr>
          <w:rFonts w:ascii="Arial" w:hAnsi="Arial" w:cs="Arial"/>
          <w:sz w:val="22"/>
          <w:szCs w:val="22"/>
        </w:rPr>
        <w:t xml:space="preserve">dle </w:t>
      </w:r>
      <w:r w:rsidR="001B6CD8" w:rsidRPr="00CC5925">
        <w:rPr>
          <w:rFonts w:ascii="Arial" w:hAnsi="Arial" w:cs="Arial"/>
          <w:sz w:val="22"/>
          <w:szCs w:val="22"/>
        </w:rPr>
        <w:t xml:space="preserve">dosavadních </w:t>
      </w:r>
      <w:r w:rsidRPr="00CC5925">
        <w:rPr>
          <w:rFonts w:ascii="Arial" w:hAnsi="Arial" w:cs="Arial"/>
          <w:sz w:val="22"/>
          <w:szCs w:val="22"/>
        </w:rPr>
        <w:t>právních předpisů</w:t>
      </w:r>
      <w:r w:rsidR="00A05EA6" w:rsidRPr="00CC5925">
        <w:rPr>
          <w:rFonts w:ascii="Arial" w:hAnsi="Arial" w:cs="Arial"/>
          <w:sz w:val="22"/>
          <w:szCs w:val="22"/>
        </w:rPr>
        <w:t>.</w:t>
      </w:r>
    </w:p>
    <w:p w14:paraId="30D2D179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7421902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DC652DF" w14:textId="77777777" w:rsidR="008658CA" w:rsidRPr="00CC5925" w:rsidRDefault="008658CA" w:rsidP="008658CA">
      <w:pPr>
        <w:pStyle w:val="Nzvylnk"/>
        <w:rPr>
          <w:rFonts w:ascii="Arial" w:hAnsi="Arial" w:cs="Arial"/>
        </w:rPr>
      </w:pPr>
      <w:r w:rsidRPr="00CC5925">
        <w:rPr>
          <w:rFonts w:ascii="Arial" w:hAnsi="Arial" w:cs="Arial"/>
        </w:rPr>
        <w:t>Zrušovací ustanovení</w:t>
      </w:r>
    </w:p>
    <w:p w14:paraId="4E2D02B8" w14:textId="0C13E4AD" w:rsidR="008658CA" w:rsidRDefault="00164106" w:rsidP="00212E0F">
      <w:pPr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CC5925">
        <w:rPr>
          <w:rFonts w:ascii="Arial" w:hAnsi="Arial" w:cs="Arial"/>
          <w:sz w:val="22"/>
          <w:szCs w:val="22"/>
        </w:rPr>
        <w:t>Ruší</w:t>
      </w:r>
      <w:r w:rsidR="008658CA" w:rsidRPr="00CC5925">
        <w:rPr>
          <w:rFonts w:ascii="Arial" w:hAnsi="Arial" w:cs="Arial"/>
          <w:sz w:val="22"/>
          <w:szCs w:val="22"/>
        </w:rPr>
        <w:t xml:space="preserve"> se obecně závazná vyhláška </w:t>
      </w:r>
      <w:bookmarkEnd w:id="0"/>
      <w:r w:rsidR="008658CA" w:rsidRPr="00CC5925">
        <w:rPr>
          <w:rFonts w:ascii="Arial" w:hAnsi="Arial" w:cs="Arial"/>
          <w:sz w:val="22"/>
          <w:szCs w:val="22"/>
        </w:rPr>
        <w:t>č.</w:t>
      </w:r>
      <w:r w:rsidR="001F2D46" w:rsidRPr="00CC5925">
        <w:rPr>
          <w:rFonts w:ascii="Arial" w:hAnsi="Arial" w:cs="Arial"/>
          <w:sz w:val="22"/>
          <w:szCs w:val="22"/>
        </w:rPr>
        <w:t xml:space="preserve"> 2</w:t>
      </w:r>
      <w:r w:rsidR="008658CA" w:rsidRPr="00CC5925">
        <w:rPr>
          <w:rFonts w:ascii="Arial" w:hAnsi="Arial" w:cs="Arial"/>
          <w:sz w:val="22"/>
          <w:szCs w:val="22"/>
        </w:rPr>
        <w:t>/</w:t>
      </w:r>
      <w:r w:rsidR="001F2D46" w:rsidRPr="00CC5925">
        <w:rPr>
          <w:rFonts w:ascii="Arial" w:hAnsi="Arial" w:cs="Arial"/>
          <w:sz w:val="22"/>
          <w:szCs w:val="22"/>
        </w:rPr>
        <w:t>2021</w:t>
      </w:r>
      <w:r w:rsidR="008658CA" w:rsidRPr="00CC5925">
        <w:rPr>
          <w:rFonts w:ascii="Arial" w:hAnsi="Arial" w:cs="Arial"/>
          <w:sz w:val="22"/>
          <w:szCs w:val="22"/>
        </w:rPr>
        <w:t xml:space="preserve"> </w:t>
      </w:r>
      <w:r w:rsidR="00F96B49" w:rsidRPr="00CC5925">
        <w:rPr>
          <w:rFonts w:ascii="Arial" w:hAnsi="Arial" w:cs="Arial"/>
          <w:sz w:val="22"/>
          <w:szCs w:val="22"/>
        </w:rPr>
        <w:t>o mís</w:t>
      </w:r>
      <w:r w:rsidR="001F2D46" w:rsidRPr="00CC5925">
        <w:rPr>
          <w:rFonts w:ascii="Arial" w:hAnsi="Arial" w:cs="Arial"/>
          <w:sz w:val="22"/>
          <w:szCs w:val="22"/>
        </w:rPr>
        <w:t xml:space="preserve">tním poplatku za obecní systém odpadového hospodářství </w:t>
      </w:r>
      <w:r w:rsidR="00F96B49" w:rsidRPr="00CC5925">
        <w:rPr>
          <w:rFonts w:ascii="Arial" w:hAnsi="Arial" w:cs="Arial"/>
          <w:sz w:val="22"/>
          <w:szCs w:val="22"/>
        </w:rPr>
        <w:t>z</w:t>
      </w:r>
      <w:r w:rsidR="008658CA" w:rsidRPr="00CC5925">
        <w:rPr>
          <w:rFonts w:ascii="Arial" w:hAnsi="Arial" w:cs="Arial"/>
          <w:sz w:val="22"/>
          <w:szCs w:val="22"/>
        </w:rPr>
        <w:t>e dne</w:t>
      </w:r>
      <w:r w:rsidR="001F2D46" w:rsidRPr="00CC5925">
        <w:rPr>
          <w:rFonts w:ascii="Arial" w:hAnsi="Arial" w:cs="Arial"/>
          <w:sz w:val="22"/>
          <w:szCs w:val="22"/>
        </w:rPr>
        <w:t xml:space="preserve"> 2</w:t>
      </w:r>
      <w:r w:rsidR="00400BA6" w:rsidRPr="00CC5925">
        <w:rPr>
          <w:rFonts w:ascii="Arial" w:hAnsi="Arial" w:cs="Arial"/>
          <w:sz w:val="22"/>
          <w:szCs w:val="22"/>
        </w:rPr>
        <w:t>9</w:t>
      </w:r>
      <w:r w:rsidR="00F96B49" w:rsidRPr="00CC5925">
        <w:rPr>
          <w:rFonts w:ascii="Arial" w:hAnsi="Arial" w:cs="Arial"/>
          <w:sz w:val="22"/>
          <w:szCs w:val="22"/>
        </w:rPr>
        <w:t>.</w:t>
      </w:r>
      <w:r w:rsidRPr="00CC5925">
        <w:rPr>
          <w:rFonts w:ascii="Arial" w:hAnsi="Arial" w:cs="Arial"/>
          <w:sz w:val="22"/>
          <w:szCs w:val="22"/>
        </w:rPr>
        <w:t xml:space="preserve"> </w:t>
      </w:r>
      <w:r w:rsidR="00400BA6" w:rsidRPr="00CC5925">
        <w:rPr>
          <w:rFonts w:ascii="Arial" w:hAnsi="Arial" w:cs="Arial"/>
          <w:sz w:val="22"/>
          <w:szCs w:val="22"/>
        </w:rPr>
        <w:t>11</w:t>
      </w:r>
      <w:r w:rsidR="00F96B49" w:rsidRPr="00CC5925">
        <w:rPr>
          <w:rFonts w:ascii="Arial" w:hAnsi="Arial" w:cs="Arial"/>
          <w:sz w:val="22"/>
          <w:szCs w:val="22"/>
        </w:rPr>
        <w:t xml:space="preserve">. </w:t>
      </w:r>
      <w:r w:rsidRPr="00CC5925">
        <w:rPr>
          <w:rFonts w:ascii="Arial" w:hAnsi="Arial" w:cs="Arial"/>
          <w:sz w:val="22"/>
          <w:szCs w:val="22"/>
        </w:rPr>
        <w:t xml:space="preserve"> </w:t>
      </w:r>
      <w:r w:rsidR="001F2D46" w:rsidRPr="00CC5925">
        <w:rPr>
          <w:rFonts w:ascii="Arial" w:hAnsi="Arial" w:cs="Arial"/>
          <w:sz w:val="22"/>
          <w:szCs w:val="22"/>
        </w:rPr>
        <w:t>2021</w:t>
      </w:r>
      <w:r w:rsidRPr="00CC5925">
        <w:rPr>
          <w:rFonts w:ascii="Arial" w:hAnsi="Arial" w:cs="Arial"/>
          <w:sz w:val="22"/>
          <w:szCs w:val="22"/>
        </w:rPr>
        <w:t>.</w:t>
      </w:r>
    </w:p>
    <w:p w14:paraId="2FCE1C7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127EAD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91F1972" w14:textId="0FEAFE3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71679">
        <w:rPr>
          <w:rFonts w:ascii="Arial" w:hAnsi="Arial" w:cs="Arial"/>
          <w:sz w:val="22"/>
          <w:szCs w:val="22"/>
        </w:rPr>
        <w:t>1.</w:t>
      </w:r>
      <w:r w:rsidR="00164106">
        <w:rPr>
          <w:rFonts w:ascii="Arial" w:hAnsi="Arial" w:cs="Arial"/>
          <w:sz w:val="22"/>
          <w:szCs w:val="22"/>
        </w:rPr>
        <w:t xml:space="preserve"> </w:t>
      </w:r>
      <w:r w:rsidR="00C71679">
        <w:rPr>
          <w:rFonts w:ascii="Arial" w:hAnsi="Arial" w:cs="Arial"/>
          <w:sz w:val="22"/>
          <w:szCs w:val="22"/>
        </w:rPr>
        <w:t>1.</w:t>
      </w:r>
      <w:r w:rsidR="00164106">
        <w:rPr>
          <w:rFonts w:ascii="Arial" w:hAnsi="Arial" w:cs="Arial"/>
          <w:sz w:val="22"/>
          <w:szCs w:val="22"/>
        </w:rPr>
        <w:t xml:space="preserve"> </w:t>
      </w:r>
      <w:r w:rsidR="001F2D46">
        <w:rPr>
          <w:rFonts w:ascii="Arial" w:hAnsi="Arial" w:cs="Arial"/>
          <w:sz w:val="22"/>
          <w:szCs w:val="22"/>
        </w:rPr>
        <w:t xml:space="preserve"> </w:t>
      </w:r>
      <w:r w:rsidR="001F2D46" w:rsidRPr="00CC5925">
        <w:rPr>
          <w:rFonts w:ascii="Arial" w:hAnsi="Arial" w:cs="Arial"/>
          <w:sz w:val="22"/>
          <w:szCs w:val="22"/>
        </w:rPr>
        <w:t>2023</w:t>
      </w:r>
      <w:r w:rsidRPr="00CC5925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91FE263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3BF8DDC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6B1E3F2" w14:textId="3DFB2119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5182AF80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553C5B0" w14:textId="64E067AD" w:rsidR="00762B6C" w:rsidRPr="00CC5925" w:rsidRDefault="00762B6C" w:rsidP="00762B6C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61FC8">
        <w:rPr>
          <w:rFonts w:ascii="Arial" w:hAnsi="Arial" w:cs="Arial"/>
          <w:sz w:val="22"/>
          <w:szCs w:val="22"/>
        </w:rPr>
        <w:t>Ing. Ivan Keprta</w:t>
      </w:r>
      <w:r w:rsidR="00CC5925">
        <w:rPr>
          <w:rFonts w:ascii="Arial" w:hAnsi="Arial" w:cs="Arial"/>
          <w:sz w:val="22"/>
          <w:szCs w:val="22"/>
        </w:rPr>
        <w:t xml:space="preserve"> v.r.</w:t>
      </w:r>
      <w:r w:rsidR="00E61FC8">
        <w:rPr>
          <w:rFonts w:ascii="Arial" w:hAnsi="Arial" w:cs="Arial"/>
          <w:sz w:val="22"/>
          <w:szCs w:val="22"/>
        </w:rPr>
        <w:tab/>
      </w:r>
      <w:r w:rsidR="00E61FC8" w:rsidRPr="00CC5925">
        <w:rPr>
          <w:rFonts w:ascii="Arial" w:hAnsi="Arial" w:cs="Arial"/>
          <w:sz w:val="22"/>
          <w:szCs w:val="22"/>
        </w:rPr>
        <w:t>Lenka Divíšková</w:t>
      </w:r>
      <w:r w:rsidR="00CC5925">
        <w:rPr>
          <w:rFonts w:ascii="Arial" w:hAnsi="Arial" w:cs="Arial"/>
          <w:sz w:val="22"/>
          <w:szCs w:val="22"/>
        </w:rPr>
        <w:t xml:space="preserve"> v.r.</w:t>
      </w:r>
    </w:p>
    <w:p w14:paraId="59D3CB26" w14:textId="7BBCFDD4" w:rsidR="00762B6C" w:rsidRPr="000E302F" w:rsidRDefault="00762B6C" w:rsidP="00762B6C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CC5925">
        <w:rPr>
          <w:rFonts w:ascii="Arial" w:hAnsi="Arial" w:cs="Arial"/>
          <w:sz w:val="22"/>
          <w:szCs w:val="22"/>
        </w:rPr>
        <w:tab/>
        <w:t xml:space="preserve">starosta </w:t>
      </w:r>
      <w:r w:rsidRPr="00CC5925">
        <w:rPr>
          <w:rFonts w:ascii="Arial" w:hAnsi="Arial" w:cs="Arial"/>
          <w:sz w:val="22"/>
          <w:szCs w:val="22"/>
        </w:rPr>
        <w:tab/>
        <w:t>místostarost</w:t>
      </w:r>
      <w:r w:rsidR="00E61FC8" w:rsidRPr="00CC5925">
        <w:rPr>
          <w:rFonts w:ascii="Arial" w:hAnsi="Arial" w:cs="Arial"/>
          <w:sz w:val="22"/>
          <w:szCs w:val="22"/>
        </w:rPr>
        <w:t>k</w:t>
      </w:r>
      <w:r w:rsidRPr="00CC5925">
        <w:rPr>
          <w:rFonts w:ascii="Arial" w:hAnsi="Arial" w:cs="Arial"/>
          <w:sz w:val="22"/>
          <w:szCs w:val="22"/>
        </w:rPr>
        <w:t>a</w:t>
      </w:r>
    </w:p>
    <w:p w14:paraId="326FC3C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4B5BE00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E529FB3" w14:textId="7D13414E" w:rsidR="00B00FAC" w:rsidRPr="00A119A6" w:rsidRDefault="00B00FAC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  <w:highlight w:val="yellow"/>
        </w:rPr>
      </w:pPr>
    </w:p>
    <w:sectPr w:rsidR="00B00FAC" w:rsidRPr="00A119A6" w:rsidSect="000C42D4">
      <w:headerReference w:type="default" r:id="rId11"/>
      <w:footerReference w:type="defaul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CD3B3" w14:textId="77777777" w:rsidR="002C36D0" w:rsidRDefault="002C36D0">
      <w:r>
        <w:separator/>
      </w:r>
    </w:p>
  </w:endnote>
  <w:endnote w:type="continuationSeparator" w:id="0">
    <w:p w14:paraId="4E75D3C0" w14:textId="77777777" w:rsidR="002C36D0" w:rsidRDefault="002C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227B" w14:textId="5B9A9BB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61FC8">
      <w:rPr>
        <w:noProof/>
      </w:rPr>
      <w:t>4</w:t>
    </w:r>
    <w:r>
      <w:fldChar w:fldCharType="end"/>
    </w:r>
  </w:p>
  <w:p w14:paraId="5FEAC53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3B071" w14:textId="77777777" w:rsidR="002C36D0" w:rsidRDefault="002C36D0">
      <w:r>
        <w:separator/>
      </w:r>
    </w:p>
  </w:footnote>
  <w:footnote w:type="continuationSeparator" w:id="0">
    <w:p w14:paraId="57B09309" w14:textId="77777777" w:rsidR="002C36D0" w:rsidRDefault="002C36D0">
      <w:r>
        <w:continuationSeparator/>
      </w:r>
    </w:p>
  </w:footnote>
  <w:footnote w:id="1">
    <w:p w14:paraId="14BEF9E2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D850C5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437837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0BBD4B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0DCFC0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8BE4AB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74495E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D37E02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39F80E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920E91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E9A387F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D763B9F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BDA3AA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E08BDC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0649205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D429BC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F5F634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970A54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1757138" w14:textId="1753B00C" w:rsidR="001F2D46" w:rsidRPr="00A14021" w:rsidRDefault="001F2D46" w:rsidP="001F2D46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A14021">
        <w:rPr>
          <w:rStyle w:val="Znakapoznpodarou"/>
          <w:rFonts w:ascii="Arial" w:hAnsi="Arial" w:cs="Arial"/>
          <w:sz w:val="18"/>
          <w:szCs w:val="18"/>
        </w:rPr>
        <w:footnoteRef/>
      </w:r>
      <w:r w:rsidRPr="00A14021">
        <w:rPr>
          <w:rFonts w:ascii="Arial" w:hAnsi="Arial" w:cs="Arial"/>
          <w:sz w:val="18"/>
          <w:szCs w:val="18"/>
        </w:rPr>
        <w:t xml:space="preserve"> zákon č. 108/2006 Sb., o sociálních službách, ve znění pozdějších předpisů</w:t>
      </w:r>
    </w:p>
  </w:footnote>
  <w:footnote w:id="14">
    <w:p w14:paraId="21853F7F" w14:textId="034AC982" w:rsidR="001F2D46" w:rsidRPr="005B2477" w:rsidRDefault="001F2D46" w:rsidP="001F2D46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A14021">
        <w:rPr>
          <w:rStyle w:val="Znakapoznpodarou"/>
          <w:rFonts w:ascii="Arial" w:hAnsi="Arial" w:cs="Arial"/>
          <w:sz w:val="18"/>
          <w:szCs w:val="18"/>
        </w:rPr>
        <w:footnoteRef/>
      </w:r>
      <w:r w:rsidRPr="00A14021">
        <w:rPr>
          <w:rFonts w:ascii="Arial" w:hAnsi="Arial" w:cs="Arial"/>
          <w:sz w:val="18"/>
          <w:szCs w:val="18"/>
        </w:rPr>
        <w:t xml:space="preserve"> § 10b odst. 3 zákona o místních poplatcích</w:t>
      </w:r>
    </w:p>
  </w:footnote>
  <w:footnote w:id="15">
    <w:p w14:paraId="0FE1AFED" w14:textId="3B1018A6" w:rsidR="001F2D46" w:rsidRPr="005B2477" w:rsidRDefault="001F2D46" w:rsidP="001F2D46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9 zákona č. 372/2011 Sb., o zdravotních službách a podmínkách jejich poskytování, ve znění pozdějších předpisů</w:t>
      </w:r>
    </w:p>
  </w:footnote>
  <w:footnote w:id="16">
    <w:p w14:paraId="6026C0D5" w14:textId="32D00F0D" w:rsidR="001F2D46" w:rsidRPr="005B2477" w:rsidRDefault="001F2D46" w:rsidP="001F2D46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10b odst. 3 zákona o místních poplatcích</w:t>
      </w:r>
    </w:p>
  </w:footnote>
  <w:footnote w:id="17">
    <w:p w14:paraId="5180C89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49C2D1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9">
    <w:p w14:paraId="067B665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20">
    <w:p w14:paraId="4712B36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21">
    <w:p w14:paraId="337A854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2">
    <w:p w14:paraId="7E57304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AE049" w14:textId="645526B1" w:rsidR="004523FC" w:rsidRDefault="004523FC">
    <w:pPr>
      <w:pStyle w:val="Zhlav"/>
    </w:pPr>
    <w:r>
      <w:rPr>
        <w:sz w:val="22"/>
        <w:szCs w:val="22"/>
      </w:rPr>
      <w:t xml:space="preserve">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635FAE"/>
    <w:multiLevelType w:val="hybridMultilevel"/>
    <w:tmpl w:val="C9CE6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79201860">
    <w:abstractNumId w:val="16"/>
  </w:num>
  <w:num w:numId="2" w16cid:durableId="1580405299">
    <w:abstractNumId w:val="9"/>
  </w:num>
  <w:num w:numId="3" w16cid:durableId="733817467">
    <w:abstractNumId w:val="21"/>
  </w:num>
  <w:num w:numId="4" w16cid:durableId="859706505">
    <w:abstractNumId w:val="10"/>
  </w:num>
  <w:num w:numId="5" w16cid:durableId="1768234571">
    <w:abstractNumId w:val="7"/>
  </w:num>
  <w:num w:numId="6" w16cid:durableId="899442921">
    <w:abstractNumId w:val="28"/>
  </w:num>
  <w:num w:numId="7" w16cid:durableId="38824113">
    <w:abstractNumId w:val="13"/>
  </w:num>
  <w:num w:numId="8" w16cid:durableId="946886278">
    <w:abstractNumId w:val="15"/>
  </w:num>
  <w:num w:numId="9" w16cid:durableId="1585605355">
    <w:abstractNumId w:val="12"/>
  </w:num>
  <w:num w:numId="10" w16cid:durableId="680083150">
    <w:abstractNumId w:val="0"/>
  </w:num>
  <w:num w:numId="11" w16cid:durableId="403188606">
    <w:abstractNumId w:val="11"/>
  </w:num>
  <w:num w:numId="12" w16cid:durableId="2003507049">
    <w:abstractNumId w:val="8"/>
  </w:num>
  <w:num w:numId="13" w16cid:durableId="1168642515">
    <w:abstractNumId w:val="19"/>
  </w:num>
  <w:num w:numId="14" w16cid:durableId="1922908440">
    <w:abstractNumId w:val="27"/>
  </w:num>
  <w:num w:numId="15" w16cid:durableId="15757752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96255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903018">
    <w:abstractNumId w:val="24"/>
  </w:num>
  <w:num w:numId="18" w16cid:durableId="1318847462">
    <w:abstractNumId w:val="6"/>
  </w:num>
  <w:num w:numId="19" w16cid:durableId="1118337803">
    <w:abstractNumId w:val="25"/>
  </w:num>
  <w:num w:numId="20" w16cid:durableId="1860240564">
    <w:abstractNumId w:val="17"/>
  </w:num>
  <w:num w:numId="21" w16cid:durableId="1980450310">
    <w:abstractNumId w:val="22"/>
  </w:num>
  <w:num w:numId="22" w16cid:durableId="400954838">
    <w:abstractNumId w:val="5"/>
  </w:num>
  <w:num w:numId="23" w16cid:durableId="757138896">
    <w:abstractNumId w:val="29"/>
  </w:num>
  <w:num w:numId="24" w16cid:durableId="212599964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34714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6266633">
    <w:abstractNumId w:val="1"/>
  </w:num>
  <w:num w:numId="27" w16cid:durableId="2073387084">
    <w:abstractNumId w:val="20"/>
  </w:num>
  <w:num w:numId="28" w16cid:durableId="2060352215">
    <w:abstractNumId w:val="18"/>
  </w:num>
  <w:num w:numId="29" w16cid:durableId="830944701">
    <w:abstractNumId w:val="2"/>
  </w:num>
  <w:num w:numId="30" w16cid:durableId="2010525712">
    <w:abstractNumId w:val="14"/>
  </w:num>
  <w:num w:numId="31" w16cid:durableId="379016789">
    <w:abstractNumId w:val="14"/>
  </w:num>
  <w:num w:numId="32" w16cid:durableId="1805344957">
    <w:abstractNumId w:val="23"/>
  </w:num>
  <w:num w:numId="33" w16cid:durableId="371618772">
    <w:abstractNumId w:val="26"/>
  </w:num>
  <w:num w:numId="34" w16cid:durableId="1222912455">
    <w:abstractNumId w:val="4"/>
  </w:num>
  <w:num w:numId="35" w16cid:durableId="250314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2BDC"/>
    <w:rsid w:val="000B5AD1"/>
    <w:rsid w:val="000C002A"/>
    <w:rsid w:val="000C42D4"/>
    <w:rsid w:val="000C7313"/>
    <w:rsid w:val="000C758D"/>
    <w:rsid w:val="000D3E28"/>
    <w:rsid w:val="000E005D"/>
    <w:rsid w:val="000E2D28"/>
    <w:rsid w:val="000E34FE"/>
    <w:rsid w:val="000E741B"/>
    <w:rsid w:val="001061CD"/>
    <w:rsid w:val="00114C40"/>
    <w:rsid w:val="00125EC7"/>
    <w:rsid w:val="00130094"/>
    <w:rsid w:val="00131160"/>
    <w:rsid w:val="0014154F"/>
    <w:rsid w:val="001465CC"/>
    <w:rsid w:val="00154BC3"/>
    <w:rsid w:val="00160729"/>
    <w:rsid w:val="00164106"/>
    <w:rsid w:val="00166420"/>
    <w:rsid w:val="00173886"/>
    <w:rsid w:val="00190222"/>
    <w:rsid w:val="00191186"/>
    <w:rsid w:val="001A0C3C"/>
    <w:rsid w:val="001B0669"/>
    <w:rsid w:val="001B36E4"/>
    <w:rsid w:val="001B6938"/>
    <w:rsid w:val="001B6CD8"/>
    <w:rsid w:val="001C1953"/>
    <w:rsid w:val="001E0982"/>
    <w:rsid w:val="001E37DD"/>
    <w:rsid w:val="001E38ED"/>
    <w:rsid w:val="001E74A9"/>
    <w:rsid w:val="001F2B36"/>
    <w:rsid w:val="001F2D46"/>
    <w:rsid w:val="001F34BB"/>
    <w:rsid w:val="001F7B84"/>
    <w:rsid w:val="00201893"/>
    <w:rsid w:val="002041CE"/>
    <w:rsid w:val="00211F22"/>
    <w:rsid w:val="00212E0F"/>
    <w:rsid w:val="00223690"/>
    <w:rsid w:val="00227C89"/>
    <w:rsid w:val="002333C1"/>
    <w:rsid w:val="00243C02"/>
    <w:rsid w:val="0024485C"/>
    <w:rsid w:val="00246383"/>
    <w:rsid w:val="00250E01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6D0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365C"/>
    <w:rsid w:val="003210BB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137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5109"/>
    <w:rsid w:val="003F7F1D"/>
    <w:rsid w:val="00400BA6"/>
    <w:rsid w:val="00402CA3"/>
    <w:rsid w:val="00412268"/>
    <w:rsid w:val="00412321"/>
    <w:rsid w:val="00420423"/>
    <w:rsid w:val="00420943"/>
    <w:rsid w:val="00421292"/>
    <w:rsid w:val="00421C92"/>
    <w:rsid w:val="0042639F"/>
    <w:rsid w:val="004443A9"/>
    <w:rsid w:val="004476B9"/>
    <w:rsid w:val="004523FC"/>
    <w:rsid w:val="004718C4"/>
    <w:rsid w:val="004863D0"/>
    <w:rsid w:val="00493CBD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5268"/>
    <w:rsid w:val="005867F5"/>
    <w:rsid w:val="0059515D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474B2"/>
    <w:rsid w:val="00752037"/>
    <w:rsid w:val="0076252F"/>
    <w:rsid w:val="00762B6C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5D2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A64D2"/>
    <w:rsid w:val="009B25A5"/>
    <w:rsid w:val="009D02DA"/>
    <w:rsid w:val="009D0F92"/>
    <w:rsid w:val="009D1457"/>
    <w:rsid w:val="009D238D"/>
    <w:rsid w:val="009D39EA"/>
    <w:rsid w:val="009D5883"/>
    <w:rsid w:val="009D6834"/>
    <w:rsid w:val="009E0512"/>
    <w:rsid w:val="009E0B59"/>
    <w:rsid w:val="009E188F"/>
    <w:rsid w:val="009E26C9"/>
    <w:rsid w:val="009F3901"/>
    <w:rsid w:val="009F75C6"/>
    <w:rsid w:val="009F760E"/>
    <w:rsid w:val="00A03904"/>
    <w:rsid w:val="00A05EA6"/>
    <w:rsid w:val="00A119A6"/>
    <w:rsid w:val="00A14021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0FAC"/>
    <w:rsid w:val="00B0176F"/>
    <w:rsid w:val="00B0185F"/>
    <w:rsid w:val="00B0476F"/>
    <w:rsid w:val="00B0696E"/>
    <w:rsid w:val="00B0781C"/>
    <w:rsid w:val="00B10E4F"/>
    <w:rsid w:val="00B36221"/>
    <w:rsid w:val="00B369A7"/>
    <w:rsid w:val="00B45352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2AE1"/>
    <w:rsid w:val="00C63342"/>
    <w:rsid w:val="00C6548E"/>
    <w:rsid w:val="00C67504"/>
    <w:rsid w:val="00C71679"/>
    <w:rsid w:val="00C77181"/>
    <w:rsid w:val="00C863F8"/>
    <w:rsid w:val="00C94444"/>
    <w:rsid w:val="00CA1A16"/>
    <w:rsid w:val="00CC0853"/>
    <w:rsid w:val="00CC5925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374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195A"/>
    <w:rsid w:val="00DA614B"/>
    <w:rsid w:val="00DB0904"/>
    <w:rsid w:val="00DB2C2A"/>
    <w:rsid w:val="00DB2E35"/>
    <w:rsid w:val="00DC09AE"/>
    <w:rsid w:val="00DC465B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1ED4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1FC8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CEE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5C4E"/>
    <w:rsid w:val="00F8166C"/>
    <w:rsid w:val="00F91DE1"/>
    <w:rsid w:val="00F96B49"/>
    <w:rsid w:val="00FB319D"/>
    <w:rsid w:val="00FB336E"/>
    <w:rsid w:val="00FB3E94"/>
    <w:rsid w:val="00FC1F6C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5F9B84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Doudleby_nad_Orlici_CZ_CoA.jp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8/8f/Doudleby_nad_Orlici_CZ_CoA.jpg/90px-Doudleby_nad_Orlici_CZ_CoA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EF17A-89B5-45E6-BD35-316F25369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1221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Dana</cp:lastModifiedBy>
  <cp:revision>3</cp:revision>
  <cp:lastPrinted>2015-10-16T08:54:00Z</cp:lastPrinted>
  <dcterms:created xsi:type="dcterms:W3CDTF">2022-12-07T15:44:00Z</dcterms:created>
  <dcterms:modified xsi:type="dcterms:W3CDTF">2022-12-22T08:51:00Z</dcterms:modified>
</cp:coreProperties>
</file>