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5496"/>
        <w:gridCol w:w="3002"/>
      </w:tblGrid>
      <w:tr w:rsidR="00B22603" w:rsidTr="002F0FDA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:rsidR="00B22603" w:rsidRDefault="00B22603" w:rsidP="002F0FDA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9pt" o:ole="">
                  <v:imagedata r:id="rId7" o:title=""/>
                </v:shape>
                <o:OLEObject Type="Embed" ProgID="Word.Picture.8" ShapeID="_x0000_i1025" DrawAspect="Content" ObjectID="_1592125521" r:id="rId8"/>
              </w:object>
            </w:r>
          </w:p>
        </w:tc>
        <w:tc>
          <w:tcPr>
            <w:tcW w:w="5608" w:type="dxa"/>
            <w:vAlign w:val="center"/>
          </w:tcPr>
          <w:p w:rsidR="00B22603" w:rsidRDefault="00B22603" w:rsidP="002F0FDA">
            <w:pPr>
              <w:pStyle w:val="Osloveni"/>
              <w:rPr>
                <w:sz w:val="26"/>
                <w:szCs w:val="24"/>
              </w:rPr>
            </w:pPr>
          </w:p>
          <w:p w:rsidR="00B22603" w:rsidRDefault="00B22603" w:rsidP="002F0FDA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</w:t>
            </w:r>
            <w:r w:rsidR="00D57D7B">
              <w:rPr>
                <w:sz w:val="26"/>
                <w:szCs w:val="24"/>
              </w:rPr>
              <w:t xml:space="preserve"> MĚSTO BRNO</w:t>
            </w:r>
            <w:r w:rsidR="00D57D7B">
              <w:rPr>
                <w:sz w:val="26"/>
                <w:szCs w:val="24"/>
              </w:rPr>
              <w:br/>
              <w:t>PRÁVNÍ PŘEDPISY 201</w:t>
            </w:r>
            <w:r w:rsidR="0005525C">
              <w:rPr>
                <w:sz w:val="26"/>
                <w:szCs w:val="24"/>
              </w:rPr>
              <w:t>8</w:t>
            </w:r>
          </w:p>
        </w:tc>
        <w:bookmarkStart w:id="1" w:name="_MON_1295337386"/>
        <w:bookmarkEnd w:id="1"/>
        <w:tc>
          <w:tcPr>
            <w:tcW w:w="3020" w:type="dxa"/>
          </w:tcPr>
          <w:p w:rsidR="00B22603" w:rsidRDefault="00B22603" w:rsidP="002F0FDA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5pt;height:30.75pt" o:ole="">
                  <v:imagedata r:id="rId9" o:title=""/>
                </v:shape>
                <o:OLEObject Type="Embed" ProgID="Word.Picture.8" ShapeID="_x0000_i1026" DrawAspect="Content" ObjectID="_1592125522" r:id="rId10"/>
              </w:object>
            </w:r>
          </w:p>
        </w:tc>
      </w:tr>
    </w:tbl>
    <w:p w:rsidR="00B22603" w:rsidRDefault="00B22603" w:rsidP="00B22603">
      <w:pPr>
        <w:pStyle w:val="zhlav-odbor"/>
      </w:pPr>
    </w:p>
    <w:p w:rsidR="00B22603" w:rsidRDefault="00B22603" w:rsidP="00B22603">
      <w:pPr>
        <w:pStyle w:val="zhlav-odbor"/>
      </w:pPr>
    </w:p>
    <w:p w:rsidR="00B22603" w:rsidRDefault="00B22603" w:rsidP="00B22603">
      <w:pPr>
        <w:pStyle w:val="zhlav-odbor"/>
      </w:pPr>
    </w:p>
    <w:p w:rsidR="00B22603" w:rsidRDefault="00B22603" w:rsidP="00B22603">
      <w:pPr>
        <w:pStyle w:val="zhlav-odbor"/>
        <w:tabs>
          <w:tab w:val="clear" w:pos="4536"/>
          <w:tab w:val="clear" w:pos="9072"/>
          <w:tab w:val="left" w:pos="7005"/>
        </w:tabs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F223F7">
        <w:rPr>
          <w:rFonts w:ascii="Times New Roman" w:hAnsi="Times New Roman" w:cs="Times New Roman"/>
          <w:color w:val="auto"/>
          <w:sz w:val="32"/>
          <w:szCs w:val="32"/>
        </w:rPr>
        <w:t>8</w:t>
      </w:r>
      <w:r>
        <w:rPr>
          <w:rFonts w:ascii="Times New Roman" w:hAnsi="Times New Roman" w:cs="Times New Roman"/>
          <w:color w:val="auto"/>
          <w:sz w:val="32"/>
          <w:szCs w:val="32"/>
        </w:rPr>
        <w:t>/201</w:t>
      </w:r>
      <w:r w:rsidR="0005525C">
        <w:rPr>
          <w:rFonts w:ascii="Times New Roman" w:hAnsi="Times New Roman" w:cs="Times New Roman"/>
          <w:color w:val="auto"/>
          <w:sz w:val="32"/>
          <w:szCs w:val="32"/>
        </w:rPr>
        <w:t>8</w:t>
      </w:r>
      <w:r w:rsidR="004B36F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B22603" w:rsidRDefault="00B22603" w:rsidP="00B22603">
      <w:pPr>
        <w:pStyle w:val="ZkladntextIMP"/>
        <w:spacing w:line="240" w:lineRule="auto"/>
        <w:jc w:val="both"/>
        <w:rPr>
          <w:b/>
          <w:bCs/>
        </w:rPr>
      </w:pPr>
    </w:p>
    <w:p w:rsidR="00B22603" w:rsidRDefault="00B22603" w:rsidP="00D57D7B">
      <w:pPr>
        <w:autoSpaceDE w:val="0"/>
        <w:autoSpaceDN w:val="0"/>
        <w:adjustRightInd w:val="0"/>
        <w:rPr>
          <w:b/>
        </w:rPr>
      </w:pPr>
      <w:r w:rsidRPr="00941923">
        <w:rPr>
          <w:b/>
        </w:rPr>
        <w:t>kterou se mění a doplňuje obecně závazná</w:t>
      </w:r>
      <w:r w:rsidRPr="00941923">
        <w:rPr>
          <w:b/>
          <w:color w:val="FF0000"/>
        </w:rPr>
        <w:t xml:space="preserve"> </w:t>
      </w:r>
      <w:r w:rsidRPr="00941923">
        <w:rPr>
          <w:b/>
        </w:rPr>
        <w:t>vyhláška statutárního města Brna č. 12/2011, o</w:t>
      </w:r>
      <w:r>
        <w:rPr>
          <w:b/>
        </w:rPr>
        <w:t> </w:t>
      </w:r>
      <w:r w:rsidRPr="00941923">
        <w:rPr>
          <w:b/>
        </w:rPr>
        <w:t>regulaci veřejné produkce hudby v pohostinských zařízeních a restauračních zahrádkách,</w:t>
      </w:r>
      <w:r>
        <w:rPr>
          <w:b/>
        </w:rPr>
        <w:t xml:space="preserve"> </w:t>
      </w:r>
      <w:r w:rsidRPr="00941923">
        <w:rPr>
          <w:b/>
        </w:rPr>
        <w:t>za účelem zabezpečení místních záležitostí veřejného pořádku</w:t>
      </w:r>
      <w:r>
        <w:rPr>
          <w:b/>
        </w:rPr>
        <w:t>,</w:t>
      </w:r>
      <w:r w:rsidR="00500F0C">
        <w:rPr>
          <w:b/>
        </w:rPr>
        <w:t xml:space="preserve"> </w:t>
      </w:r>
      <w:r w:rsidR="00124682">
        <w:rPr>
          <w:b/>
        </w:rPr>
        <w:t xml:space="preserve">ve znění </w:t>
      </w:r>
      <w:r w:rsidR="00D22D72">
        <w:rPr>
          <w:b/>
        </w:rPr>
        <w:t xml:space="preserve">pozdějších </w:t>
      </w:r>
      <w:r w:rsidR="00D57D7B" w:rsidRPr="00443421">
        <w:rPr>
          <w:b/>
        </w:rPr>
        <w:t>vyhláš</w:t>
      </w:r>
      <w:r w:rsidR="00D22D72">
        <w:rPr>
          <w:b/>
        </w:rPr>
        <w:t>ek</w:t>
      </w:r>
    </w:p>
    <w:p w:rsidR="00D57D7B" w:rsidRPr="00941923" w:rsidRDefault="00D57D7B" w:rsidP="00D57D7B">
      <w:pPr>
        <w:autoSpaceDE w:val="0"/>
        <w:autoSpaceDN w:val="0"/>
        <w:adjustRightInd w:val="0"/>
        <w:rPr>
          <w:bCs/>
          <w:caps/>
        </w:rPr>
      </w:pPr>
    </w:p>
    <w:p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8853A1" w:rsidRDefault="008853A1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F223F7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18. 7. 2018</w:t>
      </w: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</w:t>
      </w:r>
    </w:p>
    <w:p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B22603" w:rsidRDefault="00B22603" w:rsidP="00B22603">
      <w:pPr>
        <w:pStyle w:val="ed"/>
        <w:jc w:val="left"/>
      </w:pPr>
    </w:p>
    <w:p w:rsidR="00B22603" w:rsidRDefault="00B22603" w:rsidP="00B22603">
      <w:pPr>
        <w:pStyle w:val="ed"/>
        <w:jc w:val="left"/>
      </w:pPr>
    </w:p>
    <w:p w:rsidR="00B22603" w:rsidRDefault="00B22603" w:rsidP="00B22603">
      <w:pPr>
        <w:pStyle w:val="ed"/>
        <w:jc w:val="left"/>
      </w:pPr>
    </w:p>
    <w:p w:rsidR="00B22603" w:rsidRDefault="00B22603" w:rsidP="00B22603">
      <w:pPr>
        <w:pStyle w:val="ed"/>
        <w:jc w:val="left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pStyle w:val="ed"/>
      </w:pPr>
    </w:p>
    <w:p w:rsidR="00B22603" w:rsidRDefault="00B22603" w:rsidP="00B22603">
      <w:pPr>
        <w:rPr>
          <w:b/>
          <w:bCs/>
          <w:sz w:val="32"/>
          <w:szCs w:val="32"/>
        </w:rPr>
        <w:sectPr w:rsidR="00B22603" w:rsidSect="006817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417513" w:rsidRPr="00DF147A" w:rsidRDefault="00417513" w:rsidP="00417513">
      <w:pPr>
        <w:jc w:val="center"/>
        <w:rPr>
          <w:b/>
          <w:bCs/>
          <w:caps/>
          <w:sz w:val="32"/>
          <w:szCs w:val="32"/>
        </w:rPr>
      </w:pPr>
      <w:r w:rsidRPr="00DF147A">
        <w:rPr>
          <w:bCs/>
          <w:sz w:val="32"/>
          <w:szCs w:val="32"/>
        </w:rPr>
        <w:lastRenderedPageBreak/>
        <w:t>STATUTÁRNÍ MĚSTO BRNO</w:t>
      </w:r>
      <w:r w:rsidRPr="00DF147A">
        <w:rPr>
          <w:b/>
          <w:bCs/>
          <w:caps/>
          <w:sz w:val="32"/>
          <w:szCs w:val="32"/>
        </w:rPr>
        <w:br/>
      </w:r>
    </w:p>
    <w:p w:rsidR="00417513" w:rsidRPr="00AB47B0" w:rsidRDefault="00417513" w:rsidP="00417513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DF147A"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 w:rsidRPr="00DF147A"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Pr="00DF147A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F223F7">
        <w:rPr>
          <w:rFonts w:ascii="Times New Roman" w:hAnsi="Times New Roman" w:cs="Times New Roman"/>
          <w:color w:val="auto"/>
          <w:sz w:val="32"/>
          <w:szCs w:val="32"/>
        </w:rPr>
        <w:t>8</w:t>
      </w:r>
      <w:r w:rsidRPr="00DF147A">
        <w:rPr>
          <w:rFonts w:ascii="Times New Roman" w:hAnsi="Times New Roman" w:cs="Times New Roman"/>
          <w:color w:val="auto"/>
          <w:sz w:val="32"/>
          <w:szCs w:val="32"/>
        </w:rPr>
        <w:t>/201</w:t>
      </w:r>
      <w:r>
        <w:rPr>
          <w:rFonts w:ascii="Times New Roman" w:hAnsi="Times New Roman" w:cs="Times New Roman"/>
          <w:color w:val="auto"/>
          <w:sz w:val="32"/>
          <w:szCs w:val="32"/>
        </w:rPr>
        <w:t>8</w:t>
      </w:r>
      <w:r w:rsidRPr="00AB47B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17513" w:rsidRPr="00DF147A" w:rsidRDefault="00417513" w:rsidP="0041751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b/>
        </w:rPr>
      </w:pPr>
      <w:r w:rsidRPr="00AB47B0">
        <w:rPr>
          <w:b/>
        </w:rPr>
        <w:t>kterou se mění a doplňuje obecně závazná</w:t>
      </w:r>
      <w:r w:rsidRPr="00AB47B0">
        <w:rPr>
          <w:b/>
          <w:color w:val="FF0000"/>
        </w:rPr>
        <w:t xml:space="preserve"> </w:t>
      </w:r>
      <w:r w:rsidRPr="00AB47B0">
        <w:rPr>
          <w:b/>
        </w:rPr>
        <w:t xml:space="preserve">vyhláška statutárního města Brna č. 12/2011, o regulaci veřejné produkce hudby v pohostinských zařízeních a restauračních zahrádkách, za účelem zabezpečení místních záležitostí veřejného pořádku, </w:t>
      </w:r>
      <w:r w:rsidRPr="00AB47B0">
        <w:rPr>
          <w:b/>
        </w:rPr>
        <w:br/>
        <w:t>ve znění pozdějších vyhlášek</w:t>
      </w:r>
    </w:p>
    <w:p w:rsidR="00417513" w:rsidRPr="00AB47B0" w:rsidRDefault="00417513" w:rsidP="00417513">
      <w:pPr>
        <w:pStyle w:val="ZkladntextIMP"/>
        <w:spacing w:line="240" w:lineRule="auto"/>
        <w:jc w:val="both"/>
      </w:pPr>
    </w:p>
    <w:p w:rsidR="00417513" w:rsidRPr="00AB47B0" w:rsidRDefault="00417513" w:rsidP="00417513">
      <w:pPr>
        <w:pStyle w:val="ZkladntextIMP"/>
        <w:spacing w:line="240" w:lineRule="auto"/>
        <w:jc w:val="both"/>
      </w:pPr>
      <w:r w:rsidRPr="00AB47B0">
        <w:t>Zastupitelstvo města Brna schválilo na svém Z7/</w:t>
      </w:r>
      <w:r>
        <w:t>40.</w:t>
      </w:r>
      <w:r w:rsidRPr="00AB47B0">
        <w:t xml:space="preserve"> zasedání konaném dne </w:t>
      </w:r>
      <w:r>
        <w:t>19. června 2018</w:t>
      </w:r>
      <w:r w:rsidRPr="00AB47B0">
        <w:t xml:space="preserve"> v souladu s ustanovením § 10 písm. a) a na základě ustanovení § 84 odst. 2 písm. h) zákona č. 128/2000 Sb., o obcích (obecní zřízení), ve znění pozdějších předpisů, tuto obecně závaznou vyhlášku (dále jen „vyhláška“):</w:t>
      </w:r>
    </w:p>
    <w:p w:rsidR="00417513" w:rsidRDefault="00417513" w:rsidP="00417513">
      <w:pPr>
        <w:jc w:val="center"/>
        <w:rPr>
          <w:b/>
        </w:rPr>
      </w:pPr>
    </w:p>
    <w:p w:rsidR="00417513" w:rsidRPr="00AB47B0" w:rsidRDefault="00417513" w:rsidP="00417513">
      <w:pPr>
        <w:jc w:val="center"/>
        <w:rPr>
          <w:b/>
        </w:rPr>
      </w:pPr>
    </w:p>
    <w:p w:rsidR="00417513" w:rsidRPr="00AB47B0" w:rsidRDefault="00417513" w:rsidP="00417513">
      <w:pPr>
        <w:jc w:val="center"/>
        <w:rPr>
          <w:b/>
        </w:rPr>
      </w:pPr>
      <w:r w:rsidRPr="00AB47B0">
        <w:rPr>
          <w:b/>
        </w:rPr>
        <w:t>Článek 1</w:t>
      </w:r>
    </w:p>
    <w:p w:rsidR="00417513" w:rsidRPr="00AB47B0" w:rsidRDefault="00417513" w:rsidP="00417513">
      <w:pPr>
        <w:jc w:val="center"/>
        <w:rPr>
          <w:b/>
        </w:rPr>
      </w:pPr>
    </w:p>
    <w:p w:rsidR="00417513" w:rsidRPr="00AB47B0" w:rsidRDefault="00417513" w:rsidP="00417513">
      <w:pPr>
        <w:pStyle w:val="Zkladntextodsazen3"/>
        <w:tabs>
          <w:tab w:val="left" w:pos="540"/>
        </w:tabs>
        <w:autoSpaceDE w:val="0"/>
        <w:autoSpaceDN w:val="0"/>
        <w:spacing w:after="0"/>
        <w:ind w:left="0" w:right="74"/>
        <w:rPr>
          <w:sz w:val="24"/>
          <w:szCs w:val="24"/>
        </w:rPr>
      </w:pPr>
      <w:r w:rsidRPr="00AB47B0">
        <w:rPr>
          <w:sz w:val="24"/>
          <w:szCs w:val="24"/>
        </w:rPr>
        <w:t xml:space="preserve">Příloha obecně závazné vyhlášky statutárního města Brna č. 12/2011, o regulaci veřejné produkce hudby v pohostinských zařízeních a restauračních zahrádkách, za účelem zabezpečení místních záležitostí veřejného pořádku, ve znění obecně závazných vyhlášek </w:t>
      </w:r>
      <w:r w:rsidRPr="00AB47B0">
        <w:rPr>
          <w:bCs/>
          <w:color w:val="000000"/>
          <w:sz w:val="24"/>
          <w:szCs w:val="24"/>
        </w:rPr>
        <w:t xml:space="preserve">statutárního města Brna </w:t>
      </w:r>
      <w:r w:rsidRPr="00AB47B0">
        <w:rPr>
          <w:sz w:val="24"/>
          <w:szCs w:val="24"/>
        </w:rPr>
        <w:t>č. 4/2014, č. 6/2015</w:t>
      </w:r>
      <w:r>
        <w:rPr>
          <w:sz w:val="24"/>
          <w:szCs w:val="24"/>
        </w:rPr>
        <w:t>,</w:t>
      </w:r>
      <w:r w:rsidRPr="00AB47B0">
        <w:rPr>
          <w:sz w:val="24"/>
          <w:szCs w:val="24"/>
        </w:rPr>
        <w:t xml:space="preserve"> č. 8/2016</w:t>
      </w:r>
      <w:r>
        <w:rPr>
          <w:sz w:val="24"/>
          <w:szCs w:val="24"/>
        </w:rPr>
        <w:t xml:space="preserve"> a č. 13/2017</w:t>
      </w:r>
      <w:r w:rsidRPr="00AB47B0">
        <w:rPr>
          <w:bCs/>
          <w:sz w:val="24"/>
          <w:szCs w:val="24"/>
        </w:rPr>
        <w:t xml:space="preserve">, </w:t>
      </w:r>
      <w:r w:rsidRPr="00AB47B0">
        <w:rPr>
          <w:sz w:val="24"/>
          <w:szCs w:val="24"/>
        </w:rPr>
        <w:t>se zrušuje a nahrazuje přílohou této vyhlášky.</w:t>
      </w:r>
    </w:p>
    <w:p w:rsidR="00417513" w:rsidRPr="00AB47B0" w:rsidRDefault="00417513" w:rsidP="00417513">
      <w:pPr>
        <w:jc w:val="center"/>
        <w:rPr>
          <w:b/>
        </w:rPr>
      </w:pPr>
    </w:p>
    <w:p w:rsidR="00417513" w:rsidRPr="00AB47B0" w:rsidRDefault="00417513" w:rsidP="00417513">
      <w:pPr>
        <w:widowControl w:val="0"/>
        <w:jc w:val="center"/>
      </w:pPr>
    </w:p>
    <w:p w:rsidR="00417513" w:rsidRPr="005A7A4D" w:rsidRDefault="00417513" w:rsidP="00417513">
      <w:pPr>
        <w:jc w:val="center"/>
        <w:rPr>
          <w:b/>
        </w:rPr>
      </w:pPr>
      <w:r w:rsidRPr="005A7A4D">
        <w:rPr>
          <w:b/>
        </w:rPr>
        <w:t>Článek 2</w:t>
      </w:r>
    </w:p>
    <w:p w:rsidR="00417513" w:rsidRPr="005A7A4D" w:rsidRDefault="00417513" w:rsidP="00417513">
      <w:pPr>
        <w:jc w:val="center"/>
        <w:rPr>
          <w:b/>
        </w:rPr>
      </w:pPr>
      <w:r>
        <w:rPr>
          <w:b/>
        </w:rPr>
        <w:t>Zrušovací ustanovení</w:t>
      </w:r>
    </w:p>
    <w:p w:rsidR="00417513" w:rsidRPr="005A7A4D" w:rsidRDefault="00417513" w:rsidP="00417513">
      <w:pPr>
        <w:jc w:val="center"/>
        <w:rPr>
          <w:b/>
        </w:rPr>
      </w:pPr>
    </w:p>
    <w:p w:rsidR="00417513" w:rsidRDefault="00417513" w:rsidP="00417513">
      <w:pPr>
        <w:widowControl w:val="0"/>
      </w:pPr>
      <w:r w:rsidRPr="00B004D0">
        <w:t xml:space="preserve">Touto vyhláškou se ruší </w:t>
      </w:r>
      <w:r>
        <w:t>obecně závazné vyhlášky</w:t>
      </w:r>
      <w:r w:rsidRPr="00B004D0">
        <w:t xml:space="preserve"> statutárního města Brna</w:t>
      </w:r>
      <w:r w:rsidRPr="005F72FA">
        <w:t xml:space="preserve"> </w:t>
      </w:r>
      <w:r>
        <w:t>č. 4</w:t>
      </w:r>
      <w:r w:rsidRPr="00AB47B0">
        <w:t>/2014, č.</w:t>
      </w:r>
      <w:r>
        <w:t> </w:t>
      </w:r>
      <w:r w:rsidRPr="00AB47B0">
        <w:t>6/2015</w:t>
      </w:r>
      <w:r>
        <w:t>,</w:t>
      </w:r>
      <w:r w:rsidRPr="00AB47B0">
        <w:t xml:space="preserve"> č.</w:t>
      </w:r>
      <w:r>
        <w:t> </w:t>
      </w:r>
      <w:r w:rsidRPr="00AB47B0">
        <w:t>8/2016</w:t>
      </w:r>
      <w:r>
        <w:t xml:space="preserve"> a č. 13/2017,</w:t>
      </w:r>
      <w:r w:rsidRPr="00B004D0">
        <w:t xml:space="preserve"> </w:t>
      </w:r>
      <w:r>
        <w:t>kterými</w:t>
      </w:r>
      <w:r w:rsidRPr="00B004D0">
        <w:t xml:space="preserve"> se </w:t>
      </w:r>
      <w:r>
        <w:t xml:space="preserve">měnila </w:t>
      </w:r>
      <w:r w:rsidRPr="00B004D0">
        <w:t>a dopl</w:t>
      </w:r>
      <w:r>
        <w:t>ňovala</w:t>
      </w:r>
      <w:r w:rsidRPr="00B004D0">
        <w:t xml:space="preserve"> obecně závazná</w:t>
      </w:r>
      <w:r w:rsidRPr="00B004D0">
        <w:rPr>
          <w:color w:val="FF0000"/>
        </w:rPr>
        <w:t xml:space="preserve"> </w:t>
      </w:r>
      <w:r w:rsidRPr="00B004D0">
        <w:t>vyhláška statutárního města Brna č. 12/2011, o regulaci veřejné produkce hudby v pohostinských zařízeních a</w:t>
      </w:r>
      <w:r>
        <w:t> </w:t>
      </w:r>
      <w:r w:rsidRPr="00B004D0">
        <w:t>restauračních zahrádkách, za účelem zabezpečení místních záležitostí veřejného pořádku</w:t>
      </w:r>
      <w:r>
        <w:t>.</w:t>
      </w:r>
    </w:p>
    <w:p w:rsidR="00417513" w:rsidRDefault="00417513" w:rsidP="00417513">
      <w:pPr>
        <w:widowControl w:val="0"/>
        <w:jc w:val="center"/>
      </w:pPr>
    </w:p>
    <w:p w:rsidR="00417513" w:rsidRDefault="00417513" w:rsidP="00417513">
      <w:pPr>
        <w:widowControl w:val="0"/>
        <w:jc w:val="center"/>
      </w:pPr>
    </w:p>
    <w:p w:rsidR="00417513" w:rsidRPr="00AB47B0" w:rsidRDefault="00417513" w:rsidP="00417513">
      <w:pPr>
        <w:widowControl w:val="0"/>
        <w:jc w:val="center"/>
        <w:rPr>
          <w:b/>
          <w:bCs/>
        </w:rPr>
      </w:pPr>
      <w:r>
        <w:rPr>
          <w:b/>
        </w:rPr>
        <w:t>Článek 3</w:t>
      </w:r>
    </w:p>
    <w:p w:rsidR="00417513" w:rsidRPr="00AB47B0" w:rsidRDefault="00417513" w:rsidP="0041751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  <w:r w:rsidRPr="00AB47B0">
        <w:rPr>
          <w:b/>
          <w:sz w:val="24"/>
          <w:szCs w:val="24"/>
        </w:rPr>
        <w:t xml:space="preserve"> Účinnost</w:t>
      </w:r>
    </w:p>
    <w:p w:rsidR="00417513" w:rsidRPr="00AB47B0" w:rsidRDefault="00417513" w:rsidP="0041751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</w:p>
    <w:p w:rsidR="00417513" w:rsidRPr="00AB47B0" w:rsidRDefault="00417513" w:rsidP="00417513">
      <w:pPr>
        <w:pStyle w:val="Zkladntext"/>
      </w:pPr>
      <w:r w:rsidRPr="00AB47B0">
        <w:t>Tato vyhláška nabývá účinnosti patnáctým dnem po dni vyhlášení.</w:t>
      </w:r>
    </w:p>
    <w:p w:rsidR="00417513" w:rsidRPr="00AB47B0" w:rsidRDefault="00417513" w:rsidP="00417513">
      <w:pPr>
        <w:pStyle w:val="ZkladntextIMP"/>
      </w:pPr>
    </w:p>
    <w:p w:rsidR="00417513" w:rsidRPr="00AB47B0" w:rsidRDefault="00417513" w:rsidP="00417513">
      <w:pPr>
        <w:pStyle w:val="ZkladntextIMP"/>
      </w:pPr>
    </w:p>
    <w:p w:rsidR="00417513" w:rsidRPr="00AB47B0" w:rsidRDefault="00417513" w:rsidP="00417513">
      <w:pPr>
        <w:pStyle w:val="ZkladntextIMP"/>
      </w:pPr>
    </w:p>
    <w:p w:rsidR="00417513" w:rsidRPr="00AB47B0" w:rsidRDefault="00417513" w:rsidP="00417513">
      <w:pPr>
        <w:pStyle w:val="ZkladntextIMP"/>
        <w:spacing w:line="240" w:lineRule="auto"/>
        <w:jc w:val="center"/>
      </w:pPr>
      <w:r w:rsidRPr="00AB47B0">
        <w:t>Ing. Petr Vokřál</w:t>
      </w:r>
      <w:r w:rsidR="00F223F7">
        <w:t>, v. r.</w:t>
      </w:r>
    </w:p>
    <w:p w:rsidR="00417513" w:rsidRPr="00AB47B0" w:rsidRDefault="00417513" w:rsidP="00417513">
      <w:pPr>
        <w:pStyle w:val="ZkladntextIMP"/>
        <w:spacing w:line="240" w:lineRule="auto"/>
        <w:jc w:val="center"/>
      </w:pPr>
      <w:r w:rsidRPr="00AB47B0">
        <w:t>primátor města Brna</w:t>
      </w:r>
    </w:p>
    <w:p w:rsidR="00417513" w:rsidRPr="00AB47B0" w:rsidRDefault="00417513" w:rsidP="00417513">
      <w:pPr>
        <w:pStyle w:val="ZkladntextIMP"/>
        <w:spacing w:line="240" w:lineRule="auto"/>
        <w:jc w:val="center"/>
      </w:pPr>
    </w:p>
    <w:p w:rsidR="00417513" w:rsidRDefault="00417513" w:rsidP="00417513">
      <w:pPr>
        <w:pStyle w:val="ZkladntextIMP"/>
        <w:spacing w:line="240" w:lineRule="auto"/>
        <w:jc w:val="center"/>
      </w:pPr>
    </w:p>
    <w:p w:rsidR="00A37725" w:rsidRPr="00AB47B0" w:rsidRDefault="00A37725" w:rsidP="00417513">
      <w:pPr>
        <w:pStyle w:val="ZkladntextIMP"/>
        <w:spacing w:line="240" w:lineRule="auto"/>
        <w:jc w:val="center"/>
      </w:pPr>
    </w:p>
    <w:p w:rsidR="00417513" w:rsidRPr="00B979C2" w:rsidRDefault="00417513" w:rsidP="00417513">
      <w:pPr>
        <w:jc w:val="center"/>
      </w:pPr>
      <w:r w:rsidRPr="00B979C2">
        <w:t>Mgr. Petr Hladík</w:t>
      </w:r>
      <w:r w:rsidR="00F223F7">
        <w:t>, v. r.</w:t>
      </w:r>
    </w:p>
    <w:p w:rsidR="00417513" w:rsidRDefault="00417513" w:rsidP="00417513">
      <w:pPr>
        <w:jc w:val="center"/>
        <w:rPr>
          <w:bCs/>
          <w:sz w:val="32"/>
          <w:szCs w:val="32"/>
        </w:rPr>
      </w:pPr>
      <w:r w:rsidRPr="00B979C2">
        <w:t>1. náměstek primátora města Brna</w:t>
      </w:r>
    </w:p>
    <w:p w:rsidR="00417513" w:rsidRDefault="00417513" w:rsidP="00500F0C">
      <w:pPr>
        <w:jc w:val="center"/>
        <w:rPr>
          <w:bCs/>
          <w:sz w:val="32"/>
          <w:szCs w:val="32"/>
        </w:rPr>
      </w:pPr>
    </w:p>
    <w:sectPr w:rsidR="00417513" w:rsidSect="00DE0B69">
      <w:headerReference w:type="default" r:id="rId17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87" w:rsidRDefault="00E66987" w:rsidP="00DE0B69">
      <w:r>
        <w:separator/>
      </w:r>
    </w:p>
  </w:endnote>
  <w:endnote w:type="continuationSeparator" w:id="0">
    <w:p w:rsidR="00E66987" w:rsidRDefault="00E66987" w:rsidP="00DE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F7" w:rsidRDefault="00F223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23F" w:rsidRDefault="00B22603">
    <w:pPr>
      <w:pStyle w:val="ed"/>
      <w:jc w:val="left"/>
    </w:pPr>
    <w:r>
      <w:t>________________________________________________________________________________</w:t>
    </w:r>
  </w:p>
  <w:p w:rsidR="00F3023F" w:rsidRDefault="00B22603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Datum nabytí účinnosti: </w:t>
    </w:r>
    <w:r w:rsidR="00F223F7">
      <w:rPr>
        <w:color w:val="333333"/>
        <w:sz w:val="20"/>
        <w:szCs w:val="20"/>
      </w:rPr>
      <w:t xml:space="preserve">18. 7. </w:t>
    </w:r>
    <w:r w:rsidR="00F223F7">
      <w:rPr>
        <w:color w:val="333333"/>
        <w:sz w:val="20"/>
        <w:szCs w:val="20"/>
      </w:rPr>
      <w:t>2018</w:t>
    </w:r>
    <w:bookmarkStart w:id="2" w:name="_GoBack"/>
    <w:bookmarkEnd w:id="2"/>
  </w:p>
  <w:p w:rsidR="00F3023F" w:rsidRDefault="00B22603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5233CC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5233CC">
      <w:rPr>
        <w:rStyle w:val="slostrnky"/>
        <w:color w:val="333333"/>
        <w:sz w:val="20"/>
        <w:szCs w:val="20"/>
      </w:rPr>
      <w:fldChar w:fldCharType="separate"/>
    </w:r>
    <w:r w:rsidR="00F223F7">
      <w:rPr>
        <w:rStyle w:val="slostrnky"/>
        <w:noProof/>
        <w:color w:val="333333"/>
        <w:sz w:val="20"/>
        <w:szCs w:val="20"/>
      </w:rPr>
      <w:t>2</w:t>
    </w:r>
    <w:r w:rsidR="005233CC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5233CC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5233CC">
      <w:rPr>
        <w:rStyle w:val="slostrnky"/>
        <w:color w:val="333333"/>
        <w:sz w:val="20"/>
        <w:szCs w:val="20"/>
      </w:rPr>
      <w:fldChar w:fldCharType="separate"/>
    </w:r>
    <w:r w:rsidR="00F223F7">
      <w:rPr>
        <w:rStyle w:val="slostrnky"/>
        <w:noProof/>
        <w:color w:val="333333"/>
        <w:sz w:val="20"/>
        <w:szCs w:val="20"/>
      </w:rPr>
      <w:t>2</w:t>
    </w:r>
    <w:r w:rsidR="005233CC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F3023F" w:rsidRDefault="00E669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23F" w:rsidRDefault="00B22603">
    <w:pPr>
      <w:pStyle w:val="ed"/>
    </w:pPr>
    <w:r>
      <w:t>Magistrát města Brna, Dominikánské nám. 1, 601 67 BRNO</w:t>
    </w:r>
  </w:p>
  <w:p w:rsidR="00F3023F" w:rsidRDefault="00B22603">
    <w:pPr>
      <w:pStyle w:val="ed"/>
    </w:pPr>
    <w:proofErr w:type="spellStart"/>
    <w:r>
      <w:t>ústř</w:t>
    </w:r>
    <w:proofErr w:type="spellEnd"/>
    <w:r>
      <w:t xml:space="preserve">. provolba (+420) 542 171 111, e-mail: informace@brno.cz, www.brno.cz </w:t>
    </w:r>
  </w:p>
  <w:p w:rsidR="00F3023F" w:rsidRDefault="00E669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87" w:rsidRDefault="00E66987" w:rsidP="00DE0B69">
      <w:r>
        <w:separator/>
      </w:r>
    </w:p>
  </w:footnote>
  <w:footnote w:type="continuationSeparator" w:id="0">
    <w:p w:rsidR="00E66987" w:rsidRDefault="00E66987" w:rsidP="00DE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F7" w:rsidRDefault="00F223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23F" w:rsidRDefault="00E66987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F7" w:rsidRDefault="00F223F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23F" w:rsidRPr="006817CC" w:rsidRDefault="00E66987" w:rsidP="006817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03"/>
    <w:rsid w:val="000054E8"/>
    <w:rsid w:val="000108B2"/>
    <w:rsid w:val="00012055"/>
    <w:rsid w:val="000203EF"/>
    <w:rsid w:val="00036A12"/>
    <w:rsid w:val="00043BE3"/>
    <w:rsid w:val="0005525C"/>
    <w:rsid w:val="00060BA7"/>
    <w:rsid w:val="00065BF4"/>
    <w:rsid w:val="00077E7F"/>
    <w:rsid w:val="0008667A"/>
    <w:rsid w:val="000B68C2"/>
    <w:rsid w:val="000C01A5"/>
    <w:rsid w:val="000D28F5"/>
    <w:rsid w:val="000E2BDA"/>
    <w:rsid w:val="000F53B4"/>
    <w:rsid w:val="001030D9"/>
    <w:rsid w:val="0010668B"/>
    <w:rsid w:val="00124682"/>
    <w:rsid w:val="001274E3"/>
    <w:rsid w:val="00130AF6"/>
    <w:rsid w:val="0013446B"/>
    <w:rsid w:val="00170071"/>
    <w:rsid w:val="001A31D1"/>
    <w:rsid w:val="001A5593"/>
    <w:rsid w:val="001A5D19"/>
    <w:rsid w:val="001B7458"/>
    <w:rsid w:val="001D1506"/>
    <w:rsid w:val="001D2631"/>
    <w:rsid w:val="001D5DCB"/>
    <w:rsid w:val="001D66CA"/>
    <w:rsid w:val="001E33D1"/>
    <w:rsid w:val="001F0574"/>
    <w:rsid w:val="001F175F"/>
    <w:rsid w:val="001F2D4B"/>
    <w:rsid w:val="001F4155"/>
    <w:rsid w:val="001F46B7"/>
    <w:rsid w:val="001F7F24"/>
    <w:rsid w:val="00217D4D"/>
    <w:rsid w:val="00233932"/>
    <w:rsid w:val="00244EB0"/>
    <w:rsid w:val="00254DC6"/>
    <w:rsid w:val="002733A2"/>
    <w:rsid w:val="002735DF"/>
    <w:rsid w:val="00280F66"/>
    <w:rsid w:val="00286380"/>
    <w:rsid w:val="002B09E5"/>
    <w:rsid w:val="002B3763"/>
    <w:rsid w:val="002C0B3D"/>
    <w:rsid w:val="002C53A0"/>
    <w:rsid w:val="002D301C"/>
    <w:rsid w:val="002D6FBD"/>
    <w:rsid w:val="002D7526"/>
    <w:rsid w:val="002F30D1"/>
    <w:rsid w:val="00313943"/>
    <w:rsid w:val="003419B4"/>
    <w:rsid w:val="0035566E"/>
    <w:rsid w:val="00356164"/>
    <w:rsid w:val="00373970"/>
    <w:rsid w:val="003753DB"/>
    <w:rsid w:val="00383D01"/>
    <w:rsid w:val="00384171"/>
    <w:rsid w:val="00391FD1"/>
    <w:rsid w:val="003A4912"/>
    <w:rsid w:val="003A5D13"/>
    <w:rsid w:val="003A71A3"/>
    <w:rsid w:val="003B5C4A"/>
    <w:rsid w:val="003E4C06"/>
    <w:rsid w:val="003F2072"/>
    <w:rsid w:val="00416C3D"/>
    <w:rsid w:val="00417513"/>
    <w:rsid w:val="0046156E"/>
    <w:rsid w:val="00464084"/>
    <w:rsid w:val="004674A7"/>
    <w:rsid w:val="00471526"/>
    <w:rsid w:val="0047182A"/>
    <w:rsid w:val="004A4F32"/>
    <w:rsid w:val="004B36F9"/>
    <w:rsid w:val="004B6304"/>
    <w:rsid w:val="004B6590"/>
    <w:rsid w:val="004B7EDB"/>
    <w:rsid w:val="004C62B5"/>
    <w:rsid w:val="004E1D11"/>
    <w:rsid w:val="004E6BCB"/>
    <w:rsid w:val="004F6FAC"/>
    <w:rsid w:val="00500F0C"/>
    <w:rsid w:val="00503B6D"/>
    <w:rsid w:val="00505832"/>
    <w:rsid w:val="00506F15"/>
    <w:rsid w:val="0051670C"/>
    <w:rsid w:val="00521B3A"/>
    <w:rsid w:val="005233CC"/>
    <w:rsid w:val="0052428A"/>
    <w:rsid w:val="00524783"/>
    <w:rsid w:val="00541271"/>
    <w:rsid w:val="00545D5D"/>
    <w:rsid w:val="0056138A"/>
    <w:rsid w:val="00562886"/>
    <w:rsid w:val="00565162"/>
    <w:rsid w:val="005654BC"/>
    <w:rsid w:val="005723FC"/>
    <w:rsid w:val="0058344A"/>
    <w:rsid w:val="00584FC4"/>
    <w:rsid w:val="00592A2B"/>
    <w:rsid w:val="0059438F"/>
    <w:rsid w:val="005A1498"/>
    <w:rsid w:val="005A556A"/>
    <w:rsid w:val="005B6958"/>
    <w:rsid w:val="005B7C80"/>
    <w:rsid w:val="005C29C7"/>
    <w:rsid w:val="005D36D0"/>
    <w:rsid w:val="005D44B6"/>
    <w:rsid w:val="005D50EA"/>
    <w:rsid w:val="005E2E42"/>
    <w:rsid w:val="005F573C"/>
    <w:rsid w:val="00600DC7"/>
    <w:rsid w:val="00630F54"/>
    <w:rsid w:val="00654BFF"/>
    <w:rsid w:val="00665564"/>
    <w:rsid w:val="00667ADF"/>
    <w:rsid w:val="0067261B"/>
    <w:rsid w:val="0067581C"/>
    <w:rsid w:val="006A6429"/>
    <w:rsid w:val="006B086B"/>
    <w:rsid w:val="006B30E5"/>
    <w:rsid w:val="006B4587"/>
    <w:rsid w:val="006D14E5"/>
    <w:rsid w:val="006D7B17"/>
    <w:rsid w:val="006E0FDE"/>
    <w:rsid w:val="006E2898"/>
    <w:rsid w:val="00704BD1"/>
    <w:rsid w:val="007053DB"/>
    <w:rsid w:val="00730D65"/>
    <w:rsid w:val="0074596F"/>
    <w:rsid w:val="00763A71"/>
    <w:rsid w:val="007707EE"/>
    <w:rsid w:val="00770CAF"/>
    <w:rsid w:val="00795EC0"/>
    <w:rsid w:val="007A7CD7"/>
    <w:rsid w:val="007B5B82"/>
    <w:rsid w:val="007C340D"/>
    <w:rsid w:val="007D0168"/>
    <w:rsid w:val="007D682F"/>
    <w:rsid w:val="007F015F"/>
    <w:rsid w:val="007F318D"/>
    <w:rsid w:val="007F7FA5"/>
    <w:rsid w:val="00803EF9"/>
    <w:rsid w:val="00807457"/>
    <w:rsid w:val="0082105A"/>
    <w:rsid w:val="0082166F"/>
    <w:rsid w:val="00822948"/>
    <w:rsid w:val="00840006"/>
    <w:rsid w:val="00840B3F"/>
    <w:rsid w:val="00850CED"/>
    <w:rsid w:val="00873340"/>
    <w:rsid w:val="008853A1"/>
    <w:rsid w:val="008960D0"/>
    <w:rsid w:val="00896F91"/>
    <w:rsid w:val="008E7AB6"/>
    <w:rsid w:val="008E7AC3"/>
    <w:rsid w:val="00926143"/>
    <w:rsid w:val="0093160F"/>
    <w:rsid w:val="00933B63"/>
    <w:rsid w:val="009406FE"/>
    <w:rsid w:val="00941533"/>
    <w:rsid w:val="00942FCC"/>
    <w:rsid w:val="00944785"/>
    <w:rsid w:val="00982B19"/>
    <w:rsid w:val="009B2E49"/>
    <w:rsid w:val="009B3674"/>
    <w:rsid w:val="009B6171"/>
    <w:rsid w:val="009B7ADC"/>
    <w:rsid w:val="009D5BE8"/>
    <w:rsid w:val="009E0DEA"/>
    <w:rsid w:val="009F2ADC"/>
    <w:rsid w:val="009F4AEB"/>
    <w:rsid w:val="00A00A30"/>
    <w:rsid w:val="00A01FBE"/>
    <w:rsid w:val="00A039E8"/>
    <w:rsid w:val="00A20915"/>
    <w:rsid w:val="00A2583D"/>
    <w:rsid w:val="00A31386"/>
    <w:rsid w:val="00A37725"/>
    <w:rsid w:val="00A46DC2"/>
    <w:rsid w:val="00A569FE"/>
    <w:rsid w:val="00A6049A"/>
    <w:rsid w:val="00A70981"/>
    <w:rsid w:val="00A728C1"/>
    <w:rsid w:val="00A928DB"/>
    <w:rsid w:val="00AA25E4"/>
    <w:rsid w:val="00AE023F"/>
    <w:rsid w:val="00AE0BB7"/>
    <w:rsid w:val="00AE554C"/>
    <w:rsid w:val="00AF6647"/>
    <w:rsid w:val="00B10097"/>
    <w:rsid w:val="00B22603"/>
    <w:rsid w:val="00B23083"/>
    <w:rsid w:val="00B53E41"/>
    <w:rsid w:val="00B547A9"/>
    <w:rsid w:val="00B77758"/>
    <w:rsid w:val="00B82FBD"/>
    <w:rsid w:val="00B84E34"/>
    <w:rsid w:val="00B944D1"/>
    <w:rsid w:val="00BA784C"/>
    <w:rsid w:val="00BB3AF6"/>
    <w:rsid w:val="00BC30C6"/>
    <w:rsid w:val="00BC49FB"/>
    <w:rsid w:val="00BD2545"/>
    <w:rsid w:val="00BD40AA"/>
    <w:rsid w:val="00BE1712"/>
    <w:rsid w:val="00BE7906"/>
    <w:rsid w:val="00C01B4E"/>
    <w:rsid w:val="00C02A70"/>
    <w:rsid w:val="00C2230B"/>
    <w:rsid w:val="00C51ECD"/>
    <w:rsid w:val="00C55DAD"/>
    <w:rsid w:val="00C57218"/>
    <w:rsid w:val="00C73246"/>
    <w:rsid w:val="00C73EB8"/>
    <w:rsid w:val="00C7641B"/>
    <w:rsid w:val="00CC609B"/>
    <w:rsid w:val="00CD62B3"/>
    <w:rsid w:val="00CE2E0E"/>
    <w:rsid w:val="00CF08AF"/>
    <w:rsid w:val="00D21E2E"/>
    <w:rsid w:val="00D22451"/>
    <w:rsid w:val="00D22D72"/>
    <w:rsid w:val="00D236DE"/>
    <w:rsid w:val="00D32F38"/>
    <w:rsid w:val="00D342CC"/>
    <w:rsid w:val="00D37C31"/>
    <w:rsid w:val="00D57D7B"/>
    <w:rsid w:val="00D64812"/>
    <w:rsid w:val="00D746D3"/>
    <w:rsid w:val="00D74D9C"/>
    <w:rsid w:val="00D763AF"/>
    <w:rsid w:val="00D777C7"/>
    <w:rsid w:val="00D86CA5"/>
    <w:rsid w:val="00D93C5D"/>
    <w:rsid w:val="00DB5F6E"/>
    <w:rsid w:val="00DC03DA"/>
    <w:rsid w:val="00DC4EB7"/>
    <w:rsid w:val="00DD6EE1"/>
    <w:rsid w:val="00DE0B69"/>
    <w:rsid w:val="00DE25F0"/>
    <w:rsid w:val="00DE29AD"/>
    <w:rsid w:val="00DF55D7"/>
    <w:rsid w:val="00E011EF"/>
    <w:rsid w:val="00E03477"/>
    <w:rsid w:val="00E05C75"/>
    <w:rsid w:val="00E264C5"/>
    <w:rsid w:val="00E26B8A"/>
    <w:rsid w:val="00E40550"/>
    <w:rsid w:val="00E564EA"/>
    <w:rsid w:val="00E56EF7"/>
    <w:rsid w:val="00E6217E"/>
    <w:rsid w:val="00E66987"/>
    <w:rsid w:val="00E80075"/>
    <w:rsid w:val="00E82913"/>
    <w:rsid w:val="00E8349E"/>
    <w:rsid w:val="00EB1B81"/>
    <w:rsid w:val="00EB2BAE"/>
    <w:rsid w:val="00EC52FB"/>
    <w:rsid w:val="00EC661A"/>
    <w:rsid w:val="00ED44D3"/>
    <w:rsid w:val="00EE4310"/>
    <w:rsid w:val="00EF0A49"/>
    <w:rsid w:val="00EF386D"/>
    <w:rsid w:val="00F03D43"/>
    <w:rsid w:val="00F07887"/>
    <w:rsid w:val="00F223F7"/>
    <w:rsid w:val="00F22AAD"/>
    <w:rsid w:val="00F31B99"/>
    <w:rsid w:val="00F32D74"/>
    <w:rsid w:val="00F33013"/>
    <w:rsid w:val="00F34C70"/>
    <w:rsid w:val="00F36DBE"/>
    <w:rsid w:val="00F37602"/>
    <w:rsid w:val="00F50933"/>
    <w:rsid w:val="00F641A7"/>
    <w:rsid w:val="00F7326E"/>
    <w:rsid w:val="00F836BB"/>
    <w:rsid w:val="00F921F3"/>
    <w:rsid w:val="00FA705B"/>
    <w:rsid w:val="00FC1B4D"/>
    <w:rsid w:val="00FC20C6"/>
    <w:rsid w:val="00FD0D91"/>
    <w:rsid w:val="00FE2CA1"/>
    <w:rsid w:val="00FF0959"/>
    <w:rsid w:val="00FF315C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16EC"/>
  <w15:docId w15:val="{079A23A6-3574-48D5-9E7C-C7EFE4F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2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-odbor">
    <w:name w:val="záhlaví-odbor"/>
    <w:basedOn w:val="Zhlav"/>
    <w:rsid w:val="00B22603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rsid w:val="00B22603"/>
    <w:rPr>
      <w:color w:val="999999"/>
    </w:rPr>
  </w:style>
  <w:style w:type="character" w:styleId="slostrnky">
    <w:name w:val="page number"/>
    <w:basedOn w:val="Standardnpsmoodstavce"/>
    <w:rsid w:val="00B22603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B226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sloveni">
    <w:name w:val="Osloveni"/>
    <w:basedOn w:val="Normln"/>
    <w:rsid w:val="00B22603"/>
    <w:pPr>
      <w:jc w:val="left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B22603"/>
    <w:pPr>
      <w:suppressAutoHyphens/>
      <w:spacing w:line="276" w:lineRule="auto"/>
      <w:jc w:val="left"/>
    </w:pPr>
  </w:style>
  <w:style w:type="paragraph" w:styleId="Zhlav">
    <w:name w:val="header"/>
    <w:basedOn w:val="Normln"/>
    <w:link w:val="ZhlavChar"/>
    <w:rsid w:val="00B22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226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260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7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72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55443-FA36-4AFB-B897-60BBB1CE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placha</dc:creator>
  <cp:lastModifiedBy>Sedláčková Jana (Magistrát města Brna)</cp:lastModifiedBy>
  <cp:revision>5</cp:revision>
  <cp:lastPrinted>2018-06-27T10:38:00Z</cp:lastPrinted>
  <dcterms:created xsi:type="dcterms:W3CDTF">2018-06-22T05:31:00Z</dcterms:created>
  <dcterms:modified xsi:type="dcterms:W3CDTF">2018-07-03T10:19:00Z</dcterms:modified>
</cp:coreProperties>
</file>