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29B44" w14:textId="77777777" w:rsidR="0059661B" w:rsidRPr="008A0652" w:rsidRDefault="0059661B" w:rsidP="0059661B">
      <w:pPr>
        <w:spacing w:line="276" w:lineRule="auto"/>
        <w:ind w:left="2124" w:firstLine="708"/>
        <w:rPr>
          <w:b/>
          <w:sz w:val="32"/>
          <w:szCs w:val="32"/>
        </w:rPr>
      </w:pPr>
      <w:r w:rsidRPr="008A0652">
        <w:rPr>
          <w:b/>
          <w:sz w:val="32"/>
          <w:szCs w:val="32"/>
        </w:rPr>
        <w:t>MĚSTO ŽAMBERK</w:t>
      </w:r>
    </w:p>
    <w:p w14:paraId="40BB6A67" w14:textId="77777777" w:rsidR="0059661B" w:rsidRPr="008A0652" w:rsidRDefault="0059661B" w:rsidP="0059661B">
      <w:pPr>
        <w:spacing w:line="276" w:lineRule="auto"/>
        <w:jc w:val="center"/>
        <w:rPr>
          <w:b/>
          <w:sz w:val="32"/>
          <w:szCs w:val="32"/>
        </w:rPr>
      </w:pPr>
      <w:r w:rsidRPr="008A0652">
        <w:rPr>
          <w:b/>
          <w:sz w:val="32"/>
          <w:szCs w:val="32"/>
        </w:rPr>
        <w:t xml:space="preserve">Zastupitelstvo města </w:t>
      </w:r>
      <w:proofErr w:type="spellStart"/>
      <w:r w:rsidRPr="008A0652">
        <w:rPr>
          <w:b/>
          <w:sz w:val="32"/>
          <w:szCs w:val="32"/>
        </w:rPr>
        <w:t>Žamberk</w:t>
      </w:r>
      <w:r>
        <w:rPr>
          <w:b/>
          <w:sz w:val="32"/>
          <w:szCs w:val="32"/>
        </w:rPr>
        <w:t>a</w:t>
      </w:r>
      <w:proofErr w:type="spellEnd"/>
    </w:p>
    <w:p w14:paraId="70EDBE11" w14:textId="77777777" w:rsidR="0059661B" w:rsidRPr="008A0652" w:rsidRDefault="0059661B" w:rsidP="0059661B">
      <w:pPr>
        <w:spacing w:line="276" w:lineRule="auto"/>
        <w:jc w:val="center"/>
        <w:rPr>
          <w:b/>
          <w:sz w:val="32"/>
          <w:szCs w:val="32"/>
        </w:rPr>
      </w:pPr>
    </w:p>
    <w:p w14:paraId="6BA18B68" w14:textId="0DC0F6B7" w:rsidR="0059661B" w:rsidRPr="00506E5D" w:rsidRDefault="0059661B" w:rsidP="00506E5D">
      <w:pPr>
        <w:spacing w:line="276" w:lineRule="auto"/>
        <w:jc w:val="center"/>
        <w:rPr>
          <w:b/>
          <w:sz w:val="32"/>
          <w:szCs w:val="32"/>
        </w:rPr>
      </w:pPr>
      <w:r w:rsidRPr="00506E5D">
        <w:rPr>
          <w:b/>
          <w:sz w:val="32"/>
          <w:szCs w:val="32"/>
        </w:rPr>
        <w:t xml:space="preserve">Obecně závazná vyhláška města </w:t>
      </w:r>
      <w:proofErr w:type="spellStart"/>
      <w:r w:rsidRPr="00506E5D">
        <w:rPr>
          <w:b/>
          <w:sz w:val="32"/>
          <w:szCs w:val="32"/>
        </w:rPr>
        <w:t>Žamberka</w:t>
      </w:r>
      <w:proofErr w:type="spellEnd"/>
      <w:r w:rsidRPr="00506E5D">
        <w:rPr>
          <w:b/>
          <w:sz w:val="32"/>
          <w:szCs w:val="32"/>
        </w:rPr>
        <w:t>,</w:t>
      </w:r>
    </w:p>
    <w:p w14:paraId="0558DEF6" w14:textId="77777777" w:rsidR="00506E5D" w:rsidRPr="00506E5D" w:rsidRDefault="00506E5D" w:rsidP="00506E5D">
      <w:pPr>
        <w:spacing w:after="120"/>
        <w:jc w:val="center"/>
        <w:rPr>
          <w:rFonts w:cs="Arial"/>
          <w:b/>
          <w:sz w:val="32"/>
          <w:szCs w:val="32"/>
        </w:rPr>
      </w:pPr>
      <w:r w:rsidRPr="00506E5D">
        <w:rPr>
          <w:rFonts w:cs="Arial"/>
          <w:b/>
          <w:sz w:val="32"/>
          <w:szCs w:val="32"/>
        </w:rPr>
        <w:t>kterou se zakazuje požívání alkoholických nápojů za účelem zabezpečení místních záležitostí veřejného pořádku na vymezených veřejných prostranstvích</w:t>
      </w:r>
    </w:p>
    <w:p w14:paraId="662A71B3" w14:textId="77777777" w:rsidR="00506E5D" w:rsidRPr="0059661B" w:rsidRDefault="00506E5D" w:rsidP="00506E5D">
      <w:pPr>
        <w:rPr>
          <w:color w:val="FF0000"/>
        </w:rPr>
      </w:pPr>
    </w:p>
    <w:p w14:paraId="2B20D062" w14:textId="77777777" w:rsidR="0059661B" w:rsidRDefault="0059661B" w:rsidP="00B56482"/>
    <w:p w14:paraId="4BE28E1C" w14:textId="77777777" w:rsidR="0059661B" w:rsidRDefault="0059661B" w:rsidP="00B56482"/>
    <w:p w14:paraId="10090E89" w14:textId="4E7ABF5B" w:rsidR="00B56482" w:rsidRDefault="00B56482" w:rsidP="00B56482">
      <w:r>
        <w:t xml:space="preserve">Zastupitelstvo města </w:t>
      </w:r>
      <w:proofErr w:type="spellStart"/>
      <w:r>
        <w:t>Žamberk</w:t>
      </w:r>
      <w:r w:rsidR="001E0FC3">
        <w:t>a</w:t>
      </w:r>
      <w:proofErr w:type="spellEnd"/>
      <w:r>
        <w:t xml:space="preserve"> se na svém zasedání dne </w:t>
      </w:r>
      <w:r w:rsidR="00EB1B68">
        <w:t>20.06.</w:t>
      </w:r>
      <w:r>
        <w:t>202</w:t>
      </w:r>
      <w:r w:rsidR="00BB100B">
        <w:t>3</w:t>
      </w:r>
      <w:r>
        <w:t xml:space="preserve"> </w:t>
      </w:r>
      <w:r w:rsidR="00BB100B">
        <w:t xml:space="preserve">usnesením č. </w:t>
      </w:r>
      <w:r w:rsidR="00EB1B68">
        <w:t>5/2023-ZAST</w:t>
      </w:r>
      <w:r w:rsidR="00BB100B">
        <w:t xml:space="preserve"> </w:t>
      </w:r>
      <w:r>
        <w:t xml:space="preserve">usneslo vydat na základě </w:t>
      </w:r>
      <w:proofErr w:type="spellStart"/>
      <w:r w:rsidR="00BB100B">
        <w:t>ust</w:t>
      </w:r>
      <w:proofErr w:type="spellEnd"/>
      <w:r w:rsidR="00BB100B">
        <w:t xml:space="preserve">. § 10 písm. </w:t>
      </w:r>
      <w:r w:rsidR="00FA1C42">
        <w:t>a</w:t>
      </w:r>
      <w:r w:rsidR="00BB100B">
        <w:t xml:space="preserve">) a </w:t>
      </w:r>
      <w:proofErr w:type="spellStart"/>
      <w:r w:rsidR="00BB100B">
        <w:t>ust</w:t>
      </w:r>
      <w:proofErr w:type="spellEnd"/>
      <w:r w:rsidR="00BB100B">
        <w:t xml:space="preserve">. § 84 odst. 2 písm. h) zákona č. 128/2000 Sb., o obcích (obecní zřízení) ve znění pozdějších předpisů, </w:t>
      </w:r>
      <w:r w:rsidR="009C61EF">
        <w:t>tuto obecně závaznou vyhlášku</w:t>
      </w:r>
      <w:r w:rsidR="00BB100B">
        <w:t xml:space="preserve"> </w:t>
      </w:r>
      <w:r>
        <w:t>(dále jen „vyhláška“):</w:t>
      </w:r>
    </w:p>
    <w:p w14:paraId="467F4E2C" w14:textId="77777777" w:rsidR="00B56482" w:rsidRDefault="00B56482" w:rsidP="00B56482"/>
    <w:p w14:paraId="1CE6D4DD" w14:textId="77777777" w:rsidR="00B56482" w:rsidRDefault="00B56482" w:rsidP="00B56482">
      <w:pPr>
        <w:jc w:val="center"/>
      </w:pPr>
    </w:p>
    <w:p w14:paraId="5E80E4D2" w14:textId="77777777" w:rsidR="00B56482" w:rsidRDefault="00B56482" w:rsidP="00B56482">
      <w:pPr>
        <w:jc w:val="center"/>
        <w:rPr>
          <w:b/>
        </w:rPr>
      </w:pPr>
      <w:r>
        <w:rPr>
          <w:b/>
        </w:rPr>
        <w:t>Čl. 1</w:t>
      </w:r>
    </w:p>
    <w:p w14:paraId="11D73185" w14:textId="141F5EA3" w:rsidR="00B56482" w:rsidRDefault="004D717B" w:rsidP="00B56482">
      <w:pPr>
        <w:jc w:val="center"/>
        <w:rPr>
          <w:b/>
        </w:rPr>
      </w:pPr>
      <w:r>
        <w:rPr>
          <w:b/>
        </w:rPr>
        <w:t>Předmět</w:t>
      </w:r>
      <w:r w:rsidR="004F3FDA">
        <w:rPr>
          <w:b/>
        </w:rPr>
        <w:t xml:space="preserve"> a cíl</w:t>
      </w:r>
    </w:p>
    <w:p w14:paraId="50B7DA30" w14:textId="77777777" w:rsidR="00AF7A29" w:rsidRDefault="00AF7A29" w:rsidP="00B56482">
      <w:pPr>
        <w:jc w:val="center"/>
        <w:rPr>
          <w:b/>
        </w:rPr>
      </w:pPr>
    </w:p>
    <w:p w14:paraId="1D7196BB" w14:textId="50C68563" w:rsidR="00B56482" w:rsidRPr="001802E2" w:rsidRDefault="001802E2" w:rsidP="00FA2886">
      <w:pPr>
        <w:pStyle w:val="Odstavecseseznamem"/>
        <w:numPr>
          <w:ilvl w:val="0"/>
          <w:numId w:val="38"/>
        </w:numPr>
        <w:rPr>
          <w:b/>
        </w:rPr>
      </w:pPr>
      <w:r>
        <w:t xml:space="preserve">Předmětem této vyhlášky je zákaz požívání alkoholických nápojů, neboť se jedná o činnost, která by mohla narušit veřejný pořádek v obci nebo být v rozporu s dobrými mravy, ochranou bezpečnosti, zdraví a majetku. </w:t>
      </w:r>
    </w:p>
    <w:p w14:paraId="6AF81A6D" w14:textId="447C1242" w:rsidR="001802E2" w:rsidRPr="001802E2" w:rsidRDefault="001802E2" w:rsidP="00FA2886">
      <w:pPr>
        <w:pStyle w:val="Odstavecseseznamem"/>
        <w:numPr>
          <w:ilvl w:val="0"/>
          <w:numId w:val="38"/>
        </w:numPr>
        <w:rPr>
          <w:b/>
        </w:rPr>
      </w:pPr>
      <w:r>
        <w:t xml:space="preserve">Cílem této vyhlášky je vytvoření opatření směřujících k zabezpečení místních záležitostí veřejného pořádku jako stavu, který umožňuje pokojné soužití občanů </w:t>
      </w:r>
      <w:r w:rsidR="006C7FFD">
        <w:t xml:space="preserve">  </w:t>
      </w:r>
      <w:r>
        <w:t xml:space="preserve">i návštěvníků města </w:t>
      </w:r>
      <w:proofErr w:type="spellStart"/>
      <w:r>
        <w:t>Žamberka</w:t>
      </w:r>
      <w:proofErr w:type="spellEnd"/>
      <w:r>
        <w:t xml:space="preserve">, vytváření příznivých podmínek pro život </w:t>
      </w:r>
      <w:r w:rsidR="006C7FFD">
        <w:t xml:space="preserve">                    </w:t>
      </w:r>
      <w:r>
        <w:t xml:space="preserve">a zlepšování estetického vzhledu města. </w:t>
      </w:r>
    </w:p>
    <w:p w14:paraId="4CC6B128" w14:textId="684A3CD6" w:rsidR="001802E2" w:rsidRDefault="001802E2" w:rsidP="001802E2">
      <w:pPr>
        <w:rPr>
          <w:b/>
        </w:rPr>
      </w:pPr>
    </w:p>
    <w:p w14:paraId="030CD8B4" w14:textId="77777777" w:rsidR="001802E2" w:rsidRPr="001802E2" w:rsidRDefault="001802E2" w:rsidP="001802E2">
      <w:pPr>
        <w:rPr>
          <w:b/>
        </w:rPr>
      </w:pPr>
    </w:p>
    <w:p w14:paraId="29B03756" w14:textId="77777777" w:rsidR="00B56482" w:rsidRDefault="00B56482" w:rsidP="00B56482">
      <w:pPr>
        <w:jc w:val="center"/>
        <w:rPr>
          <w:b/>
        </w:rPr>
      </w:pPr>
      <w:r>
        <w:rPr>
          <w:b/>
        </w:rPr>
        <w:t>Čl. 2</w:t>
      </w:r>
    </w:p>
    <w:p w14:paraId="6847A8F2" w14:textId="23468325" w:rsidR="00B56482" w:rsidRDefault="00A73E19" w:rsidP="00B56482">
      <w:pPr>
        <w:jc w:val="center"/>
        <w:rPr>
          <w:b/>
        </w:rPr>
      </w:pPr>
      <w:r>
        <w:rPr>
          <w:b/>
        </w:rPr>
        <w:t>Vymezení pojmů</w:t>
      </w:r>
    </w:p>
    <w:p w14:paraId="6321FAC8" w14:textId="77777777" w:rsidR="00A05745" w:rsidRDefault="00A05745" w:rsidP="00B56482">
      <w:pPr>
        <w:jc w:val="center"/>
        <w:rPr>
          <w:b/>
        </w:rPr>
      </w:pPr>
    </w:p>
    <w:p w14:paraId="4CE300B4" w14:textId="2CD61BB7" w:rsidR="005A243F" w:rsidRDefault="005A243F" w:rsidP="00A05745">
      <w:pPr>
        <w:pStyle w:val="Odstavecseseznamem"/>
        <w:numPr>
          <w:ilvl w:val="0"/>
          <w:numId w:val="42"/>
        </w:numPr>
        <w:rPr>
          <w:bCs/>
        </w:rPr>
      </w:pPr>
      <w:r w:rsidRPr="00A05745">
        <w:rPr>
          <w:bCs/>
        </w:rPr>
        <w:t>Veřejným prostranstvím jsou všechna náměstí, ulice, tržiště</w:t>
      </w:r>
      <w:r w:rsidR="00A05745" w:rsidRPr="00A05745">
        <w:rPr>
          <w:bCs/>
        </w:rPr>
        <w:t>, chodníky, veřejná zeleň, parky a další prostory přístupné každému bez omezení, tedy sloužící obecnému užívání, a to bez ohledu na vlastnictví k tomuto prostoru.</w:t>
      </w:r>
      <w:r w:rsidR="00A05745">
        <w:rPr>
          <w:rStyle w:val="Znakapoznpodarou"/>
          <w:bCs/>
        </w:rPr>
        <w:footnoteReference w:id="1"/>
      </w:r>
    </w:p>
    <w:p w14:paraId="2CF21505" w14:textId="18ACCB07" w:rsidR="0090504B" w:rsidRPr="00A05745" w:rsidRDefault="0090504B" w:rsidP="00A05745">
      <w:pPr>
        <w:pStyle w:val="Odstavecseseznamem"/>
        <w:numPr>
          <w:ilvl w:val="0"/>
          <w:numId w:val="42"/>
        </w:numPr>
        <w:rPr>
          <w:bCs/>
        </w:rPr>
      </w:pPr>
      <w:r>
        <w:rPr>
          <w:bCs/>
        </w:rPr>
        <w:t>Alkoholickým nápojem se rozumí nápoj obsahující více než 0,5 % objemových ethanolu.</w:t>
      </w:r>
      <w:r>
        <w:rPr>
          <w:rStyle w:val="Znakapoznpodarou"/>
          <w:bCs/>
        </w:rPr>
        <w:footnoteReference w:id="2"/>
      </w:r>
    </w:p>
    <w:p w14:paraId="29CA2FB2" w14:textId="77777777" w:rsidR="00266AEE" w:rsidRDefault="00266AEE" w:rsidP="00B56482">
      <w:pPr>
        <w:jc w:val="center"/>
        <w:rPr>
          <w:b/>
        </w:rPr>
      </w:pPr>
    </w:p>
    <w:p w14:paraId="4857B1A0" w14:textId="100EAA20" w:rsidR="007D6F2B" w:rsidRPr="00266AEE" w:rsidRDefault="007D6F2B" w:rsidP="007D6F2B">
      <w:pPr>
        <w:rPr>
          <w:bCs/>
        </w:rPr>
      </w:pPr>
    </w:p>
    <w:p w14:paraId="68281A4E" w14:textId="77777777" w:rsidR="00B56482" w:rsidRDefault="00B56482" w:rsidP="00B56482"/>
    <w:p w14:paraId="65860158" w14:textId="77777777" w:rsidR="00B56482" w:rsidRDefault="00B56482" w:rsidP="00B56482">
      <w:pPr>
        <w:jc w:val="center"/>
        <w:rPr>
          <w:b/>
        </w:rPr>
      </w:pPr>
      <w:r>
        <w:rPr>
          <w:b/>
        </w:rPr>
        <w:t>Čl. 3</w:t>
      </w:r>
    </w:p>
    <w:p w14:paraId="60EE8A19" w14:textId="68D986BD" w:rsidR="00B56482" w:rsidRDefault="00995AF4" w:rsidP="00B56482">
      <w:pPr>
        <w:jc w:val="center"/>
        <w:rPr>
          <w:b/>
        </w:rPr>
      </w:pPr>
      <w:r>
        <w:rPr>
          <w:b/>
        </w:rPr>
        <w:t>Zákaz požívání alkoholických nápojů na některých veřejných prostranstvích</w:t>
      </w:r>
    </w:p>
    <w:p w14:paraId="3A34C7F6" w14:textId="7851A900" w:rsidR="00B56482" w:rsidRDefault="007D1B42" w:rsidP="00AD15FD">
      <w:pPr>
        <w:pStyle w:val="Odstavecseseznamem"/>
        <w:numPr>
          <w:ilvl w:val="0"/>
          <w:numId w:val="35"/>
        </w:numPr>
        <w:spacing w:before="120" w:after="120"/>
      </w:pPr>
      <w:r>
        <w:t>Požívání alkoholických nápojů a zdržování se s otevřenou nádobou s alkoholickým nápojem (dále jen „zákaz požívání alkoholických nápojů“) je zakázáno na veřejných prostranstvích vymezených v příloze 1 této vyhlášky.</w:t>
      </w:r>
    </w:p>
    <w:p w14:paraId="6FCD4C66" w14:textId="21F7C152" w:rsidR="007D1B42" w:rsidRPr="00A43E5D" w:rsidRDefault="007D1B42" w:rsidP="00AD15FD">
      <w:pPr>
        <w:pStyle w:val="Odstavecseseznamem"/>
        <w:numPr>
          <w:ilvl w:val="0"/>
          <w:numId w:val="35"/>
        </w:numPr>
        <w:spacing w:before="120" w:after="120"/>
      </w:pPr>
      <w:r w:rsidRPr="00A43E5D">
        <w:t>Zákaz požívání alkoholických nápojů se nevztahuje:</w:t>
      </w:r>
    </w:p>
    <w:p w14:paraId="38C02667" w14:textId="32C01830" w:rsidR="00587F18" w:rsidRPr="00A43E5D" w:rsidRDefault="00587F18" w:rsidP="00587F18">
      <w:pPr>
        <w:pStyle w:val="Odstavecseseznamem"/>
        <w:numPr>
          <w:ilvl w:val="0"/>
          <w:numId w:val="43"/>
        </w:numPr>
        <w:spacing w:before="120" w:after="120"/>
      </w:pPr>
      <w:r w:rsidRPr="00A43E5D">
        <w:lastRenderedPageBreak/>
        <w:t>na veřejná prostranství, na kterých je povoleno (schváleno) umístění restaurační zahrádky provozovaných v souladu s platnými právními předpisy</w:t>
      </w:r>
      <w:r w:rsidR="008718AA">
        <w:t xml:space="preserve"> v době jejich provozu</w:t>
      </w:r>
    </w:p>
    <w:p w14:paraId="54DECEC4" w14:textId="76B45773" w:rsidR="00587F18" w:rsidRPr="00A43E5D" w:rsidRDefault="00587F18" w:rsidP="00587F18">
      <w:pPr>
        <w:pStyle w:val="Odstavecseseznamem"/>
        <w:numPr>
          <w:ilvl w:val="0"/>
          <w:numId w:val="43"/>
        </w:numPr>
        <w:spacing w:before="120" w:after="120"/>
      </w:pPr>
      <w:r w:rsidRPr="00A43E5D">
        <w:t>na svatební hosty na Masarykově náměstí v době konání svateb</w:t>
      </w:r>
    </w:p>
    <w:p w14:paraId="7F8BDDF2" w14:textId="3072ECC5" w:rsidR="00587F18" w:rsidRPr="00A43E5D" w:rsidRDefault="00587F18" w:rsidP="00587F18">
      <w:pPr>
        <w:pStyle w:val="Odstavecseseznamem"/>
        <w:numPr>
          <w:ilvl w:val="0"/>
          <w:numId w:val="43"/>
        </w:numPr>
        <w:spacing w:before="120" w:after="120"/>
      </w:pPr>
      <w:r w:rsidRPr="00A43E5D">
        <w:t>na akce: Orlická brána, rozsvěcení vánočního stromu a vánoční jarmark, vánoční trhy</w:t>
      </w:r>
      <w:r w:rsidR="00F81CB4">
        <w:t xml:space="preserve">, kulturní akce </w:t>
      </w:r>
      <w:r w:rsidR="00491CBF">
        <w:t xml:space="preserve">pořádané </w:t>
      </w:r>
      <w:r w:rsidR="00F81CB4">
        <w:t>na Pěší z</w:t>
      </w:r>
      <w:r w:rsidR="00491CBF">
        <w:t>ó</w:t>
      </w:r>
      <w:r w:rsidR="00F81CB4">
        <w:t>ně</w:t>
      </w:r>
      <w:r w:rsidRPr="00A43E5D">
        <w:t xml:space="preserve">, novoroční ohňostroj, Běh na </w:t>
      </w:r>
      <w:proofErr w:type="spellStart"/>
      <w:r w:rsidRPr="00A43E5D">
        <w:t>Rozálku</w:t>
      </w:r>
      <w:proofErr w:type="spellEnd"/>
      <w:r w:rsidRPr="00A43E5D">
        <w:t xml:space="preserve">, Masopust, Majáles, žamberská pouť, </w:t>
      </w:r>
      <w:r w:rsidR="00491CBF">
        <w:t xml:space="preserve">Kam po prázdninách, </w:t>
      </w:r>
      <w:r w:rsidRPr="00A43E5D">
        <w:t xml:space="preserve">NO+BL duatlon, </w:t>
      </w:r>
      <w:r w:rsidR="00F81CB4">
        <w:t xml:space="preserve">Sokolský běh republiky, </w:t>
      </w:r>
      <w:r w:rsidRPr="00A43E5D">
        <w:t>promítání letního kina.</w:t>
      </w:r>
    </w:p>
    <w:p w14:paraId="498A3ABF" w14:textId="77777777" w:rsidR="00B87A00" w:rsidRDefault="00B87A00" w:rsidP="003C5CEE">
      <w:pPr>
        <w:spacing w:before="120"/>
        <w:rPr>
          <w:b/>
        </w:rPr>
      </w:pPr>
    </w:p>
    <w:p w14:paraId="1E2F3A72" w14:textId="6EBC515C" w:rsidR="00B56482" w:rsidRPr="003312C2" w:rsidRDefault="00B56482" w:rsidP="003312C2">
      <w:pPr>
        <w:spacing w:before="120"/>
        <w:ind w:left="3540" w:firstLine="708"/>
      </w:pPr>
      <w:r>
        <w:rPr>
          <w:b/>
        </w:rPr>
        <w:t>Čl. 4</w:t>
      </w:r>
    </w:p>
    <w:p w14:paraId="14E1F904" w14:textId="0A35BC13" w:rsidR="00B56482" w:rsidRDefault="003312C2" w:rsidP="003312C2">
      <w:pPr>
        <w:jc w:val="center"/>
        <w:rPr>
          <w:b/>
        </w:rPr>
      </w:pPr>
      <w:r>
        <w:rPr>
          <w:b/>
        </w:rPr>
        <w:t xml:space="preserve">Přechodná </w:t>
      </w:r>
      <w:r w:rsidR="00072734">
        <w:rPr>
          <w:b/>
        </w:rPr>
        <w:t xml:space="preserve">a zrušovací </w:t>
      </w:r>
      <w:r>
        <w:rPr>
          <w:b/>
        </w:rPr>
        <w:t>ustanovení</w:t>
      </w:r>
    </w:p>
    <w:p w14:paraId="3C1ABA83" w14:textId="77777777" w:rsidR="00B56482" w:rsidRDefault="00B56482" w:rsidP="00B56482">
      <w:pPr>
        <w:jc w:val="center"/>
        <w:rPr>
          <w:b/>
        </w:rPr>
      </w:pPr>
    </w:p>
    <w:p w14:paraId="0AC93A83" w14:textId="1F7E206A" w:rsidR="003D10E0" w:rsidRPr="00A43E5D" w:rsidRDefault="00B3032B" w:rsidP="00B3032B">
      <w:pPr>
        <w:pStyle w:val="Odstavecseseznamem"/>
        <w:numPr>
          <w:ilvl w:val="0"/>
          <w:numId w:val="44"/>
        </w:numPr>
        <w:rPr>
          <w:bCs/>
        </w:rPr>
      </w:pPr>
      <w:r w:rsidRPr="00A43E5D">
        <w:rPr>
          <w:bCs/>
        </w:rPr>
        <w:t>Na právní vztahy vzniklé přede dnem nabytí účinnosti této vyhlášky se vztahují ust</w:t>
      </w:r>
      <w:r w:rsidR="003D10E0" w:rsidRPr="00A43E5D">
        <w:rPr>
          <w:bCs/>
        </w:rPr>
        <w:t>anovení dosavadní obecně závazné vyhlášky</w:t>
      </w:r>
      <w:r w:rsidR="006A08B2" w:rsidRPr="00A43E5D">
        <w:rPr>
          <w:bCs/>
        </w:rPr>
        <w:t>.</w:t>
      </w:r>
      <w:r w:rsidR="00D750AF" w:rsidRPr="00A43E5D">
        <w:rPr>
          <w:bCs/>
        </w:rPr>
        <w:t xml:space="preserve"> </w:t>
      </w:r>
    </w:p>
    <w:p w14:paraId="130B6885" w14:textId="77777777" w:rsidR="003D10E0" w:rsidRDefault="003D10E0" w:rsidP="00B3032B">
      <w:pPr>
        <w:rPr>
          <w:bCs/>
        </w:rPr>
      </w:pPr>
    </w:p>
    <w:p w14:paraId="0EFF3328" w14:textId="4620D652" w:rsidR="00072734" w:rsidRPr="00613CC1" w:rsidRDefault="003D10E0" w:rsidP="00613CC1">
      <w:pPr>
        <w:pStyle w:val="Odstavecseseznamem"/>
        <w:numPr>
          <w:ilvl w:val="0"/>
          <w:numId w:val="44"/>
        </w:numPr>
        <w:rPr>
          <w:rFonts w:eastAsia="GDPFNT33-nn1-Courier_New-1" w:cs="GDPFNT33-nn1-Courier_New-1"/>
          <w:lang w:eastAsia="en-US"/>
        </w:rPr>
      </w:pPr>
      <w:r w:rsidRPr="00072734">
        <w:rPr>
          <w:rFonts w:eastAsia="GDPFNT33-nn1-Courier_New-1" w:cs="GDPFNT33-nn1-Courier_New-1"/>
          <w:lang w:eastAsia="en-US"/>
        </w:rPr>
        <w:t xml:space="preserve">Zrušuje se Obecně závazná vyhláška města </w:t>
      </w:r>
      <w:proofErr w:type="spellStart"/>
      <w:r w:rsidRPr="00072734">
        <w:rPr>
          <w:rFonts w:eastAsia="GDPFNT33-nn1-Courier_New-1" w:cs="GDPFNT33-nn1-Courier_New-1"/>
          <w:lang w:eastAsia="en-US"/>
        </w:rPr>
        <w:t>Žamberka</w:t>
      </w:r>
      <w:proofErr w:type="spellEnd"/>
      <w:r w:rsidRPr="00072734">
        <w:rPr>
          <w:rFonts w:eastAsia="GDPFNT33-nn1-Courier_New-1" w:cs="GDPFNT33-nn1-Courier_New-1"/>
          <w:lang w:eastAsia="en-US"/>
        </w:rPr>
        <w:t xml:space="preserve"> č. 2/2019</w:t>
      </w:r>
      <w:r w:rsidR="006627B8">
        <w:rPr>
          <w:rFonts w:eastAsia="GDPFNT33-nn1-Courier_New-1" w:cs="GDPFNT33-nn1-Courier_New-1"/>
          <w:lang w:eastAsia="en-US"/>
        </w:rPr>
        <w:t>,</w:t>
      </w:r>
      <w:r w:rsidRPr="00072734">
        <w:rPr>
          <w:rFonts w:eastAsia="GDPFNT33-nn1-Courier_New-1" w:cs="GDPFNT33-nn1-Courier_New-1"/>
          <w:lang w:eastAsia="en-US"/>
        </w:rPr>
        <w:t xml:space="preserve"> o zákazu požívání alkoholických nápojů na veřejném prostranství</w:t>
      </w:r>
      <w:r w:rsidR="006627B8">
        <w:rPr>
          <w:rFonts w:eastAsia="GDPFNT33-nn1-Courier_New-1" w:cs="GDPFNT33-nn1-Courier_New-1"/>
          <w:lang w:eastAsia="en-US"/>
        </w:rPr>
        <w:t>, ze dne 10. září 2019</w:t>
      </w:r>
      <w:r w:rsidRPr="00072734">
        <w:rPr>
          <w:rFonts w:eastAsia="GDPFNT33-nn1-Courier_New-1" w:cs="GDPFNT33-nn1-Courier_New-1"/>
          <w:lang w:eastAsia="en-US"/>
        </w:rPr>
        <w:t xml:space="preserve">. </w:t>
      </w:r>
    </w:p>
    <w:p w14:paraId="6E20C78E" w14:textId="77777777" w:rsidR="00180E92" w:rsidRDefault="00180E92" w:rsidP="003D10E0">
      <w:pPr>
        <w:spacing w:before="120"/>
        <w:ind w:left="3540" w:firstLine="708"/>
        <w:rPr>
          <w:b/>
        </w:rPr>
      </w:pPr>
    </w:p>
    <w:p w14:paraId="51C426BB" w14:textId="03B266DC" w:rsidR="003D10E0" w:rsidRPr="003312C2" w:rsidRDefault="003D10E0" w:rsidP="003D10E0">
      <w:pPr>
        <w:spacing w:before="120"/>
        <w:ind w:left="3540" w:firstLine="708"/>
      </w:pPr>
      <w:r>
        <w:rPr>
          <w:b/>
        </w:rPr>
        <w:t xml:space="preserve">Čl. </w:t>
      </w:r>
      <w:r w:rsidR="00072734">
        <w:rPr>
          <w:b/>
        </w:rPr>
        <w:t>5</w:t>
      </w:r>
    </w:p>
    <w:p w14:paraId="6D0EB5A4" w14:textId="748CE966" w:rsidR="003D10E0" w:rsidRDefault="003D10E0" w:rsidP="003D10E0">
      <w:pPr>
        <w:jc w:val="center"/>
        <w:rPr>
          <w:b/>
        </w:rPr>
      </w:pPr>
      <w:r>
        <w:rPr>
          <w:b/>
        </w:rPr>
        <w:t>Účinnost</w:t>
      </w:r>
    </w:p>
    <w:p w14:paraId="5CE2F560" w14:textId="77777777" w:rsidR="006A08B2" w:rsidRDefault="006A08B2" w:rsidP="003D10E0">
      <w:pPr>
        <w:jc w:val="center"/>
        <w:rPr>
          <w:b/>
        </w:rPr>
      </w:pPr>
    </w:p>
    <w:p w14:paraId="35883781" w14:textId="77777777" w:rsidR="003D10E0" w:rsidRPr="003312C2" w:rsidRDefault="003D10E0" w:rsidP="003D10E0">
      <w:pPr>
        <w:rPr>
          <w:bCs/>
        </w:rPr>
      </w:pPr>
      <w:r>
        <w:rPr>
          <w:bCs/>
        </w:rPr>
        <w:t xml:space="preserve">Tato vyhláška nabývá účinnosti počátkem patnáctého dne následujícího po dni jejího vyhlášení. </w:t>
      </w:r>
    </w:p>
    <w:p w14:paraId="45C6116D" w14:textId="77777777" w:rsidR="003D10E0" w:rsidRDefault="003D10E0" w:rsidP="003D10E0">
      <w:pPr>
        <w:rPr>
          <w:bCs/>
        </w:rPr>
      </w:pPr>
    </w:p>
    <w:p w14:paraId="1C01D9F0" w14:textId="77777777" w:rsidR="003D10E0" w:rsidRDefault="003D10E0" w:rsidP="003D10E0">
      <w:pPr>
        <w:rPr>
          <w:b/>
        </w:rPr>
      </w:pPr>
    </w:p>
    <w:p w14:paraId="34CC308C" w14:textId="77777777" w:rsidR="003D10E0" w:rsidRDefault="003D10E0" w:rsidP="0044367F"/>
    <w:p w14:paraId="0040D1FA" w14:textId="77777777" w:rsidR="003D10E0" w:rsidRDefault="003D10E0" w:rsidP="0044367F"/>
    <w:p w14:paraId="4A3931D0" w14:textId="24020AF6" w:rsidR="0044367F" w:rsidRDefault="0044367F" w:rsidP="0044367F">
      <w:r>
        <w:t>Mgr. Jiří Mencák v.</w:t>
      </w:r>
      <w:r w:rsidR="008718AA">
        <w:t xml:space="preserve"> </w:t>
      </w:r>
      <w:r w:rsidR="0028527C">
        <w:t>r.</w:t>
      </w:r>
      <w:r w:rsidR="0028527C">
        <w:tab/>
      </w:r>
      <w:r w:rsidR="0028527C">
        <w:tab/>
      </w:r>
      <w:r w:rsidR="0028527C">
        <w:tab/>
      </w:r>
      <w:r w:rsidR="0028527C">
        <w:tab/>
        <w:t xml:space="preserve">      </w:t>
      </w:r>
      <w:r w:rsidR="0028527C">
        <w:tab/>
      </w:r>
      <w:r w:rsidR="0028527C">
        <w:tab/>
        <w:t>Mgr. Ondřej Jireš</w:t>
      </w:r>
      <w:r>
        <w:t xml:space="preserve"> v.</w:t>
      </w:r>
      <w:r w:rsidR="008718AA">
        <w:t xml:space="preserve"> </w:t>
      </w:r>
      <w:r>
        <w:t>r.</w:t>
      </w:r>
    </w:p>
    <w:p w14:paraId="0F38C8AA" w14:textId="4EE6E015" w:rsidR="0044367F" w:rsidRDefault="006627B8" w:rsidP="0044367F">
      <w:r>
        <w:t xml:space="preserve">        </w:t>
      </w:r>
      <w:r w:rsidR="0044367F">
        <w:t>starosta</w:t>
      </w:r>
      <w:r w:rsidR="0044367F">
        <w:tab/>
      </w:r>
      <w:r w:rsidR="0044367F">
        <w:tab/>
      </w:r>
      <w:r w:rsidR="0044367F">
        <w:tab/>
      </w:r>
      <w:r w:rsidR="0044367F">
        <w:tab/>
      </w:r>
      <w:r w:rsidR="0044367F">
        <w:tab/>
      </w:r>
      <w:r w:rsidR="0044367F">
        <w:tab/>
      </w:r>
      <w:r w:rsidR="0044367F">
        <w:tab/>
        <w:t xml:space="preserve">      </w:t>
      </w:r>
      <w:r w:rsidR="0044367F">
        <w:tab/>
      </w:r>
      <w:r>
        <w:t xml:space="preserve">     </w:t>
      </w:r>
      <w:r w:rsidR="0044367F">
        <w:t>místostarosta</w:t>
      </w:r>
    </w:p>
    <w:p w14:paraId="7945EE7C" w14:textId="77C351E7" w:rsidR="0044367F" w:rsidRDefault="0044367F" w:rsidP="0044367F">
      <w:pPr>
        <w:rPr>
          <w:sz w:val="22"/>
          <w:szCs w:val="22"/>
        </w:rPr>
      </w:pPr>
    </w:p>
    <w:p w14:paraId="1B2A0E0C" w14:textId="77777777" w:rsidR="00882035" w:rsidRDefault="00882035" w:rsidP="0044367F">
      <w:pPr>
        <w:rPr>
          <w:sz w:val="22"/>
          <w:szCs w:val="22"/>
        </w:rPr>
      </w:pPr>
    </w:p>
    <w:p w14:paraId="0ADAFAFE" w14:textId="77777777" w:rsidR="0044367F" w:rsidRDefault="0044367F" w:rsidP="0044367F">
      <w:pPr>
        <w:rPr>
          <w:sz w:val="22"/>
          <w:szCs w:val="22"/>
        </w:rPr>
      </w:pPr>
    </w:p>
    <w:p w14:paraId="03DB4BA3" w14:textId="77777777" w:rsidR="0044367F" w:rsidRDefault="0044367F" w:rsidP="0044367F">
      <w:pPr>
        <w:rPr>
          <w:sz w:val="22"/>
          <w:szCs w:val="22"/>
        </w:rPr>
      </w:pPr>
    </w:p>
    <w:p w14:paraId="4CA610F1" w14:textId="6645FE08" w:rsidR="00516D71" w:rsidRDefault="00516D71" w:rsidP="00614FD1">
      <w:pPr>
        <w:jc w:val="center"/>
        <w:rPr>
          <w:b/>
          <w:sz w:val="22"/>
          <w:szCs w:val="22"/>
        </w:rPr>
      </w:pPr>
    </w:p>
    <w:p w14:paraId="262F5CF0" w14:textId="020D2979" w:rsidR="005228CC" w:rsidRDefault="005228CC" w:rsidP="00614FD1">
      <w:pPr>
        <w:jc w:val="center"/>
        <w:rPr>
          <w:b/>
          <w:sz w:val="22"/>
          <w:szCs w:val="22"/>
        </w:rPr>
      </w:pPr>
    </w:p>
    <w:p w14:paraId="4DFCC8F8" w14:textId="75B6ACE8" w:rsidR="005228CC" w:rsidRDefault="005228CC" w:rsidP="00614FD1">
      <w:pPr>
        <w:jc w:val="center"/>
        <w:rPr>
          <w:b/>
          <w:sz w:val="22"/>
          <w:szCs w:val="22"/>
        </w:rPr>
      </w:pPr>
    </w:p>
    <w:p w14:paraId="7C1436D1" w14:textId="2E87D78E" w:rsidR="005228CC" w:rsidRDefault="005228CC" w:rsidP="00614FD1">
      <w:pPr>
        <w:jc w:val="center"/>
        <w:rPr>
          <w:b/>
          <w:sz w:val="22"/>
          <w:szCs w:val="22"/>
        </w:rPr>
      </w:pPr>
    </w:p>
    <w:p w14:paraId="2C651E28" w14:textId="3E42A784" w:rsidR="005228CC" w:rsidRDefault="005228CC" w:rsidP="00614FD1">
      <w:pPr>
        <w:jc w:val="center"/>
        <w:rPr>
          <w:b/>
          <w:sz w:val="22"/>
          <w:szCs w:val="22"/>
        </w:rPr>
      </w:pPr>
    </w:p>
    <w:p w14:paraId="1E215BA1" w14:textId="00C4FFD1" w:rsidR="005228CC" w:rsidRDefault="005228CC" w:rsidP="00614FD1">
      <w:pPr>
        <w:jc w:val="center"/>
        <w:rPr>
          <w:b/>
          <w:sz w:val="22"/>
          <w:szCs w:val="22"/>
        </w:rPr>
      </w:pPr>
    </w:p>
    <w:p w14:paraId="20969D9D" w14:textId="4D295BB7" w:rsidR="005228CC" w:rsidRDefault="005228CC" w:rsidP="00614FD1">
      <w:pPr>
        <w:jc w:val="center"/>
        <w:rPr>
          <w:b/>
          <w:sz w:val="22"/>
          <w:szCs w:val="22"/>
        </w:rPr>
      </w:pPr>
    </w:p>
    <w:p w14:paraId="46B04BFE" w14:textId="74601C99" w:rsidR="005228CC" w:rsidRDefault="005228CC" w:rsidP="00614FD1">
      <w:pPr>
        <w:jc w:val="center"/>
        <w:rPr>
          <w:b/>
          <w:sz w:val="22"/>
          <w:szCs w:val="22"/>
        </w:rPr>
      </w:pPr>
    </w:p>
    <w:p w14:paraId="263604CE" w14:textId="016329FB" w:rsidR="005228CC" w:rsidRDefault="005228CC" w:rsidP="00614FD1">
      <w:pPr>
        <w:jc w:val="center"/>
        <w:rPr>
          <w:b/>
          <w:sz w:val="22"/>
          <w:szCs w:val="22"/>
        </w:rPr>
      </w:pPr>
    </w:p>
    <w:p w14:paraId="544E3F2D" w14:textId="58DA75A4" w:rsidR="005228CC" w:rsidRDefault="005228CC" w:rsidP="00614FD1">
      <w:pPr>
        <w:jc w:val="center"/>
        <w:rPr>
          <w:b/>
          <w:sz w:val="22"/>
          <w:szCs w:val="22"/>
        </w:rPr>
      </w:pPr>
    </w:p>
    <w:p w14:paraId="4FE00725" w14:textId="607EE5DD" w:rsidR="005228CC" w:rsidRDefault="005228CC" w:rsidP="00614FD1">
      <w:pPr>
        <w:jc w:val="center"/>
        <w:rPr>
          <w:b/>
          <w:sz w:val="22"/>
          <w:szCs w:val="22"/>
        </w:rPr>
      </w:pPr>
    </w:p>
    <w:p w14:paraId="7F453DCD" w14:textId="1E60DE9B" w:rsidR="005228CC" w:rsidRDefault="005228CC" w:rsidP="00614FD1">
      <w:pPr>
        <w:jc w:val="center"/>
        <w:rPr>
          <w:b/>
          <w:sz w:val="22"/>
          <w:szCs w:val="22"/>
        </w:rPr>
      </w:pPr>
    </w:p>
    <w:p w14:paraId="0548A0FA" w14:textId="4E5440EE" w:rsidR="005228CC" w:rsidRDefault="005228CC" w:rsidP="00614FD1">
      <w:pPr>
        <w:jc w:val="center"/>
        <w:rPr>
          <w:b/>
          <w:sz w:val="22"/>
          <w:szCs w:val="22"/>
        </w:rPr>
      </w:pPr>
    </w:p>
    <w:p w14:paraId="114BC773" w14:textId="232F4A37" w:rsidR="005228CC" w:rsidRDefault="005228CC" w:rsidP="00614FD1">
      <w:pPr>
        <w:jc w:val="center"/>
        <w:rPr>
          <w:b/>
          <w:sz w:val="22"/>
          <w:szCs w:val="22"/>
        </w:rPr>
      </w:pPr>
    </w:p>
    <w:p w14:paraId="683EE5BD" w14:textId="5000619F" w:rsidR="005228CC" w:rsidRDefault="005228CC" w:rsidP="00614FD1">
      <w:pPr>
        <w:jc w:val="center"/>
        <w:rPr>
          <w:b/>
          <w:sz w:val="22"/>
          <w:szCs w:val="22"/>
        </w:rPr>
      </w:pPr>
    </w:p>
    <w:p w14:paraId="39ADE20F" w14:textId="5EC6365C" w:rsidR="005228CC" w:rsidRDefault="005228CC" w:rsidP="00614FD1">
      <w:pPr>
        <w:jc w:val="center"/>
        <w:rPr>
          <w:b/>
          <w:sz w:val="22"/>
          <w:szCs w:val="22"/>
        </w:rPr>
      </w:pPr>
    </w:p>
    <w:p w14:paraId="75204A40" w14:textId="72CD697D" w:rsidR="005228CC" w:rsidRDefault="005228CC" w:rsidP="00614FD1">
      <w:pPr>
        <w:jc w:val="center"/>
        <w:rPr>
          <w:b/>
          <w:sz w:val="22"/>
          <w:szCs w:val="22"/>
        </w:rPr>
      </w:pPr>
    </w:p>
    <w:p w14:paraId="4D54E482" w14:textId="4CCF320E" w:rsidR="005228CC" w:rsidRDefault="005228CC" w:rsidP="00614FD1">
      <w:pPr>
        <w:jc w:val="center"/>
        <w:rPr>
          <w:b/>
          <w:sz w:val="22"/>
          <w:szCs w:val="22"/>
        </w:rPr>
      </w:pPr>
    </w:p>
    <w:p w14:paraId="43C03354" w14:textId="3F7DFB1A" w:rsidR="005228CC" w:rsidRDefault="005228CC" w:rsidP="00614FD1">
      <w:pPr>
        <w:jc w:val="center"/>
        <w:rPr>
          <w:b/>
          <w:sz w:val="22"/>
          <w:szCs w:val="22"/>
        </w:rPr>
      </w:pPr>
    </w:p>
    <w:p w14:paraId="5F16E943" w14:textId="0CFFA0DC" w:rsidR="005228CC" w:rsidRDefault="005228CC" w:rsidP="00614FD1">
      <w:pPr>
        <w:jc w:val="center"/>
        <w:rPr>
          <w:b/>
          <w:sz w:val="22"/>
          <w:szCs w:val="22"/>
        </w:rPr>
      </w:pPr>
    </w:p>
    <w:p w14:paraId="45CAD284" w14:textId="10FAED72" w:rsidR="005228CC" w:rsidRDefault="005228CC" w:rsidP="00614FD1">
      <w:pPr>
        <w:jc w:val="center"/>
        <w:rPr>
          <w:b/>
          <w:sz w:val="22"/>
          <w:szCs w:val="22"/>
        </w:rPr>
      </w:pPr>
    </w:p>
    <w:p w14:paraId="583364D3" w14:textId="77777777" w:rsidR="005228CC" w:rsidRDefault="005228CC" w:rsidP="005228C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Příloha č. 1</w:t>
      </w:r>
    </w:p>
    <w:p w14:paraId="46AFDF26" w14:textId="77777777" w:rsidR="005228CC" w:rsidRDefault="005228CC" w:rsidP="005228CC">
      <w:pPr>
        <w:jc w:val="lef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4562"/>
      </w:tblGrid>
      <w:tr w:rsidR="005228CC" w14:paraId="3872AC8D" w14:textId="77777777" w:rsidTr="005228CC"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08F3E" w14:textId="77777777" w:rsidR="005228CC" w:rsidRDefault="005228CC">
            <w:r>
              <w:t>Ulice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42094" w14:textId="77777777" w:rsidR="005228CC" w:rsidRDefault="005228CC">
            <w:r>
              <w:t>Klostermanova, Divišova</w:t>
            </w:r>
          </w:p>
        </w:tc>
      </w:tr>
      <w:tr w:rsidR="005228CC" w14:paraId="45C94703" w14:textId="77777777" w:rsidTr="005228CC"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26E72" w14:textId="77777777" w:rsidR="005228CC" w:rsidRDefault="005228CC">
            <w:r>
              <w:t>Popis prostranství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3E15B" w14:textId="57C45D69" w:rsidR="005228CC" w:rsidRDefault="005228CC">
            <w:r>
              <w:t>Autobusové nádraží</w:t>
            </w:r>
          </w:p>
        </w:tc>
      </w:tr>
    </w:tbl>
    <w:p w14:paraId="55B60798" w14:textId="77777777" w:rsidR="005228CC" w:rsidRDefault="005228CC" w:rsidP="005228CC"/>
    <w:p w14:paraId="434E3353" w14:textId="6DCD2722" w:rsidR="005228CC" w:rsidRDefault="005228CC" w:rsidP="005228CC">
      <w:r>
        <w:rPr>
          <w:noProof/>
        </w:rPr>
        <w:drawing>
          <wp:inline distT="0" distB="0" distL="0" distR="0" wp14:anchorId="75100E72" wp14:editId="136A3DAF">
            <wp:extent cx="5760720" cy="4196715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9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13E094" w14:textId="77777777" w:rsidR="005228CC" w:rsidRDefault="005228CC" w:rsidP="005228CC"/>
    <w:p w14:paraId="579B570B" w14:textId="77777777" w:rsidR="005228CC" w:rsidRDefault="005228CC" w:rsidP="005228CC"/>
    <w:p w14:paraId="7D67338F" w14:textId="77777777" w:rsidR="005228CC" w:rsidRDefault="005228CC" w:rsidP="005228CC"/>
    <w:p w14:paraId="7B31EABC" w14:textId="77777777" w:rsidR="005228CC" w:rsidRDefault="005228CC" w:rsidP="005228CC"/>
    <w:p w14:paraId="45071CD1" w14:textId="77777777" w:rsidR="005228CC" w:rsidRDefault="005228CC" w:rsidP="005228CC"/>
    <w:p w14:paraId="3CE954C5" w14:textId="77777777" w:rsidR="005228CC" w:rsidRDefault="005228CC" w:rsidP="005228CC"/>
    <w:p w14:paraId="5E65D10C" w14:textId="77777777" w:rsidR="005228CC" w:rsidRDefault="005228CC" w:rsidP="005228CC"/>
    <w:p w14:paraId="03119E24" w14:textId="77777777" w:rsidR="005228CC" w:rsidRDefault="005228CC" w:rsidP="005228CC"/>
    <w:p w14:paraId="55EC8A51" w14:textId="77777777" w:rsidR="005228CC" w:rsidRDefault="005228CC" w:rsidP="005228CC"/>
    <w:p w14:paraId="6E832AF4" w14:textId="77777777" w:rsidR="005228CC" w:rsidRDefault="005228CC" w:rsidP="005228CC"/>
    <w:p w14:paraId="3913C834" w14:textId="77777777" w:rsidR="005228CC" w:rsidRDefault="005228CC" w:rsidP="005228CC"/>
    <w:p w14:paraId="46F44C94" w14:textId="77777777" w:rsidR="005228CC" w:rsidRDefault="005228CC" w:rsidP="005228CC"/>
    <w:p w14:paraId="252AB3DE" w14:textId="77777777" w:rsidR="005228CC" w:rsidRDefault="005228CC" w:rsidP="005228CC"/>
    <w:p w14:paraId="724306EA" w14:textId="77777777" w:rsidR="005228CC" w:rsidRDefault="005228CC" w:rsidP="005228CC"/>
    <w:p w14:paraId="106D32DA" w14:textId="77777777" w:rsidR="005228CC" w:rsidRDefault="005228CC" w:rsidP="005228CC"/>
    <w:p w14:paraId="484481C7" w14:textId="77777777" w:rsidR="005228CC" w:rsidRDefault="005228CC" w:rsidP="005228CC"/>
    <w:p w14:paraId="07338C0F" w14:textId="77777777" w:rsidR="005228CC" w:rsidRDefault="005228CC" w:rsidP="005228CC"/>
    <w:p w14:paraId="5F90C9FA" w14:textId="77777777" w:rsidR="005228CC" w:rsidRDefault="005228CC" w:rsidP="005228CC"/>
    <w:p w14:paraId="50A1744E" w14:textId="77777777" w:rsidR="005228CC" w:rsidRDefault="005228CC" w:rsidP="005228CC"/>
    <w:p w14:paraId="5CF7B12C" w14:textId="77777777" w:rsidR="005228CC" w:rsidRDefault="005228CC" w:rsidP="005228CC"/>
    <w:p w14:paraId="2554C0D9" w14:textId="77777777" w:rsidR="005228CC" w:rsidRDefault="005228CC" w:rsidP="005228CC"/>
    <w:p w14:paraId="3F7712D5" w14:textId="77777777" w:rsidR="005228CC" w:rsidRDefault="005228CC" w:rsidP="005228CC"/>
    <w:p w14:paraId="561A5297" w14:textId="77777777" w:rsidR="005228CC" w:rsidRDefault="005228CC" w:rsidP="005228CC"/>
    <w:p w14:paraId="4ADF4332" w14:textId="77777777" w:rsidR="005228CC" w:rsidRDefault="005228CC" w:rsidP="005228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9"/>
        <w:gridCol w:w="4513"/>
      </w:tblGrid>
      <w:tr w:rsidR="005228CC" w14:paraId="6EF45F18" w14:textId="77777777" w:rsidTr="005228CC"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1B4EB" w14:textId="77777777" w:rsidR="005228CC" w:rsidRDefault="005228CC">
            <w:r>
              <w:t>Ulice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6A0D2" w14:textId="77777777" w:rsidR="005228CC" w:rsidRDefault="005228CC">
            <w:r>
              <w:t>Nádražní, 28.října</w:t>
            </w:r>
          </w:p>
        </w:tc>
      </w:tr>
      <w:tr w:rsidR="005228CC" w14:paraId="5198AABE" w14:textId="77777777" w:rsidTr="005228CC"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10E83" w14:textId="77777777" w:rsidR="005228CC" w:rsidRDefault="005228CC">
            <w:r>
              <w:t>Popis prostranství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6758E" w14:textId="77777777" w:rsidR="005228CC" w:rsidRDefault="005228CC">
            <w:r>
              <w:t>Okolí Divišova divadla a Střediska volného času ANIMO Žamberk</w:t>
            </w:r>
          </w:p>
        </w:tc>
      </w:tr>
    </w:tbl>
    <w:p w14:paraId="68DB12EA" w14:textId="77777777" w:rsidR="005228CC" w:rsidRDefault="005228CC" w:rsidP="005228CC"/>
    <w:p w14:paraId="37717752" w14:textId="77777777" w:rsidR="005228CC" w:rsidRDefault="005228CC" w:rsidP="005228CC"/>
    <w:p w14:paraId="16FB563D" w14:textId="32AEC893" w:rsidR="005228CC" w:rsidRDefault="005228CC" w:rsidP="005228CC">
      <w:r>
        <w:rPr>
          <w:noProof/>
        </w:rPr>
        <w:drawing>
          <wp:inline distT="0" distB="0" distL="0" distR="0" wp14:anchorId="040727E0" wp14:editId="5A9C211A">
            <wp:extent cx="5750560" cy="4153535"/>
            <wp:effectExtent l="0" t="0" r="254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415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826A5" w14:textId="77777777" w:rsidR="005228CC" w:rsidRDefault="005228CC" w:rsidP="005228CC">
      <w:pPr>
        <w:jc w:val="left"/>
        <w:rPr>
          <w:rFonts w:ascii="Times New Roman" w:hAnsi="Times New Roman"/>
          <w:sz w:val="24"/>
          <w:szCs w:val="24"/>
        </w:rPr>
      </w:pPr>
    </w:p>
    <w:p w14:paraId="765F6287" w14:textId="77777777" w:rsidR="005228CC" w:rsidRDefault="005228CC" w:rsidP="005228CC">
      <w:pPr>
        <w:jc w:val="left"/>
        <w:rPr>
          <w:rFonts w:ascii="Times New Roman" w:hAnsi="Times New Roman"/>
          <w:sz w:val="24"/>
          <w:szCs w:val="24"/>
        </w:rPr>
      </w:pPr>
    </w:p>
    <w:p w14:paraId="4453C609" w14:textId="77777777" w:rsidR="005228CC" w:rsidRDefault="005228CC" w:rsidP="005228CC">
      <w:pPr>
        <w:jc w:val="left"/>
        <w:rPr>
          <w:rFonts w:ascii="Times New Roman" w:hAnsi="Times New Roman"/>
          <w:sz w:val="24"/>
          <w:szCs w:val="24"/>
        </w:rPr>
      </w:pPr>
    </w:p>
    <w:p w14:paraId="5CE11DCF" w14:textId="77777777" w:rsidR="005228CC" w:rsidRDefault="005228CC" w:rsidP="005228CC">
      <w:pPr>
        <w:jc w:val="left"/>
        <w:rPr>
          <w:rFonts w:ascii="Times New Roman" w:hAnsi="Times New Roman"/>
          <w:sz w:val="24"/>
          <w:szCs w:val="24"/>
        </w:rPr>
      </w:pPr>
    </w:p>
    <w:p w14:paraId="43418689" w14:textId="77777777" w:rsidR="005228CC" w:rsidRDefault="005228CC" w:rsidP="005228CC">
      <w:pPr>
        <w:jc w:val="left"/>
        <w:rPr>
          <w:rFonts w:ascii="Times New Roman" w:hAnsi="Times New Roman"/>
          <w:sz w:val="24"/>
          <w:szCs w:val="24"/>
        </w:rPr>
      </w:pPr>
    </w:p>
    <w:p w14:paraId="43D304AB" w14:textId="77777777" w:rsidR="005228CC" w:rsidRDefault="005228CC" w:rsidP="005228CC">
      <w:pPr>
        <w:jc w:val="left"/>
        <w:rPr>
          <w:rFonts w:ascii="Times New Roman" w:hAnsi="Times New Roman"/>
          <w:sz w:val="24"/>
          <w:szCs w:val="24"/>
        </w:rPr>
      </w:pPr>
    </w:p>
    <w:p w14:paraId="1166F83A" w14:textId="77777777" w:rsidR="005228CC" w:rsidRDefault="005228CC" w:rsidP="005228CC">
      <w:pPr>
        <w:jc w:val="left"/>
        <w:rPr>
          <w:rFonts w:ascii="Times New Roman" w:hAnsi="Times New Roman"/>
          <w:sz w:val="24"/>
          <w:szCs w:val="24"/>
        </w:rPr>
      </w:pPr>
    </w:p>
    <w:p w14:paraId="364D9653" w14:textId="77777777" w:rsidR="005228CC" w:rsidRDefault="005228CC" w:rsidP="005228CC">
      <w:pPr>
        <w:jc w:val="left"/>
        <w:rPr>
          <w:rFonts w:ascii="Times New Roman" w:hAnsi="Times New Roman"/>
          <w:sz w:val="24"/>
          <w:szCs w:val="24"/>
        </w:rPr>
      </w:pPr>
    </w:p>
    <w:p w14:paraId="598CAC0B" w14:textId="77777777" w:rsidR="005228CC" w:rsidRDefault="005228CC" w:rsidP="005228CC">
      <w:pPr>
        <w:jc w:val="left"/>
        <w:rPr>
          <w:rFonts w:ascii="Times New Roman" w:hAnsi="Times New Roman"/>
          <w:sz w:val="24"/>
          <w:szCs w:val="24"/>
        </w:rPr>
      </w:pPr>
    </w:p>
    <w:p w14:paraId="04B0FD30" w14:textId="77777777" w:rsidR="005228CC" w:rsidRDefault="005228CC" w:rsidP="005228CC">
      <w:pPr>
        <w:jc w:val="left"/>
        <w:rPr>
          <w:rFonts w:ascii="Times New Roman" w:hAnsi="Times New Roman"/>
          <w:sz w:val="24"/>
          <w:szCs w:val="24"/>
        </w:rPr>
      </w:pPr>
    </w:p>
    <w:p w14:paraId="14EDD017" w14:textId="77777777" w:rsidR="005228CC" w:rsidRDefault="005228CC" w:rsidP="005228CC">
      <w:pPr>
        <w:jc w:val="left"/>
        <w:rPr>
          <w:rFonts w:ascii="Times New Roman" w:hAnsi="Times New Roman"/>
          <w:sz w:val="24"/>
          <w:szCs w:val="24"/>
        </w:rPr>
      </w:pPr>
    </w:p>
    <w:p w14:paraId="0254B7EF" w14:textId="77777777" w:rsidR="005228CC" w:rsidRDefault="005228CC" w:rsidP="005228CC">
      <w:pPr>
        <w:jc w:val="left"/>
        <w:rPr>
          <w:rFonts w:ascii="Times New Roman" w:hAnsi="Times New Roman"/>
          <w:sz w:val="24"/>
          <w:szCs w:val="24"/>
        </w:rPr>
      </w:pPr>
    </w:p>
    <w:p w14:paraId="0720FA6F" w14:textId="77777777" w:rsidR="005228CC" w:rsidRDefault="005228CC" w:rsidP="005228CC">
      <w:pPr>
        <w:jc w:val="left"/>
        <w:rPr>
          <w:rFonts w:ascii="Times New Roman" w:hAnsi="Times New Roman"/>
          <w:sz w:val="24"/>
          <w:szCs w:val="24"/>
        </w:rPr>
      </w:pPr>
    </w:p>
    <w:p w14:paraId="1734270E" w14:textId="77777777" w:rsidR="005228CC" w:rsidRDefault="005228CC" w:rsidP="005228CC">
      <w:pPr>
        <w:jc w:val="left"/>
        <w:rPr>
          <w:rFonts w:ascii="Times New Roman" w:hAnsi="Times New Roman"/>
          <w:sz w:val="24"/>
          <w:szCs w:val="24"/>
        </w:rPr>
      </w:pPr>
    </w:p>
    <w:p w14:paraId="46CB0D6E" w14:textId="77777777" w:rsidR="005228CC" w:rsidRDefault="005228CC" w:rsidP="005228CC">
      <w:pPr>
        <w:jc w:val="left"/>
        <w:rPr>
          <w:rFonts w:ascii="Times New Roman" w:hAnsi="Times New Roman"/>
          <w:sz w:val="24"/>
          <w:szCs w:val="24"/>
        </w:rPr>
      </w:pPr>
    </w:p>
    <w:p w14:paraId="76CF1F3E" w14:textId="77777777" w:rsidR="005228CC" w:rsidRDefault="005228CC" w:rsidP="005228CC">
      <w:pPr>
        <w:jc w:val="left"/>
        <w:rPr>
          <w:rFonts w:ascii="Times New Roman" w:hAnsi="Times New Roman"/>
          <w:sz w:val="24"/>
          <w:szCs w:val="24"/>
        </w:rPr>
      </w:pPr>
    </w:p>
    <w:p w14:paraId="02EE93CD" w14:textId="77777777" w:rsidR="005228CC" w:rsidRDefault="005228CC" w:rsidP="005228CC">
      <w:pPr>
        <w:jc w:val="left"/>
        <w:rPr>
          <w:rFonts w:ascii="Times New Roman" w:hAnsi="Times New Roman"/>
          <w:sz w:val="24"/>
          <w:szCs w:val="24"/>
        </w:rPr>
      </w:pPr>
    </w:p>
    <w:p w14:paraId="15A8BFC5" w14:textId="77777777" w:rsidR="005228CC" w:rsidRDefault="005228CC" w:rsidP="005228CC">
      <w:pPr>
        <w:jc w:val="left"/>
        <w:rPr>
          <w:rFonts w:ascii="Times New Roman" w:hAnsi="Times New Roman"/>
          <w:sz w:val="24"/>
          <w:szCs w:val="24"/>
        </w:rPr>
      </w:pPr>
    </w:p>
    <w:p w14:paraId="05D1A710" w14:textId="77777777" w:rsidR="005228CC" w:rsidRDefault="005228CC" w:rsidP="005228CC">
      <w:pPr>
        <w:jc w:val="left"/>
        <w:rPr>
          <w:rFonts w:ascii="Times New Roman" w:hAnsi="Times New Roman"/>
          <w:sz w:val="24"/>
          <w:szCs w:val="24"/>
        </w:rPr>
      </w:pPr>
    </w:p>
    <w:p w14:paraId="5702C7A9" w14:textId="77777777" w:rsidR="005228CC" w:rsidRDefault="005228CC" w:rsidP="005228CC">
      <w:pPr>
        <w:jc w:val="left"/>
        <w:rPr>
          <w:rFonts w:ascii="Times New Roman" w:hAnsi="Times New Roman"/>
          <w:sz w:val="24"/>
          <w:szCs w:val="24"/>
        </w:rPr>
      </w:pPr>
    </w:p>
    <w:p w14:paraId="20B276BD" w14:textId="77777777" w:rsidR="005228CC" w:rsidRDefault="005228CC" w:rsidP="005228CC">
      <w:pPr>
        <w:jc w:val="left"/>
        <w:rPr>
          <w:rFonts w:ascii="Times New Roman" w:hAnsi="Times New Roman"/>
          <w:sz w:val="24"/>
          <w:szCs w:val="24"/>
        </w:rPr>
      </w:pPr>
    </w:p>
    <w:p w14:paraId="7981EA0D" w14:textId="77777777" w:rsidR="005228CC" w:rsidRDefault="005228CC" w:rsidP="005228CC">
      <w:pPr>
        <w:jc w:val="left"/>
        <w:rPr>
          <w:rFonts w:ascii="Times New Roman" w:hAnsi="Times New Roman"/>
          <w:sz w:val="24"/>
          <w:szCs w:val="24"/>
        </w:rPr>
      </w:pPr>
    </w:p>
    <w:p w14:paraId="07FCFA2C" w14:textId="77777777" w:rsidR="005228CC" w:rsidRDefault="005228CC" w:rsidP="005228CC">
      <w:pPr>
        <w:jc w:val="lef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8"/>
        <w:gridCol w:w="4574"/>
      </w:tblGrid>
      <w:tr w:rsidR="005228CC" w14:paraId="6DF28450" w14:textId="77777777" w:rsidTr="005228CC"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630CC" w14:textId="77777777" w:rsidR="005228CC" w:rsidRDefault="005228CC">
            <w:r>
              <w:t>Ulice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AA82C" w14:textId="77777777" w:rsidR="005228CC" w:rsidRDefault="005228CC">
            <w:r>
              <w:t>Klostermannova, sídliště U Polikliniky</w:t>
            </w:r>
          </w:p>
        </w:tc>
      </w:tr>
      <w:tr w:rsidR="005228CC" w14:paraId="05C110DB" w14:textId="77777777" w:rsidTr="005228CC"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AD339" w14:textId="77777777" w:rsidR="005228CC" w:rsidRDefault="005228CC">
            <w:r>
              <w:t>Popis prostranství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5E362" w14:textId="77777777" w:rsidR="005228CC" w:rsidRDefault="005228CC">
            <w:r>
              <w:t>Dětské a sportovní hřiště</w:t>
            </w:r>
          </w:p>
        </w:tc>
      </w:tr>
    </w:tbl>
    <w:p w14:paraId="5AB0448C" w14:textId="77777777" w:rsidR="005228CC" w:rsidRDefault="005228CC" w:rsidP="005228CC"/>
    <w:p w14:paraId="3742A865" w14:textId="77777777" w:rsidR="005228CC" w:rsidRDefault="005228CC" w:rsidP="005228CC"/>
    <w:p w14:paraId="1342F5FF" w14:textId="2AB79F8F" w:rsidR="005228CC" w:rsidRDefault="005228CC" w:rsidP="005228CC">
      <w:r>
        <w:rPr>
          <w:noProof/>
        </w:rPr>
        <w:drawing>
          <wp:inline distT="0" distB="0" distL="0" distR="0" wp14:anchorId="2191649D" wp14:editId="587C117C">
            <wp:extent cx="5760720" cy="397129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7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4002C" w14:textId="77777777" w:rsidR="005228CC" w:rsidRDefault="005228CC" w:rsidP="005228CC"/>
    <w:p w14:paraId="67E744DD" w14:textId="77777777" w:rsidR="005228CC" w:rsidRDefault="005228CC" w:rsidP="005228CC"/>
    <w:p w14:paraId="2E49CAEC" w14:textId="77777777" w:rsidR="005228CC" w:rsidRDefault="005228CC" w:rsidP="005228CC"/>
    <w:p w14:paraId="5FFA8424" w14:textId="77777777" w:rsidR="005228CC" w:rsidRDefault="005228CC" w:rsidP="005228CC"/>
    <w:p w14:paraId="28AC5310" w14:textId="77777777" w:rsidR="005228CC" w:rsidRDefault="005228CC" w:rsidP="005228CC"/>
    <w:p w14:paraId="75FB5B8F" w14:textId="77777777" w:rsidR="005228CC" w:rsidRDefault="005228CC" w:rsidP="005228CC"/>
    <w:p w14:paraId="46F4797B" w14:textId="77777777" w:rsidR="005228CC" w:rsidRDefault="005228CC" w:rsidP="005228CC"/>
    <w:p w14:paraId="2BE53954" w14:textId="77777777" w:rsidR="005228CC" w:rsidRDefault="005228CC" w:rsidP="005228CC"/>
    <w:p w14:paraId="13D51699" w14:textId="77777777" w:rsidR="005228CC" w:rsidRDefault="005228CC" w:rsidP="005228CC"/>
    <w:p w14:paraId="70D09F34" w14:textId="77777777" w:rsidR="005228CC" w:rsidRDefault="005228CC" w:rsidP="005228CC"/>
    <w:p w14:paraId="0E7893DE" w14:textId="77777777" w:rsidR="005228CC" w:rsidRDefault="005228CC" w:rsidP="005228CC"/>
    <w:p w14:paraId="42CD566F" w14:textId="77777777" w:rsidR="005228CC" w:rsidRDefault="005228CC" w:rsidP="005228CC"/>
    <w:p w14:paraId="5A79AF4C" w14:textId="77777777" w:rsidR="005228CC" w:rsidRDefault="005228CC" w:rsidP="005228CC"/>
    <w:p w14:paraId="0946E1B0" w14:textId="77777777" w:rsidR="005228CC" w:rsidRDefault="005228CC" w:rsidP="005228CC"/>
    <w:p w14:paraId="7F4CBFB3" w14:textId="77777777" w:rsidR="005228CC" w:rsidRDefault="005228CC" w:rsidP="005228CC"/>
    <w:p w14:paraId="3E634105" w14:textId="77777777" w:rsidR="005228CC" w:rsidRDefault="005228CC" w:rsidP="005228CC"/>
    <w:p w14:paraId="00C23490" w14:textId="77777777" w:rsidR="005228CC" w:rsidRDefault="005228CC" w:rsidP="005228CC"/>
    <w:p w14:paraId="35672053" w14:textId="77777777" w:rsidR="005228CC" w:rsidRDefault="005228CC" w:rsidP="005228CC"/>
    <w:p w14:paraId="504FE9D8" w14:textId="77777777" w:rsidR="005228CC" w:rsidRDefault="005228CC" w:rsidP="005228CC"/>
    <w:p w14:paraId="24CAD2AC" w14:textId="77777777" w:rsidR="005228CC" w:rsidRDefault="005228CC" w:rsidP="005228CC"/>
    <w:p w14:paraId="1400C3BD" w14:textId="77777777" w:rsidR="005228CC" w:rsidRDefault="005228CC" w:rsidP="005228CC"/>
    <w:p w14:paraId="7C61E66C" w14:textId="77777777" w:rsidR="005228CC" w:rsidRDefault="005228CC" w:rsidP="005228CC"/>
    <w:p w14:paraId="52D1C959" w14:textId="77777777" w:rsidR="005228CC" w:rsidRDefault="005228CC" w:rsidP="005228CC"/>
    <w:p w14:paraId="55264EF2" w14:textId="77777777" w:rsidR="005228CC" w:rsidRDefault="005228CC" w:rsidP="005228CC"/>
    <w:p w14:paraId="39AF7E2B" w14:textId="77777777" w:rsidR="005228CC" w:rsidRDefault="005228CC" w:rsidP="005228CC"/>
    <w:p w14:paraId="1C8812D0" w14:textId="77777777" w:rsidR="005228CC" w:rsidRDefault="005228CC" w:rsidP="005228CC"/>
    <w:p w14:paraId="2B466B36" w14:textId="77777777" w:rsidR="005228CC" w:rsidRDefault="005228CC" w:rsidP="005228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0"/>
        <w:gridCol w:w="4522"/>
      </w:tblGrid>
      <w:tr w:rsidR="005228CC" w14:paraId="1B802EAE" w14:textId="77777777" w:rsidTr="005228CC"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BD28E" w14:textId="77777777" w:rsidR="005228CC" w:rsidRDefault="005228CC">
            <w:r>
              <w:t>Ulice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9668E" w14:textId="77777777" w:rsidR="005228CC" w:rsidRDefault="005228CC">
            <w:r>
              <w:t xml:space="preserve">Kostelní, </w:t>
            </w:r>
            <w:proofErr w:type="spellStart"/>
            <w:proofErr w:type="gramStart"/>
            <w:r>
              <w:t>Čs.armády</w:t>
            </w:r>
            <w:proofErr w:type="spellEnd"/>
            <w:proofErr w:type="gramEnd"/>
          </w:p>
        </w:tc>
      </w:tr>
      <w:tr w:rsidR="005228CC" w14:paraId="16972EB4" w14:textId="77777777" w:rsidTr="005228CC"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B7B91" w14:textId="77777777" w:rsidR="005228CC" w:rsidRDefault="005228CC">
            <w:r>
              <w:t>Popis prostranství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01F8D" w14:textId="77777777" w:rsidR="005228CC" w:rsidRDefault="005228CC">
            <w:r>
              <w:t xml:space="preserve">Okolí kostela sv. Václava, prostor nad </w:t>
            </w:r>
            <w:proofErr w:type="spellStart"/>
            <w:r>
              <w:t>Billou</w:t>
            </w:r>
            <w:proofErr w:type="spellEnd"/>
          </w:p>
        </w:tc>
      </w:tr>
    </w:tbl>
    <w:p w14:paraId="40E777FF" w14:textId="77777777" w:rsidR="005228CC" w:rsidRDefault="005228CC" w:rsidP="005228CC"/>
    <w:p w14:paraId="0AF34BDB" w14:textId="130F6595" w:rsidR="005228CC" w:rsidRDefault="005228CC" w:rsidP="005228CC">
      <w:r>
        <w:rPr>
          <w:noProof/>
        </w:rPr>
        <w:drawing>
          <wp:inline distT="0" distB="0" distL="0" distR="0" wp14:anchorId="61CDA344" wp14:editId="64470172">
            <wp:extent cx="5760720" cy="423545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3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1B859" w14:textId="77777777" w:rsidR="005228CC" w:rsidRDefault="005228CC" w:rsidP="005228CC">
      <w:pPr>
        <w:jc w:val="left"/>
        <w:rPr>
          <w:rFonts w:ascii="Times New Roman" w:hAnsi="Times New Roman"/>
          <w:sz w:val="24"/>
          <w:szCs w:val="24"/>
        </w:rPr>
      </w:pPr>
    </w:p>
    <w:p w14:paraId="66F9F31D" w14:textId="77777777" w:rsidR="005228CC" w:rsidRDefault="005228CC" w:rsidP="005228CC">
      <w:pPr>
        <w:jc w:val="left"/>
        <w:rPr>
          <w:rFonts w:ascii="Times New Roman" w:hAnsi="Times New Roman"/>
          <w:sz w:val="24"/>
          <w:szCs w:val="24"/>
        </w:rPr>
      </w:pPr>
    </w:p>
    <w:p w14:paraId="1DF09600" w14:textId="77777777" w:rsidR="005228CC" w:rsidRDefault="005228CC" w:rsidP="005228CC">
      <w:pPr>
        <w:jc w:val="left"/>
        <w:rPr>
          <w:rFonts w:ascii="Times New Roman" w:hAnsi="Times New Roman"/>
          <w:sz w:val="24"/>
          <w:szCs w:val="24"/>
        </w:rPr>
      </w:pPr>
    </w:p>
    <w:p w14:paraId="31B73825" w14:textId="77777777" w:rsidR="005228CC" w:rsidRDefault="005228CC" w:rsidP="005228CC">
      <w:pPr>
        <w:jc w:val="left"/>
        <w:rPr>
          <w:rFonts w:ascii="Times New Roman" w:hAnsi="Times New Roman"/>
          <w:sz w:val="24"/>
          <w:szCs w:val="24"/>
        </w:rPr>
      </w:pPr>
    </w:p>
    <w:p w14:paraId="5CF1BB7B" w14:textId="77777777" w:rsidR="005228CC" w:rsidRDefault="005228CC" w:rsidP="005228CC">
      <w:pPr>
        <w:jc w:val="left"/>
        <w:rPr>
          <w:rFonts w:ascii="Times New Roman" w:hAnsi="Times New Roman"/>
          <w:sz w:val="24"/>
          <w:szCs w:val="24"/>
        </w:rPr>
      </w:pPr>
    </w:p>
    <w:p w14:paraId="40B247EF" w14:textId="77777777" w:rsidR="005228CC" w:rsidRDefault="005228CC" w:rsidP="005228CC">
      <w:pPr>
        <w:jc w:val="left"/>
        <w:rPr>
          <w:rFonts w:ascii="Times New Roman" w:hAnsi="Times New Roman"/>
          <w:sz w:val="24"/>
          <w:szCs w:val="24"/>
        </w:rPr>
      </w:pPr>
    </w:p>
    <w:p w14:paraId="127E6508" w14:textId="77777777" w:rsidR="005228CC" w:rsidRDefault="005228CC" w:rsidP="005228CC">
      <w:pPr>
        <w:jc w:val="left"/>
        <w:rPr>
          <w:rFonts w:ascii="Times New Roman" w:hAnsi="Times New Roman"/>
          <w:sz w:val="24"/>
          <w:szCs w:val="24"/>
        </w:rPr>
      </w:pPr>
    </w:p>
    <w:p w14:paraId="15F6A925" w14:textId="77777777" w:rsidR="005228CC" w:rsidRDefault="005228CC" w:rsidP="005228CC">
      <w:pPr>
        <w:jc w:val="left"/>
        <w:rPr>
          <w:rFonts w:ascii="Times New Roman" w:hAnsi="Times New Roman"/>
          <w:sz w:val="24"/>
          <w:szCs w:val="24"/>
        </w:rPr>
      </w:pPr>
    </w:p>
    <w:p w14:paraId="32C39DA0" w14:textId="77777777" w:rsidR="005228CC" w:rsidRDefault="005228CC" w:rsidP="005228CC">
      <w:pPr>
        <w:jc w:val="left"/>
        <w:rPr>
          <w:rFonts w:ascii="Times New Roman" w:hAnsi="Times New Roman"/>
          <w:sz w:val="24"/>
          <w:szCs w:val="24"/>
        </w:rPr>
      </w:pPr>
    </w:p>
    <w:p w14:paraId="1582CAE9" w14:textId="77777777" w:rsidR="005228CC" w:rsidRDefault="005228CC" w:rsidP="005228CC">
      <w:pPr>
        <w:jc w:val="left"/>
        <w:rPr>
          <w:rFonts w:ascii="Times New Roman" w:hAnsi="Times New Roman"/>
          <w:sz w:val="24"/>
          <w:szCs w:val="24"/>
        </w:rPr>
      </w:pPr>
    </w:p>
    <w:p w14:paraId="55AF0092" w14:textId="77777777" w:rsidR="005228CC" w:rsidRDefault="005228CC" w:rsidP="005228CC">
      <w:pPr>
        <w:jc w:val="left"/>
        <w:rPr>
          <w:rFonts w:ascii="Times New Roman" w:hAnsi="Times New Roman"/>
          <w:sz w:val="24"/>
          <w:szCs w:val="24"/>
        </w:rPr>
      </w:pPr>
    </w:p>
    <w:p w14:paraId="35B5B629" w14:textId="77777777" w:rsidR="005228CC" w:rsidRDefault="005228CC" w:rsidP="005228CC">
      <w:pPr>
        <w:jc w:val="left"/>
        <w:rPr>
          <w:rFonts w:ascii="Times New Roman" w:hAnsi="Times New Roman"/>
          <w:sz w:val="24"/>
          <w:szCs w:val="24"/>
        </w:rPr>
      </w:pPr>
    </w:p>
    <w:p w14:paraId="171A038F" w14:textId="77777777" w:rsidR="005228CC" w:rsidRDefault="005228CC" w:rsidP="005228CC">
      <w:pPr>
        <w:jc w:val="left"/>
        <w:rPr>
          <w:rFonts w:ascii="Times New Roman" w:hAnsi="Times New Roman"/>
          <w:sz w:val="24"/>
          <w:szCs w:val="24"/>
        </w:rPr>
      </w:pPr>
    </w:p>
    <w:p w14:paraId="5C07556C" w14:textId="77777777" w:rsidR="005228CC" w:rsidRDefault="005228CC" w:rsidP="005228CC">
      <w:pPr>
        <w:jc w:val="left"/>
        <w:rPr>
          <w:rFonts w:ascii="Times New Roman" w:hAnsi="Times New Roman"/>
          <w:sz w:val="24"/>
          <w:szCs w:val="24"/>
        </w:rPr>
      </w:pPr>
    </w:p>
    <w:p w14:paraId="2064ED39" w14:textId="77777777" w:rsidR="005228CC" w:rsidRDefault="005228CC" w:rsidP="005228CC">
      <w:pPr>
        <w:jc w:val="left"/>
        <w:rPr>
          <w:rFonts w:ascii="Times New Roman" w:hAnsi="Times New Roman"/>
          <w:sz w:val="24"/>
          <w:szCs w:val="24"/>
        </w:rPr>
      </w:pPr>
    </w:p>
    <w:p w14:paraId="5AED6724" w14:textId="77777777" w:rsidR="005228CC" w:rsidRDefault="005228CC" w:rsidP="005228CC">
      <w:pPr>
        <w:jc w:val="left"/>
        <w:rPr>
          <w:rFonts w:ascii="Times New Roman" w:hAnsi="Times New Roman"/>
          <w:sz w:val="24"/>
          <w:szCs w:val="24"/>
        </w:rPr>
      </w:pPr>
    </w:p>
    <w:p w14:paraId="609ABC33" w14:textId="77777777" w:rsidR="005228CC" w:rsidRDefault="005228CC" w:rsidP="005228CC">
      <w:pPr>
        <w:jc w:val="left"/>
        <w:rPr>
          <w:rFonts w:ascii="Times New Roman" w:hAnsi="Times New Roman"/>
          <w:sz w:val="24"/>
          <w:szCs w:val="24"/>
        </w:rPr>
      </w:pPr>
    </w:p>
    <w:p w14:paraId="2B32CE7D" w14:textId="77777777" w:rsidR="005228CC" w:rsidRDefault="005228CC" w:rsidP="005228CC">
      <w:pPr>
        <w:jc w:val="left"/>
        <w:rPr>
          <w:rFonts w:ascii="Times New Roman" w:hAnsi="Times New Roman"/>
          <w:sz w:val="24"/>
          <w:szCs w:val="24"/>
        </w:rPr>
      </w:pPr>
    </w:p>
    <w:p w14:paraId="572862B5" w14:textId="77777777" w:rsidR="005228CC" w:rsidRDefault="005228CC" w:rsidP="005228CC">
      <w:pPr>
        <w:jc w:val="left"/>
        <w:rPr>
          <w:rFonts w:ascii="Times New Roman" w:hAnsi="Times New Roman"/>
          <w:sz w:val="24"/>
          <w:szCs w:val="24"/>
        </w:rPr>
      </w:pPr>
    </w:p>
    <w:p w14:paraId="435F96AA" w14:textId="77777777" w:rsidR="005228CC" w:rsidRDefault="005228CC" w:rsidP="005228CC">
      <w:pPr>
        <w:jc w:val="left"/>
        <w:rPr>
          <w:rFonts w:ascii="Times New Roman" w:hAnsi="Times New Roman"/>
          <w:sz w:val="24"/>
          <w:szCs w:val="24"/>
        </w:rPr>
      </w:pPr>
    </w:p>
    <w:p w14:paraId="4523DA97" w14:textId="77777777" w:rsidR="005228CC" w:rsidRDefault="005228CC" w:rsidP="005228CC">
      <w:pPr>
        <w:jc w:val="left"/>
        <w:rPr>
          <w:rFonts w:ascii="Times New Roman" w:hAnsi="Times New Roman"/>
          <w:sz w:val="24"/>
          <w:szCs w:val="24"/>
        </w:rPr>
      </w:pPr>
    </w:p>
    <w:p w14:paraId="0B859CBD" w14:textId="77777777" w:rsidR="005228CC" w:rsidRDefault="005228CC" w:rsidP="005228CC">
      <w:pPr>
        <w:jc w:val="lef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228CC" w14:paraId="6EEBEFE3" w14:textId="77777777" w:rsidTr="005228CC"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AB5E2" w14:textId="77777777" w:rsidR="005228CC" w:rsidRDefault="005228CC">
            <w:r>
              <w:t>Ulice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073EC" w14:textId="77777777" w:rsidR="005228CC" w:rsidRDefault="005228CC">
            <w:r>
              <w:t>Masarykovo náměstí</w:t>
            </w:r>
          </w:p>
        </w:tc>
      </w:tr>
      <w:tr w:rsidR="005228CC" w14:paraId="106D648C" w14:textId="77777777" w:rsidTr="005228CC"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EB86B" w14:textId="77777777" w:rsidR="005228CC" w:rsidRDefault="005228CC">
            <w:r>
              <w:t>Popis prostranství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5E2E0" w14:textId="77777777" w:rsidR="005228CC" w:rsidRDefault="005228CC">
            <w:r>
              <w:t>Masarykovo náměstí</w:t>
            </w:r>
          </w:p>
        </w:tc>
      </w:tr>
    </w:tbl>
    <w:p w14:paraId="4FB7190A" w14:textId="77777777" w:rsidR="005228CC" w:rsidRDefault="005228CC" w:rsidP="005228CC"/>
    <w:p w14:paraId="3E4867BB" w14:textId="77777777" w:rsidR="005228CC" w:rsidRDefault="005228CC" w:rsidP="005228CC"/>
    <w:p w14:paraId="7AC03544" w14:textId="4DC888FE" w:rsidR="005228CC" w:rsidRDefault="005228CC" w:rsidP="005228CC">
      <w:r>
        <w:rPr>
          <w:noProof/>
        </w:rPr>
        <w:drawing>
          <wp:inline distT="0" distB="0" distL="0" distR="0" wp14:anchorId="28FD4571" wp14:editId="0977A383">
            <wp:extent cx="5750560" cy="4231005"/>
            <wp:effectExtent l="0" t="0" r="254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423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C864B8" w14:textId="77777777" w:rsidR="005228CC" w:rsidRDefault="005228CC" w:rsidP="005228CC"/>
    <w:p w14:paraId="34CCB9CA" w14:textId="77777777" w:rsidR="005228CC" w:rsidRDefault="005228CC" w:rsidP="005228CC"/>
    <w:p w14:paraId="2D005725" w14:textId="77777777" w:rsidR="005228CC" w:rsidRDefault="005228CC" w:rsidP="005228CC"/>
    <w:p w14:paraId="011BFB57" w14:textId="77777777" w:rsidR="005228CC" w:rsidRDefault="005228CC" w:rsidP="005228CC"/>
    <w:p w14:paraId="2985E45E" w14:textId="77777777" w:rsidR="005228CC" w:rsidRDefault="005228CC" w:rsidP="005228CC"/>
    <w:p w14:paraId="1096A0A0" w14:textId="77777777" w:rsidR="005228CC" w:rsidRDefault="005228CC" w:rsidP="005228CC"/>
    <w:p w14:paraId="7D9CDB1F" w14:textId="77777777" w:rsidR="005228CC" w:rsidRDefault="005228CC" w:rsidP="005228CC"/>
    <w:p w14:paraId="058F3747" w14:textId="77777777" w:rsidR="005228CC" w:rsidRDefault="005228CC" w:rsidP="005228CC"/>
    <w:p w14:paraId="6248562A" w14:textId="77777777" w:rsidR="005228CC" w:rsidRDefault="005228CC" w:rsidP="005228CC"/>
    <w:p w14:paraId="0C1E6C04" w14:textId="77777777" w:rsidR="005228CC" w:rsidRDefault="005228CC" w:rsidP="005228CC"/>
    <w:p w14:paraId="0622985E" w14:textId="77777777" w:rsidR="005228CC" w:rsidRDefault="005228CC" w:rsidP="005228CC"/>
    <w:p w14:paraId="783C097D" w14:textId="77777777" w:rsidR="005228CC" w:rsidRDefault="005228CC" w:rsidP="005228CC"/>
    <w:p w14:paraId="3244FB38" w14:textId="77777777" w:rsidR="005228CC" w:rsidRDefault="005228CC" w:rsidP="005228CC"/>
    <w:p w14:paraId="1B666219" w14:textId="77777777" w:rsidR="005228CC" w:rsidRDefault="005228CC" w:rsidP="005228CC"/>
    <w:p w14:paraId="41CE08E3" w14:textId="77777777" w:rsidR="005228CC" w:rsidRDefault="005228CC" w:rsidP="005228CC"/>
    <w:p w14:paraId="1837C1F6" w14:textId="77777777" w:rsidR="005228CC" w:rsidRDefault="005228CC" w:rsidP="005228CC"/>
    <w:p w14:paraId="2E18B783" w14:textId="77777777" w:rsidR="005228CC" w:rsidRDefault="005228CC" w:rsidP="005228CC"/>
    <w:p w14:paraId="0544D876" w14:textId="77777777" w:rsidR="005228CC" w:rsidRDefault="005228CC" w:rsidP="005228CC"/>
    <w:p w14:paraId="3D30DF5D" w14:textId="77777777" w:rsidR="005228CC" w:rsidRDefault="005228CC" w:rsidP="005228CC"/>
    <w:p w14:paraId="16F5CAFB" w14:textId="77777777" w:rsidR="005228CC" w:rsidRDefault="005228CC" w:rsidP="005228CC"/>
    <w:p w14:paraId="6E78AAA4" w14:textId="77777777" w:rsidR="005228CC" w:rsidRDefault="005228CC" w:rsidP="005228CC"/>
    <w:p w14:paraId="26373CE8" w14:textId="77777777" w:rsidR="005228CC" w:rsidRDefault="005228CC" w:rsidP="005228CC"/>
    <w:p w14:paraId="30285657" w14:textId="77777777" w:rsidR="005228CC" w:rsidRDefault="005228CC" w:rsidP="005228CC"/>
    <w:p w14:paraId="16851B14" w14:textId="77777777" w:rsidR="005228CC" w:rsidRDefault="005228CC" w:rsidP="005228CC"/>
    <w:p w14:paraId="0B6C8F15" w14:textId="77777777" w:rsidR="005228CC" w:rsidRDefault="005228CC" w:rsidP="005228CC"/>
    <w:p w14:paraId="5EB9D0AC" w14:textId="77777777" w:rsidR="005228CC" w:rsidRDefault="005228CC" w:rsidP="005228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228CC" w14:paraId="1EB36C80" w14:textId="77777777" w:rsidTr="005228CC"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75198" w14:textId="77777777" w:rsidR="005228CC" w:rsidRDefault="005228CC">
            <w:r>
              <w:t>Místo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1F867" w14:textId="77777777" w:rsidR="005228CC" w:rsidRDefault="005228CC">
            <w:r>
              <w:t xml:space="preserve">Pěší zóna </w:t>
            </w:r>
          </w:p>
        </w:tc>
      </w:tr>
      <w:tr w:rsidR="005228CC" w14:paraId="320D1A32" w14:textId="77777777" w:rsidTr="005228CC"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61F53" w14:textId="77777777" w:rsidR="005228CC" w:rsidRDefault="005228CC">
            <w:r>
              <w:t>Popis prostranství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C8F2A" w14:textId="77777777" w:rsidR="005228CC" w:rsidRDefault="005228CC">
            <w:r>
              <w:t>Ulice pro pěší spojující Masarykovo náměstí, gymnázium a prostor u kostela.</w:t>
            </w:r>
          </w:p>
        </w:tc>
      </w:tr>
    </w:tbl>
    <w:p w14:paraId="3BB2C522" w14:textId="77777777" w:rsidR="005228CC" w:rsidRDefault="005228CC" w:rsidP="005228CC"/>
    <w:p w14:paraId="54418271" w14:textId="77777777" w:rsidR="005228CC" w:rsidRDefault="005228CC" w:rsidP="005228CC"/>
    <w:p w14:paraId="703601C3" w14:textId="234EA975" w:rsidR="005228CC" w:rsidRDefault="005228CC" w:rsidP="005228CC">
      <w:r>
        <w:rPr>
          <w:noProof/>
        </w:rPr>
        <w:drawing>
          <wp:inline distT="0" distB="0" distL="0" distR="0" wp14:anchorId="175DBC72" wp14:editId="08BBAFA9">
            <wp:extent cx="5760720" cy="423545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3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EE9870" w14:textId="77777777" w:rsidR="005228CC" w:rsidRDefault="005228CC" w:rsidP="005228CC"/>
    <w:p w14:paraId="765AF19A" w14:textId="77777777" w:rsidR="005228CC" w:rsidRDefault="005228CC" w:rsidP="005228CC"/>
    <w:p w14:paraId="19F396E3" w14:textId="77777777" w:rsidR="005228CC" w:rsidRDefault="005228CC" w:rsidP="005228CC"/>
    <w:p w14:paraId="30F03258" w14:textId="77777777" w:rsidR="005228CC" w:rsidRDefault="005228CC" w:rsidP="005228CC"/>
    <w:p w14:paraId="09C8366F" w14:textId="77777777" w:rsidR="005228CC" w:rsidRDefault="005228CC" w:rsidP="005228CC"/>
    <w:p w14:paraId="60DCF958" w14:textId="77777777" w:rsidR="005228CC" w:rsidRDefault="005228CC" w:rsidP="005228CC"/>
    <w:p w14:paraId="18568794" w14:textId="77777777" w:rsidR="005228CC" w:rsidRDefault="005228CC" w:rsidP="005228CC"/>
    <w:p w14:paraId="4A9BEDBD" w14:textId="77777777" w:rsidR="005228CC" w:rsidRDefault="005228CC" w:rsidP="005228CC"/>
    <w:p w14:paraId="5AFC559C" w14:textId="77777777" w:rsidR="005228CC" w:rsidRDefault="005228CC" w:rsidP="005228CC"/>
    <w:p w14:paraId="1D6D155F" w14:textId="77777777" w:rsidR="005228CC" w:rsidRDefault="005228CC" w:rsidP="005228CC"/>
    <w:p w14:paraId="7CD98CDD" w14:textId="77777777" w:rsidR="005228CC" w:rsidRDefault="005228CC" w:rsidP="005228CC"/>
    <w:p w14:paraId="40FDF2B2" w14:textId="77777777" w:rsidR="005228CC" w:rsidRDefault="005228CC" w:rsidP="005228CC"/>
    <w:p w14:paraId="69546C9B" w14:textId="77777777" w:rsidR="005228CC" w:rsidRDefault="005228CC" w:rsidP="005228CC"/>
    <w:p w14:paraId="66D75D42" w14:textId="77777777" w:rsidR="005228CC" w:rsidRDefault="005228CC" w:rsidP="005228CC"/>
    <w:p w14:paraId="6F219CD8" w14:textId="77777777" w:rsidR="005228CC" w:rsidRDefault="005228CC" w:rsidP="005228CC"/>
    <w:p w14:paraId="778AEB93" w14:textId="77777777" w:rsidR="005228CC" w:rsidRDefault="005228CC" w:rsidP="005228CC"/>
    <w:p w14:paraId="277C4FD4" w14:textId="77777777" w:rsidR="005228CC" w:rsidRDefault="005228CC" w:rsidP="005228CC"/>
    <w:p w14:paraId="670F415E" w14:textId="77777777" w:rsidR="005228CC" w:rsidRDefault="005228CC" w:rsidP="005228CC"/>
    <w:p w14:paraId="4F4BACAE" w14:textId="77777777" w:rsidR="005228CC" w:rsidRDefault="005228CC" w:rsidP="005228CC"/>
    <w:p w14:paraId="252C80E1" w14:textId="77777777" w:rsidR="005228CC" w:rsidRDefault="005228CC" w:rsidP="005228CC"/>
    <w:p w14:paraId="37590045" w14:textId="77777777" w:rsidR="005228CC" w:rsidRDefault="005228CC" w:rsidP="005228CC"/>
    <w:p w14:paraId="6C6C2A4F" w14:textId="77777777" w:rsidR="005228CC" w:rsidRDefault="005228CC" w:rsidP="005228CC"/>
    <w:p w14:paraId="0CA01156" w14:textId="77777777" w:rsidR="005228CC" w:rsidRDefault="005228CC" w:rsidP="005228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7"/>
        <w:gridCol w:w="4545"/>
      </w:tblGrid>
      <w:tr w:rsidR="005228CC" w14:paraId="12985F91" w14:textId="77777777" w:rsidTr="005228CC"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5D4CC" w14:textId="77777777" w:rsidR="005228CC" w:rsidRDefault="005228CC">
            <w:r>
              <w:lastRenderedPageBreak/>
              <w:t>Ulice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19E08" w14:textId="77777777" w:rsidR="005228CC" w:rsidRDefault="005228CC">
            <w:r>
              <w:t>Vrchlického, Komenského, Nádražní, ul. 28.října</w:t>
            </w:r>
          </w:p>
        </w:tc>
      </w:tr>
      <w:tr w:rsidR="005228CC" w14:paraId="07E97D80" w14:textId="77777777" w:rsidTr="005228CC"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6FC2A" w14:textId="77777777" w:rsidR="005228CC" w:rsidRDefault="005228CC">
            <w:r>
              <w:t>Prostranství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4C3D5" w14:textId="77777777" w:rsidR="005228CC" w:rsidRDefault="005228CC">
            <w:r>
              <w:t>Vojáčkovy sady, okolí městského úřadu, ZŠ 28.října a gymnázia</w:t>
            </w:r>
          </w:p>
        </w:tc>
      </w:tr>
    </w:tbl>
    <w:p w14:paraId="2380570B" w14:textId="77777777" w:rsidR="005228CC" w:rsidRDefault="005228CC" w:rsidP="005228CC"/>
    <w:p w14:paraId="0D97F5AD" w14:textId="77777777" w:rsidR="005228CC" w:rsidRDefault="005228CC" w:rsidP="005228CC"/>
    <w:p w14:paraId="19B89590" w14:textId="5A9D1FB7" w:rsidR="005228CC" w:rsidRDefault="005228CC" w:rsidP="005228CC">
      <w:r>
        <w:rPr>
          <w:noProof/>
        </w:rPr>
        <w:drawing>
          <wp:inline distT="0" distB="0" distL="0" distR="0" wp14:anchorId="02132454" wp14:editId="794802B7">
            <wp:extent cx="5750560" cy="3992245"/>
            <wp:effectExtent l="0" t="0" r="2540" b="825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399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E7321" w14:textId="77777777" w:rsidR="005228CC" w:rsidRDefault="005228CC" w:rsidP="005228CC"/>
    <w:p w14:paraId="31A38D35" w14:textId="77777777" w:rsidR="005228CC" w:rsidRDefault="005228CC" w:rsidP="005228CC"/>
    <w:p w14:paraId="6A6D0A62" w14:textId="77777777" w:rsidR="005228CC" w:rsidRDefault="005228CC" w:rsidP="005228CC"/>
    <w:p w14:paraId="74345386" w14:textId="77777777" w:rsidR="005228CC" w:rsidRDefault="005228CC" w:rsidP="005228CC"/>
    <w:p w14:paraId="16753A89" w14:textId="77777777" w:rsidR="005228CC" w:rsidRDefault="005228CC" w:rsidP="005228CC"/>
    <w:p w14:paraId="2A53612E" w14:textId="77777777" w:rsidR="005228CC" w:rsidRDefault="005228CC" w:rsidP="005228CC"/>
    <w:p w14:paraId="5BC3D928" w14:textId="77777777" w:rsidR="005228CC" w:rsidRDefault="005228CC" w:rsidP="005228CC"/>
    <w:p w14:paraId="036EBD42" w14:textId="77777777" w:rsidR="005228CC" w:rsidRDefault="005228CC" w:rsidP="005228CC"/>
    <w:p w14:paraId="4A5F4BC4" w14:textId="77777777" w:rsidR="005228CC" w:rsidRDefault="005228CC" w:rsidP="005228CC"/>
    <w:p w14:paraId="44EA8049" w14:textId="77777777" w:rsidR="005228CC" w:rsidRDefault="005228CC" w:rsidP="005228CC"/>
    <w:p w14:paraId="73484170" w14:textId="77777777" w:rsidR="005228CC" w:rsidRDefault="005228CC" w:rsidP="005228CC"/>
    <w:p w14:paraId="36036C7C" w14:textId="77777777" w:rsidR="005228CC" w:rsidRDefault="005228CC" w:rsidP="005228CC"/>
    <w:p w14:paraId="3C65A232" w14:textId="77777777" w:rsidR="005228CC" w:rsidRDefault="005228CC" w:rsidP="005228CC"/>
    <w:p w14:paraId="220C2724" w14:textId="77777777" w:rsidR="005228CC" w:rsidRDefault="005228CC" w:rsidP="005228CC"/>
    <w:p w14:paraId="474654CA" w14:textId="77777777" w:rsidR="005228CC" w:rsidRDefault="005228CC" w:rsidP="005228CC"/>
    <w:p w14:paraId="702F9283" w14:textId="77777777" w:rsidR="005228CC" w:rsidRDefault="005228CC" w:rsidP="005228CC"/>
    <w:p w14:paraId="6C149037" w14:textId="77777777" w:rsidR="005228CC" w:rsidRDefault="005228CC" w:rsidP="005228CC"/>
    <w:p w14:paraId="6BED8C15" w14:textId="77777777" w:rsidR="005228CC" w:rsidRDefault="005228CC" w:rsidP="005228CC"/>
    <w:p w14:paraId="1323F672" w14:textId="77777777" w:rsidR="005228CC" w:rsidRDefault="005228CC" w:rsidP="005228CC"/>
    <w:p w14:paraId="65B22DC8" w14:textId="77777777" w:rsidR="005228CC" w:rsidRDefault="005228CC" w:rsidP="005228CC"/>
    <w:p w14:paraId="7F933E99" w14:textId="77777777" w:rsidR="005228CC" w:rsidRDefault="005228CC" w:rsidP="005228CC"/>
    <w:p w14:paraId="4ED577D4" w14:textId="77777777" w:rsidR="005228CC" w:rsidRDefault="005228CC" w:rsidP="005228CC"/>
    <w:p w14:paraId="6E62F0C8" w14:textId="77777777" w:rsidR="005228CC" w:rsidRDefault="005228CC" w:rsidP="005228CC"/>
    <w:p w14:paraId="64BC10A8" w14:textId="77777777" w:rsidR="005228CC" w:rsidRDefault="005228CC" w:rsidP="005228CC"/>
    <w:p w14:paraId="1DD7DB5E" w14:textId="77777777" w:rsidR="005228CC" w:rsidRDefault="005228CC" w:rsidP="005228CC"/>
    <w:p w14:paraId="7D0772EC" w14:textId="77777777" w:rsidR="005228CC" w:rsidRDefault="005228CC" w:rsidP="005228CC"/>
    <w:p w14:paraId="21D0B668" w14:textId="77777777" w:rsidR="005228CC" w:rsidRDefault="005228CC" w:rsidP="005228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2"/>
        <w:gridCol w:w="4540"/>
      </w:tblGrid>
      <w:tr w:rsidR="005228CC" w14:paraId="10C9BDBC" w14:textId="77777777" w:rsidTr="005228CC"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27232" w14:textId="77777777" w:rsidR="005228CC" w:rsidRDefault="005228CC">
            <w:r>
              <w:t>Ulice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3CDC5" w14:textId="77777777" w:rsidR="005228CC" w:rsidRDefault="005228CC">
            <w:r>
              <w:t>Nádražní, 17.listopadu, Školská, Pionýrů</w:t>
            </w:r>
          </w:p>
        </w:tc>
      </w:tr>
      <w:tr w:rsidR="005228CC" w14:paraId="02C82D73" w14:textId="77777777" w:rsidTr="005228CC"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08D7F" w14:textId="77777777" w:rsidR="005228CC" w:rsidRDefault="005228CC">
            <w:r>
              <w:t>Popis prostranství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0FD75" w14:textId="77777777" w:rsidR="005228CC" w:rsidRDefault="005228CC">
            <w:r>
              <w:t xml:space="preserve">Cesta pro rodinu, </w:t>
            </w:r>
            <w:proofErr w:type="spellStart"/>
            <w:r>
              <w:t>z.ú</w:t>
            </w:r>
            <w:proofErr w:type="spellEnd"/>
            <w:r>
              <w:t>., ZŠ Nádražní, knihovna, sportovní areál – skatepark, dětské dopravní hřiště</w:t>
            </w:r>
          </w:p>
        </w:tc>
      </w:tr>
    </w:tbl>
    <w:p w14:paraId="5484543E" w14:textId="77777777" w:rsidR="005228CC" w:rsidRDefault="005228CC" w:rsidP="005228CC"/>
    <w:p w14:paraId="73A0A298" w14:textId="77777777" w:rsidR="005228CC" w:rsidRDefault="005228CC" w:rsidP="005228CC"/>
    <w:p w14:paraId="748A8A6A" w14:textId="41D8A28C" w:rsidR="005228CC" w:rsidRDefault="005228CC" w:rsidP="005228CC">
      <w:r>
        <w:rPr>
          <w:noProof/>
        </w:rPr>
        <w:drawing>
          <wp:inline distT="0" distB="0" distL="0" distR="0" wp14:anchorId="336565DC" wp14:editId="62ED3A0B">
            <wp:extent cx="5750560" cy="4211320"/>
            <wp:effectExtent l="0" t="0" r="254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421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D059D" w14:textId="77777777" w:rsidR="005228CC" w:rsidRDefault="005228CC" w:rsidP="005228CC"/>
    <w:p w14:paraId="7CFD0A4F" w14:textId="77777777" w:rsidR="005228CC" w:rsidRDefault="005228CC" w:rsidP="005228CC"/>
    <w:p w14:paraId="12817456" w14:textId="77777777" w:rsidR="005228CC" w:rsidRDefault="005228CC" w:rsidP="005228CC"/>
    <w:p w14:paraId="0B58C68F" w14:textId="77777777" w:rsidR="005228CC" w:rsidRDefault="005228CC" w:rsidP="005228CC"/>
    <w:p w14:paraId="67C62214" w14:textId="77777777" w:rsidR="005228CC" w:rsidRDefault="005228CC" w:rsidP="005228CC"/>
    <w:p w14:paraId="37165A11" w14:textId="77777777" w:rsidR="005228CC" w:rsidRDefault="005228CC" w:rsidP="005228CC"/>
    <w:p w14:paraId="6F8A213A" w14:textId="77777777" w:rsidR="005228CC" w:rsidRDefault="005228CC" w:rsidP="005228CC"/>
    <w:p w14:paraId="2129B338" w14:textId="77777777" w:rsidR="005228CC" w:rsidRDefault="005228CC" w:rsidP="005228CC"/>
    <w:p w14:paraId="57CD3CA4" w14:textId="77777777" w:rsidR="005228CC" w:rsidRDefault="005228CC" w:rsidP="005228CC"/>
    <w:p w14:paraId="779C3C7C" w14:textId="77777777" w:rsidR="005228CC" w:rsidRDefault="005228CC" w:rsidP="005228CC"/>
    <w:p w14:paraId="3FC96A3E" w14:textId="77777777" w:rsidR="005228CC" w:rsidRDefault="005228CC" w:rsidP="005228CC"/>
    <w:p w14:paraId="2CFD967B" w14:textId="77777777" w:rsidR="005228CC" w:rsidRDefault="005228CC" w:rsidP="005228CC"/>
    <w:p w14:paraId="1782AAE0" w14:textId="77777777" w:rsidR="005228CC" w:rsidRDefault="005228CC" w:rsidP="005228CC"/>
    <w:p w14:paraId="0AE22414" w14:textId="77777777" w:rsidR="005228CC" w:rsidRDefault="005228CC" w:rsidP="005228CC"/>
    <w:p w14:paraId="208EB86F" w14:textId="77777777" w:rsidR="005228CC" w:rsidRDefault="005228CC" w:rsidP="005228CC"/>
    <w:p w14:paraId="1E463166" w14:textId="77777777" w:rsidR="005228CC" w:rsidRDefault="005228CC" w:rsidP="005228CC"/>
    <w:p w14:paraId="05E1DCF1" w14:textId="77777777" w:rsidR="005228CC" w:rsidRDefault="005228CC" w:rsidP="005228CC"/>
    <w:p w14:paraId="44E5B695" w14:textId="77777777" w:rsidR="005228CC" w:rsidRDefault="005228CC" w:rsidP="005228CC"/>
    <w:p w14:paraId="3B9A5256" w14:textId="77777777" w:rsidR="005228CC" w:rsidRDefault="005228CC" w:rsidP="005228CC"/>
    <w:p w14:paraId="2A558FC6" w14:textId="77777777" w:rsidR="005228CC" w:rsidRDefault="005228CC" w:rsidP="005228CC"/>
    <w:p w14:paraId="2F79734D" w14:textId="77777777" w:rsidR="005228CC" w:rsidRDefault="005228CC" w:rsidP="005228CC"/>
    <w:p w14:paraId="614918AD" w14:textId="77777777" w:rsidR="005228CC" w:rsidRDefault="005228CC" w:rsidP="005228CC"/>
    <w:p w14:paraId="4C449E88" w14:textId="77777777" w:rsidR="005228CC" w:rsidRDefault="005228CC" w:rsidP="005228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2"/>
        <w:gridCol w:w="7440"/>
      </w:tblGrid>
      <w:tr w:rsidR="005228CC" w14:paraId="7B3E5B5C" w14:textId="77777777" w:rsidTr="005228C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2A0A4" w14:textId="77777777" w:rsidR="005228CC" w:rsidRDefault="005228CC">
            <w:r>
              <w:t>Místo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9C098" w14:textId="77777777" w:rsidR="005228CC" w:rsidRDefault="005228CC">
            <w:r>
              <w:t>Zámecký park – část</w:t>
            </w:r>
          </w:p>
        </w:tc>
      </w:tr>
      <w:tr w:rsidR="005228CC" w14:paraId="32F3C93A" w14:textId="77777777" w:rsidTr="005228C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3D7F4" w14:textId="77777777" w:rsidR="005228CC" w:rsidRDefault="005228CC">
            <w:r>
              <w:t>Vymezení prostranství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0651D" w14:textId="77777777" w:rsidR="005228CC" w:rsidRDefault="005228CC">
            <w:r>
              <w:t>Vstupní branou do zámku v prostoru vinařských závodů, asfaltovou komunikací podél zahradnictví, zdí a plotem zámeckého parku až na ulici Lukavská, ul. Lukavská v celém svém průběhu až na silnici směr Lukavice, dále silnicí Žamberk-Lukavice. Na okraji obce Lukavice se hranice vrací zpět po tzv. Kaštanové aleji až k zámeckému dvoru. Před dvorem směrem k zámku pokračuje hranice vpravo až k terénnímu předělu tvořenému svahem k zámeckému rybníku. Po pěšině vedoucí na horní hraně svahu směrem k zámku a podél zámku zpět až ke vstupní bráně.</w:t>
            </w:r>
          </w:p>
        </w:tc>
      </w:tr>
    </w:tbl>
    <w:p w14:paraId="4D7B78AE" w14:textId="77777777" w:rsidR="005228CC" w:rsidRDefault="005228CC" w:rsidP="005228CC"/>
    <w:p w14:paraId="14D19769" w14:textId="2892888B" w:rsidR="005228CC" w:rsidRDefault="005228CC" w:rsidP="005228CC">
      <w:r>
        <w:rPr>
          <w:noProof/>
        </w:rPr>
        <w:drawing>
          <wp:inline distT="0" distB="0" distL="0" distR="0" wp14:anchorId="54017D5E" wp14:editId="0CE42CAC">
            <wp:extent cx="5750560" cy="4211320"/>
            <wp:effectExtent l="0" t="0" r="254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421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AA55B6" w14:textId="77777777" w:rsidR="005228CC" w:rsidRDefault="005228CC" w:rsidP="005228CC">
      <w:pPr>
        <w:jc w:val="left"/>
        <w:rPr>
          <w:rFonts w:ascii="Times New Roman" w:hAnsi="Times New Roman"/>
          <w:sz w:val="24"/>
          <w:szCs w:val="24"/>
        </w:rPr>
      </w:pPr>
    </w:p>
    <w:p w14:paraId="0573D994" w14:textId="486EA7DB" w:rsidR="005228CC" w:rsidRDefault="005228CC" w:rsidP="00614FD1">
      <w:pPr>
        <w:jc w:val="center"/>
        <w:rPr>
          <w:b/>
          <w:sz w:val="22"/>
          <w:szCs w:val="22"/>
        </w:rPr>
      </w:pPr>
    </w:p>
    <w:p w14:paraId="582A5306" w14:textId="77777777" w:rsidR="005228CC" w:rsidRDefault="005228CC" w:rsidP="00614FD1">
      <w:pPr>
        <w:jc w:val="center"/>
        <w:rPr>
          <w:b/>
          <w:sz w:val="22"/>
          <w:szCs w:val="22"/>
        </w:rPr>
      </w:pPr>
    </w:p>
    <w:p w14:paraId="7ABEE21B" w14:textId="77777777" w:rsidR="00516D71" w:rsidRDefault="00516D71" w:rsidP="00614FD1">
      <w:pPr>
        <w:jc w:val="center"/>
        <w:rPr>
          <w:b/>
          <w:sz w:val="22"/>
          <w:szCs w:val="22"/>
        </w:rPr>
      </w:pPr>
    </w:p>
    <w:p w14:paraId="629AB497" w14:textId="77777777" w:rsidR="00516D71" w:rsidRDefault="00516D71" w:rsidP="00614FD1">
      <w:pPr>
        <w:jc w:val="center"/>
        <w:rPr>
          <w:b/>
          <w:sz w:val="22"/>
          <w:szCs w:val="22"/>
        </w:rPr>
      </w:pPr>
    </w:p>
    <w:p w14:paraId="2DCF12CE" w14:textId="77777777" w:rsidR="00516D71" w:rsidRDefault="00516D71" w:rsidP="00614FD1">
      <w:pPr>
        <w:jc w:val="center"/>
        <w:rPr>
          <w:b/>
          <w:sz w:val="22"/>
          <w:szCs w:val="22"/>
        </w:rPr>
      </w:pPr>
    </w:p>
    <w:p w14:paraId="3C54A2BD" w14:textId="77777777" w:rsidR="00516D71" w:rsidRDefault="00516D71" w:rsidP="00614FD1">
      <w:pPr>
        <w:jc w:val="center"/>
        <w:rPr>
          <w:b/>
          <w:sz w:val="22"/>
          <w:szCs w:val="22"/>
        </w:rPr>
      </w:pPr>
    </w:p>
    <w:p w14:paraId="4AA7D0D5" w14:textId="77777777" w:rsidR="00516D71" w:rsidRDefault="00516D71" w:rsidP="00614FD1">
      <w:pPr>
        <w:jc w:val="center"/>
        <w:rPr>
          <w:b/>
          <w:sz w:val="22"/>
          <w:szCs w:val="22"/>
        </w:rPr>
      </w:pPr>
    </w:p>
    <w:p w14:paraId="50A165C2" w14:textId="77777777" w:rsidR="00516D71" w:rsidRDefault="00516D71" w:rsidP="00614FD1">
      <w:pPr>
        <w:jc w:val="center"/>
        <w:rPr>
          <w:b/>
          <w:sz w:val="22"/>
          <w:szCs w:val="22"/>
        </w:rPr>
      </w:pPr>
    </w:p>
    <w:p w14:paraId="04FDEE95" w14:textId="77777777" w:rsidR="00516D71" w:rsidRDefault="00516D71" w:rsidP="00614FD1">
      <w:pPr>
        <w:jc w:val="center"/>
        <w:rPr>
          <w:b/>
          <w:sz w:val="22"/>
          <w:szCs w:val="22"/>
        </w:rPr>
      </w:pPr>
    </w:p>
    <w:p w14:paraId="208D2E84" w14:textId="77777777" w:rsidR="00516D71" w:rsidRDefault="00516D71" w:rsidP="00614FD1">
      <w:pPr>
        <w:jc w:val="center"/>
        <w:rPr>
          <w:b/>
          <w:sz w:val="22"/>
          <w:szCs w:val="22"/>
        </w:rPr>
      </w:pPr>
    </w:p>
    <w:p w14:paraId="678771C4" w14:textId="77777777" w:rsidR="00516D71" w:rsidRDefault="00516D71" w:rsidP="00614FD1">
      <w:pPr>
        <w:jc w:val="center"/>
        <w:rPr>
          <w:b/>
          <w:sz w:val="22"/>
          <w:szCs w:val="22"/>
        </w:rPr>
      </w:pPr>
    </w:p>
    <w:p w14:paraId="54DF22D2" w14:textId="77777777" w:rsidR="00516D71" w:rsidRDefault="00516D71" w:rsidP="00614FD1">
      <w:pPr>
        <w:jc w:val="center"/>
        <w:rPr>
          <w:b/>
          <w:sz w:val="22"/>
          <w:szCs w:val="22"/>
        </w:rPr>
      </w:pPr>
    </w:p>
    <w:p w14:paraId="31544B5E" w14:textId="20EDE91E" w:rsidR="0044367F" w:rsidRDefault="0044367F" w:rsidP="00466FE1">
      <w:pPr>
        <w:rPr>
          <w:sz w:val="22"/>
          <w:szCs w:val="22"/>
        </w:rPr>
      </w:pPr>
    </w:p>
    <w:sectPr w:rsidR="0044367F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5EA3C" w14:textId="77777777" w:rsidR="0044367F" w:rsidRDefault="0044367F" w:rsidP="0044367F">
      <w:r>
        <w:separator/>
      </w:r>
    </w:p>
  </w:endnote>
  <w:endnote w:type="continuationSeparator" w:id="0">
    <w:p w14:paraId="7D766323" w14:textId="77777777" w:rsidR="0044367F" w:rsidRDefault="0044367F" w:rsidP="00443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DPFNT33-nn1-Courier_New-1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7653C" w14:textId="77777777" w:rsidR="0044367F" w:rsidRDefault="0044367F" w:rsidP="0044367F">
      <w:r>
        <w:separator/>
      </w:r>
    </w:p>
  </w:footnote>
  <w:footnote w:type="continuationSeparator" w:id="0">
    <w:p w14:paraId="3DEC4607" w14:textId="77777777" w:rsidR="0044367F" w:rsidRDefault="0044367F" w:rsidP="0044367F">
      <w:r>
        <w:continuationSeparator/>
      </w:r>
    </w:p>
  </w:footnote>
  <w:footnote w:id="1">
    <w:p w14:paraId="41A62A03" w14:textId="692C282A" w:rsidR="00A05745" w:rsidRDefault="00A0574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proofErr w:type="spellStart"/>
      <w:r w:rsidRPr="00A05745">
        <w:rPr>
          <w:rFonts w:ascii="Verdana" w:hAnsi="Verdana"/>
          <w:sz w:val="16"/>
          <w:szCs w:val="16"/>
        </w:rPr>
        <w:t>Ust</w:t>
      </w:r>
      <w:proofErr w:type="spellEnd"/>
      <w:r w:rsidRPr="00A05745">
        <w:rPr>
          <w:rFonts w:ascii="Verdana" w:hAnsi="Verdana"/>
          <w:sz w:val="16"/>
          <w:szCs w:val="16"/>
        </w:rPr>
        <w:t>. § 34 zákona č. 128/2000 Sb. 128/2000 Sb., o obcích (obecní zřízení), ve znění pozdějších předpisů</w:t>
      </w:r>
    </w:p>
  </w:footnote>
  <w:footnote w:id="2">
    <w:p w14:paraId="37F5877D" w14:textId="53DA8CB9" w:rsidR="0090504B" w:rsidRDefault="0090504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proofErr w:type="spellStart"/>
      <w:r w:rsidRPr="0090504B">
        <w:rPr>
          <w:rFonts w:ascii="Verdana" w:hAnsi="Verdana"/>
          <w:sz w:val="16"/>
          <w:szCs w:val="16"/>
        </w:rPr>
        <w:t>Ust</w:t>
      </w:r>
      <w:proofErr w:type="spellEnd"/>
      <w:r w:rsidRPr="0090504B">
        <w:rPr>
          <w:rFonts w:ascii="Verdana" w:hAnsi="Verdana"/>
          <w:sz w:val="16"/>
          <w:szCs w:val="16"/>
        </w:rPr>
        <w:t>. § 2 písm. f) zákona č. 65/2017 Sb., o ochraně zdraví před škodlivými účinky návykových látek,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F1B4D"/>
    <w:multiLevelType w:val="hybridMultilevel"/>
    <w:tmpl w:val="5018041C"/>
    <w:lvl w:ilvl="0" w:tplc="C5F4D6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1449B"/>
    <w:multiLevelType w:val="multilevel"/>
    <w:tmpl w:val="654A58F6"/>
    <w:lvl w:ilvl="0">
      <w:start w:val="1"/>
      <w:numFmt w:val="decimal"/>
      <w:lvlText w:val="(%1)"/>
      <w:lvlJc w:val="left"/>
      <w:pPr>
        <w:ind w:left="578" w:hanging="360"/>
      </w:pPr>
    </w:lvl>
    <w:lvl w:ilvl="1">
      <w:start w:val="1"/>
      <w:numFmt w:val="lowerLetter"/>
      <w:lvlText w:val="%2."/>
      <w:lvlJc w:val="left"/>
      <w:pPr>
        <w:ind w:left="1298" w:hanging="360"/>
      </w:pPr>
    </w:lvl>
    <w:lvl w:ilvl="2">
      <w:start w:val="1"/>
      <w:numFmt w:val="lowerRoman"/>
      <w:lvlText w:val="%3."/>
      <w:lvlJc w:val="right"/>
      <w:pPr>
        <w:ind w:left="2018" w:hanging="180"/>
      </w:pPr>
    </w:lvl>
    <w:lvl w:ilvl="3">
      <w:start w:val="1"/>
      <w:numFmt w:val="decimal"/>
      <w:lvlText w:val="%4."/>
      <w:lvlJc w:val="left"/>
      <w:pPr>
        <w:ind w:left="2738" w:hanging="360"/>
      </w:pPr>
    </w:lvl>
    <w:lvl w:ilvl="4">
      <w:start w:val="1"/>
      <w:numFmt w:val="lowerLetter"/>
      <w:lvlText w:val="%5."/>
      <w:lvlJc w:val="left"/>
      <w:pPr>
        <w:ind w:left="3458" w:hanging="360"/>
      </w:pPr>
    </w:lvl>
    <w:lvl w:ilvl="5">
      <w:start w:val="1"/>
      <w:numFmt w:val="lowerRoman"/>
      <w:lvlText w:val="%6."/>
      <w:lvlJc w:val="right"/>
      <w:pPr>
        <w:ind w:left="4178" w:hanging="180"/>
      </w:pPr>
    </w:lvl>
    <w:lvl w:ilvl="6">
      <w:start w:val="1"/>
      <w:numFmt w:val="decimal"/>
      <w:lvlText w:val="%7."/>
      <w:lvlJc w:val="left"/>
      <w:pPr>
        <w:ind w:left="4898" w:hanging="360"/>
      </w:pPr>
    </w:lvl>
    <w:lvl w:ilvl="7">
      <w:start w:val="1"/>
      <w:numFmt w:val="lowerLetter"/>
      <w:lvlText w:val="%8."/>
      <w:lvlJc w:val="left"/>
      <w:pPr>
        <w:ind w:left="5618" w:hanging="360"/>
      </w:pPr>
    </w:lvl>
    <w:lvl w:ilvl="8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118005D6"/>
    <w:multiLevelType w:val="hybridMultilevel"/>
    <w:tmpl w:val="81702B18"/>
    <w:lvl w:ilvl="0" w:tplc="A09E70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E5256"/>
    <w:multiLevelType w:val="multilevel"/>
    <w:tmpl w:val="DD42BD7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40B12"/>
    <w:multiLevelType w:val="hybridMultilevel"/>
    <w:tmpl w:val="21AE8EC0"/>
    <w:lvl w:ilvl="0" w:tplc="D58864CE">
      <w:start w:val="1"/>
      <w:numFmt w:val="lowerLetter"/>
      <w:lvlText w:val="%1)"/>
      <w:lvlJc w:val="left"/>
      <w:pPr>
        <w:ind w:left="1074" w:hanging="360"/>
      </w:pPr>
      <w:rPr>
        <w:rFonts w:ascii="Verdana" w:eastAsia="Times New Roman" w:hAnsi="Verdana" w:cs="Times New Roman"/>
      </w:rPr>
    </w:lvl>
    <w:lvl w:ilvl="1" w:tplc="0405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5" w15:restartNumberingAfterBreak="0">
    <w:nsid w:val="175428F6"/>
    <w:multiLevelType w:val="hybridMultilevel"/>
    <w:tmpl w:val="280016B0"/>
    <w:lvl w:ilvl="0" w:tplc="E2D6DE0E">
      <w:start w:val="1"/>
      <w:numFmt w:val="decimal"/>
      <w:lvlText w:val="(%1)"/>
      <w:lvlJc w:val="left"/>
      <w:pPr>
        <w:ind w:left="1080" w:hanging="72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9215E9"/>
    <w:multiLevelType w:val="hybridMultilevel"/>
    <w:tmpl w:val="B7E2FA3C"/>
    <w:lvl w:ilvl="0" w:tplc="586A4634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60F40"/>
    <w:multiLevelType w:val="multilevel"/>
    <w:tmpl w:val="6A0E2724"/>
    <w:lvl w:ilvl="0">
      <w:start w:val="1"/>
      <w:numFmt w:val="decimal"/>
      <w:lvlText w:val="(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0345BF"/>
    <w:multiLevelType w:val="hybridMultilevel"/>
    <w:tmpl w:val="2F44BE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1E4ECA"/>
    <w:multiLevelType w:val="multilevel"/>
    <w:tmpl w:val="C0B6B312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A6164E"/>
    <w:multiLevelType w:val="hybridMultilevel"/>
    <w:tmpl w:val="23BC4F9E"/>
    <w:lvl w:ilvl="0" w:tplc="4D8688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20B2649"/>
    <w:multiLevelType w:val="hybridMultilevel"/>
    <w:tmpl w:val="FBF694F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8164FB"/>
    <w:multiLevelType w:val="hybridMultilevel"/>
    <w:tmpl w:val="63C4CE32"/>
    <w:lvl w:ilvl="0" w:tplc="0ECAAB58">
      <w:start w:val="1"/>
      <w:numFmt w:val="decimal"/>
      <w:lvlText w:val="(%1)"/>
      <w:lvlJc w:val="left"/>
      <w:pPr>
        <w:ind w:left="1080" w:hanging="72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1347F5"/>
    <w:multiLevelType w:val="hybridMultilevel"/>
    <w:tmpl w:val="6C883DD2"/>
    <w:lvl w:ilvl="0" w:tplc="06E286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8E7479"/>
    <w:multiLevelType w:val="multilevel"/>
    <w:tmpl w:val="0CC66B4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5" w15:restartNumberingAfterBreak="0">
    <w:nsid w:val="26A71D76"/>
    <w:multiLevelType w:val="hybridMultilevel"/>
    <w:tmpl w:val="45F07D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D901B1"/>
    <w:multiLevelType w:val="hybridMultilevel"/>
    <w:tmpl w:val="3C866C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C3A659E"/>
    <w:multiLevelType w:val="hybridMultilevel"/>
    <w:tmpl w:val="1A7E988C"/>
    <w:lvl w:ilvl="0" w:tplc="AA946680">
      <w:start w:val="1"/>
      <w:numFmt w:val="decimal"/>
      <w:lvlText w:val="(%1)"/>
      <w:lvlJc w:val="left"/>
      <w:pPr>
        <w:ind w:left="1997" w:hanging="72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8" w15:restartNumberingAfterBreak="0">
    <w:nsid w:val="2F31356A"/>
    <w:multiLevelType w:val="hybridMultilevel"/>
    <w:tmpl w:val="AFA03086"/>
    <w:lvl w:ilvl="0" w:tplc="6D0020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F3B3398"/>
    <w:multiLevelType w:val="hybridMultilevel"/>
    <w:tmpl w:val="599414B6"/>
    <w:lvl w:ilvl="0" w:tplc="7ACE9E46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234E8C"/>
    <w:multiLevelType w:val="hybridMultilevel"/>
    <w:tmpl w:val="55CE4AA6"/>
    <w:lvl w:ilvl="0" w:tplc="324CFAD0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strike/>
        <w:u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9BC12EA"/>
    <w:multiLevelType w:val="hybridMultilevel"/>
    <w:tmpl w:val="F1E472C8"/>
    <w:lvl w:ilvl="0" w:tplc="2D4282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3363C9"/>
    <w:multiLevelType w:val="hybridMultilevel"/>
    <w:tmpl w:val="54F00334"/>
    <w:lvl w:ilvl="0" w:tplc="12A813C8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E7C6610"/>
    <w:multiLevelType w:val="hybridMultilevel"/>
    <w:tmpl w:val="97728B74"/>
    <w:lvl w:ilvl="0" w:tplc="B9BC00C4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996CB1"/>
    <w:multiLevelType w:val="hybridMultilevel"/>
    <w:tmpl w:val="D5F0F022"/>
    <w:lvl w:ilvl="0" w:tplc="160633AC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CB87C66"/>
    <w:multiLevelType w:val="hybridMultilevel"/>
    <w:tmpl w:val="F8823E2E"/>
    <w:lvl w:ilvl="0" w:tplc="B74EBE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F9425C9"/>
    <w:multiLevelType w:val="hybridMultilevel"/>
    <w:tmpl w:val="324E5B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21B2E89"/>
    <w:multiLevelType w:val="hybridMultilevel"/>
    <w:tmpl w:val="6C50C562"/>
    <w:lvl w:ilvl="0" w:tplc="F31C1738">
      <w:start w:val="1"/>
      <w:numFmt w:val="decimal"/>
      <w:lvlText w:val="(%1)"/>
      <w:lvlJc w:val="left"/>
      <w:pPr>
        <w:ind w:left="786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3146090"/>
    <w:multiLevelType w:val="hybridMultilevel"/>
    <w:tmpl w:val="A9EEB802"/>
    <w:lvl w:ilvl="0" w:tplc="A06A72B2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8611F1"/>
    <w:multiLevelType w:val="hybridMultilevel"/>
    <w:tmpl w:val="1C5E9F84"/>
    <w:lvl w:ilvl="0" w:tplc="F566D990">
      <w:start w:val="1"/>
      <w:numFmt w:val="lowerLetter"/>
      <w:lvlText w:val="%1)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>
      <w:start w:val="1"/>
      <w:numFmt w:val="lowerRoman"/>
      <w:lvlText w:val="%3."/>
      <w:lvlJc w:val="right"/>
      <w:pPr>
        <w:ind w:left="2226" w:hanging="180"/>
      </w:pPr>
    </w:lvl>
    <w:lvl w:ilvl="3" w:tplc="0405000F">
      <w:start w:val="1"/>
      <w:numFmt w:val="decimal"/>
      <w:lvlText w:val="%4."/>
      <w:lvlJc w:val="left"/>
      <w:pPr>
        <w:ind w:left="2946" w:hanging="360"/>
      </w:pPr>
    </w:lvl>
    <w:lvl w:ilvl="4" w:tplc="04050019">
      <w:start w:val="1"/>
      <w:numFmt w:val="lowerLetter"/>
      <w:lvlText w:val="%5."/>
      <w:lvlJc w:val="left"/>
      <w:pPr>
        <w:ind w:left="3666" w:hanging="360"/>
      </w:pPr>
    </w:lvl>
    <w:lvl w:ilvl="5" w:tplc="0405001B">
      <w:start w:val="1"/>
      <w:numFmt w:val="lowerRoman"/>
      <w:lvlText w:val="%6."/>
      <w:lvlJc w:val="right"/>
      <w:pPr>
        <w:ind w:left="4386" w:hanging="180"/>
      </w:pPr>
    </w:lvl>
    <w:lvl w:ilvl="6" w:tplc="0405000F">
      <w:start w:val="1"/>
      <w:numFmt w:val="decimal"/>
      <w:lvlText w:val="%7."/>
      <w:lvlJc w:val="left"/>
      <w:pPr>
        <w:ind w:left="5106" w:hanging="360"/>
      </w:pPr>
    </w:lvl>
    <w:lvl w:ilvl="7" w:tplc="04050019">
      <w:start w:val="1"/>
      <w:numFmt w:val="lowerLetter"/>
      <w:lvlText w:val="%8."/>
      <w:lvlJc w:val="left"/>
      <w:pPr>
        <w:ind w:left="5826" w:hanging="360"/>
      </w:pPr>
    </w:lvl>
    <w:lvl w:ilvl="8" w:tplc="0405001B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550978AA"/>
    <w:multiLevelType w:val="hybridMultilevel"/>
    <w:tmpl w:val="A9DAB358"/>
    <w:lvl w:ilvl="0" w:tplc="06C4F724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554860"/>
    <w:multiLevelType w:val="hybridMultilevel"/>
    <w:tmpl w:val="94B09B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E1476"/>
    <w:multiLevelType w:val="hybridMultilevel"/>
    <w:tmpl w:val="3CAC0F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8E45929"/>
    <w:multiLevelType w:val="hybridMultilevel"/>
    <w:tmpl w:val="268ABEF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D73A40"/>
    <w:multiLevelType w:val="hybridMultilevel"/>
    <w:tmpl w:val="3CAC0F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5EF4DDE"/>
    <w:multiLevelType w:val="hybridMultilevel"/>
    <w:tmpl w:val="019E73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D71741"/>
    <w:multiLevelType w:val="multilevel"/>
    <w:tmpl w:val="91226636"/>
    <w:lvl w:ilvl="0">
      <w:start w:val="1"/>
      <w:numFmt w:val="none"/>
      <w:suff w:val="nothing"/>
      <w:lvlText w:val=""/>
      <w:lvlJc w:val="left"/>
      <w:pPr>
        <w:ind w:left="720" w:firstLine="0"/>
      </w:pPr>
    </w:lvl>
    <w:lvl w:ilvl="1">
      <w:start w:val="1"/>
      <w:numFmt w:val="none"/>
      <w:suff w:val="nothing"/>
      <w:lvlText w:val=""/>
      <w:lvlJc w:val="left"/>
      <w:pPr>
        <w:ind w:left="720" w:firstLine="0"/>
      </w:pPr>
    </w:lvl>
    <w:lvl w:ilvl="2">
      <w:start w:val="1"/>
      <w:numFmt w:val="none"/>
      <w:suff w:val="nothing"/>
      <w:lvlText w:val=""/>
      <w:lvlJc w:val="left"/>
      <w:pPr>
        <w:ind w:left="720" w:firstLine="0"/>
      </w:pPr>
    </w:lvl>
    <w:lvl w:ilvl="3">
      <w:start w:val="1"/>
      <w:numFmt w:val="none"/>
      <w:suff w:val="nothing"/>
      <w:lvlText w:val=""/>
      <w:lvlJc w:val="left"/>
      <w:pPr>
        <w:ind w:left="720" w:firstLine="0"/>
      </w:pPr>
    </w:lvl>
    <w:lvl w:ilvl="4">
      <w:start w:val="1"/>
      <w:numFmt w:val="none"/>
      <w:suff w:val="nothing"/>
      <w:lvlText w:val=""/>
      <w:lvlJc w:val="left"/>
      <w:pPr>
        <w:ind w:left="720" w:firstLine="0"/>
      </w:pPr>
    </w:lvl>
    <w:lvl w:ilvl="5">
      <w:start w:val="1"/>
      <w:numFmt w:val="none"/>
      <w:suff w:val="nothing"/>
      <w:lvlText w:val=""/>
      <w:lvlJc w:val="left"/>
      <w:pPr>
        <w:ind w:left="720" w:firstLine="0"/>
      </w:pPr>
    </w:lvl>
    <w:lvl w:ilvl="6">
      <w:start w:val="1"/>
      <w:numFmt w:val="none"/>
      <w:suff w:val="nothing"/>
      <w:lvlText w:val=""/>
      <w:lvlJc w:val="left"/>
      <w:pPr>
        <w:ind w:left="720" w:firstLine="0"/>
      </w:pPr>
    </w:lvl>
    <w:lvl w:ilvl="7">
      <w:start w:val="1"/>
      <w:numFmt w:val="none"/>
      <w:suff w:val="nothing"/>
      <w:lvlText w:val=""/>
      <w:lvlJc w:val="left"/>
      <w:pPr>
        <w:ind w:left="720" w:firstLine="0"/>
      </w:pPr>
    </w:lvl>
    <w:lvl w:ilvl="8">
      <w:start w:val="1"/>
      <w:numFmt w:val="none"/>
      <w:suff w:val="nothing"/>
      <w:lvlText w:val=""/>
      <w:lvlJc w:val="left"/>
      <w:pPr>
        <w:ind w:left="720" w:firstLine="0"/>
      </w:pPr>
    </w:lvl>
  </w:abstractNum>
  <w:abstractNum w:abstractNumId="37" w15:restartNumberingAfterBreak="0">
    <w:nsid w:val="71DC61EF"/>
    <w:multiLevelType w:val="hybridMultilevel"/>
    <w:tmpl w:val="95A201DC"/>
    <w:lvl w:ilvl="0" w:tplc="431ABBD0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4D90BF7"/>
    <w:multiLevelType w:val="hybridMultilevel"/>
    <w:tmpl w:val="AEDE0FDA"/>
    <w:lvl w:ilvl="0" w:tplc="BABE9146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5244355"/>
    <w:multiLevelType w:val="hybridMultilevel"/>
    <w:tmpl w:val="79320EB2"/>
    <w:lvl w:ilvl="0" w:tplc="FFFFFFFF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ascii="Verdana" w:eastAsia="Times New Roman" w:hAnsi="Verdana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0" w15:restartNumberingAfterBreak="0">
    <w:nsid w:val="763476DC"/>
    <w:multiLevelType w:val="hybridMultilevel"/>
    <w:tmpl w:val="B742DC18"/>
    <w:lvl w:ilvl="0" w:tplc="00225884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ascii="Verdana" w:eastAsia="Times New Roman" w:hAnsi="Verdana"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1" w15:restartNumberingAfterBreak="0">
    <w:nsid w:val="79DE12D9"/>
    <w:multiLevelType w:val="hybridMultilevel"/>
    <w:tmpl w:val="1DF00514"/>
    <w:lvl w:ilvl="0" w:tplc="7550047A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E3A51D6"/>
    <w:multiLevelType w:val="hybridMultilevel"/>
    <w:tmpl w:val="60028A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263936"/>
    <w:multiLevelType w:val="multilevel"/>
    <w:tmpl w:val="FE4C6358"/>
    <w:lvl w:ilvl="0">
      <w:start w:val="1"/>
      <w:numFmt w:val="lowerLetter"/>
      <w:lvlText w:val="%1)"/>
      <w:lvlJc w:val="left"/>
      <w:pPr>
        <w:tabs>
          <w:tab w:val="num" w:pos="36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num w:numId="1" w16cid:durableId="2004042848">
    <w:abstractNumId w:val="7"/>
  </w:num>
  <w:num w:numId="2" w16cid:durableId="693847518">
    <w:abstractNumId w:val="1"/>
  </w:num>
  <w:num w:numId="3" w16cid:durableId="993994546">
    <w:abstractNumId w:val="9"/>
  </w:num>
  <w:num w:numId="4" w16cid:durableId="33315721">
    <w:abstractNumId w:val="3"/>
  </w:num>
  <w:num w:numId="5" w16cid:durableId="1101219565">
    <w:abstractNumId w:val="36"/>
  </w:num>
  <w:num w:numId="6" w16cid:durableId="1795521307">
    <w:abstractNumId w:val="43"/>
  </w:num>
  <w:num w:numId="7" w16cid:durableId="2123767085">
    <w:abstractNumId w:val="14"/>
  </w:num>
  <w:num w:numId="8" w16cid:durableId="9568912">
    <w:abstractNumId w:val="35"/>
  </w:num>
  <w:num w:numId="9" w16cid:durableId="2063168839">
    <w:abstractNumId w:val="26"/>
  </w:num>
  <w:num w:numId="10" w16cid:durableId="1738044073">
    <w:abstractNumId w:val="34"/>
  </w:num>
  <w:num w:numId="11" w16cid:durableId="1406100247">
    <w:abstractNumId w:val="11"/>
  </w:num>
  <w:num w:numId="12" w16cid:durableId="1571771398">
    <w:abstractNumId w:val="16"/>
  </w:num>
  <w:num w:numId="13" w16cid:durableId="2040861149">
    <w:abstractNumId w:val="18"/>
  </w:num>
  <w:num w:numId="14" w16cid:durableId="820344532">
    <w:abstractNumId w:val="33"/>
  </w:num>
  <w:num w:numId="15" w16cid:durableId="1536506433">
    <w:abstractNumId w:val="15"/>
  </w:num>
  <w:num w:numId="16" w16cid:durableId="990058691">
    <w:abstractNumId w:val="32"/>
  </w:num>
  <w:num w:numId="17" w16cid:durableId="227309875">
    <w:abstractNumId w:val="42"/>
  </w:num>
  <w:num w:numId="18" w16cid:durableId="840974006">
    <w:abstractNumId w:val="31"/>
  </w:num>
  <w:num w:numId="19" w16cid:durableId="1482313043">
    <w:abstractNumId w:val="8"/>
  </w:num>
  <w:num w:numId="20" w16cid:durableId="157924546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327252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9821747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1061963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4484311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2591267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2543952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6275409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7036579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361496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468775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9071036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1602590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8516819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655643736">
    <w:abstractNumId w:val="39"/>
  </w:num>
  <w:num w:numId="35" w16cid:durableId="1633437909">
    <w:abstractNumId w:val="2"/>
  </w:num>
  <w:num w:numId="36" w16cid:durableId="1206524639">
    <w:abstractNumId w:val="25"/>
  </w:num>
  <w:num w:numId="37" w16cid:durableId="801266849">
    <w:abstractNumId w:val="21"/>
  </w:num>
  <w:num w:numId="38" w16cid:durableId="284580373">
    <w:abstractNumId w:val="27"/>
  </w:num>
  <w:num w:numId="39" w16cid:durableId="441843898">
    <w:abstractNumId w:val="12"/>
  </w:num>
  <w:num w:numId="40" w16cid:durableId="239170350">
    <w:abstractNumId w:val="17"/>
  </w:num>
  <w:num w:numId="41" w16cid:durableId="991638079">
    <w:abstractNumId w:val="5"/>
  </w:num>
  <w:num w:numId="42" w16cid:durableId="732583444">
    <w:abstractNumId w:val="13"/>
  </w:num>
  <w:num w:numId="43" w16cid:durableId="363479354">
    <w:abstractNumId w:val="10"/>
  </w:num>
  <w:num w:numId="44" w16cid:durableId="1351102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33D"/>
    <w:rsid w:val="00053D10"/>
    <w:rsid w:val="00072734"/>
    <w:rsid w:val="00072BFB"/>
    <w:rsid w:val="00117DF6"/>
    <w:rsid w:val="001352C8"/>
    <w:rsid w:val="00137257"/>
    <w:rsid w:val="00145831"/>
    <w:rsid w:val="001802E2"/>
    <w:rsid w:val="00180E92"/>
    <w:rsid w:val="00183E7A"/>
    <w:rsid w:val="001A4D36"/>
    <w:rsid w:val="001B0553"/>
    <w:rsid w:val="001E0FC3"/>
    <w:rsid w:val="00221375"/>
    <w:rsid w:val="00225B00"/>
    <w:rsid w:val="00262E63"/>
    <w:rsid w:val="00264CA0"/>
    <w:rsid w:val="00266AEE"/>
    <w:rsid w:val="002761F0"/>
    <w:rsid w:val="0028527C"/>
    <w:rsid w:val="00286416"/>
    <w:rsid w:val="002A354D"/>
    <w:rsid w:val="00310FE1"/>
    <w:rsid w:val="00311065"/>
    <w:rsid w:val="003312C2"/>
    <w:rsid w:val="00340276"/>
    <w:rsid w:val="003413B0"/>
    <w:rsid w:val="00374D86"/>
    <w:rsid w:val="003C5CEE"/>
    <w:rsid w:val="003D10E0"/>
    <w:rsid w:val="0040133D"/>
    <w:rsid w:val="0044367F"/>
    <w:rsid w:val="00447E78"/>
    <w:rsid w:val="00466FE1"/>
    <w:rsid w:val="004816E8"/>
    <w:rsid w:val="00491CBF"/>
    <w:rsid w:val="004D717B"/>
    <w:rsid w:val="004E51CA"/>
    <w:rsid w:val="004F3FDA"/>
    <w:rsid w:val="00506E5D"/>
    <w:rsid w:val="00516D71"/>
    <w:rsid w:val="005228CC"/>
    <w:rsid w:val="00540C8A"/>
    <w:rsid w:val="00586768"/>
    <w:rsid w:val="00587F18"/>
    <w:rsid w:val="0059661B"/>
    <w:rsid w:val="005A243F"/>
    <w:rsid w:val="005E16B8"/>
    <w:rsid w:val="005E3FD5"/>
    <w:rsid w:val="005E5D4B"/>
    <w:rsid w:val="00613CC1"/>
    <w:rsid w:val="00614FD1"/>
    <w:rsid w:val="00643DF6"/>
    <w:rsid w:val="006627B8"/>
    <w:rsid w:val="00676C27"/>
    <w:rsid w:val="00696698"/>
    <w:rsid w:val="006A08B2"/>
    <w:rsid w:val="006C7FFD"/>
    <w:rsid w:val="006D2CE2"/>
    <w:rsid w:val="006F0B1C"/>
    <w:rsid w:val="006F5EDF"/>
    <w:rsid w:val="00730BD0"/>
    <w:rsid w:val="00752542"/>
    <w:rsid w:val="00772E1B"/>
    <w:rsid w:val="007947C7"/>
    <w:rsid w:val="007D1B42"/>
    <w:rsid w:val="007D6F2B"/>
    <w:rsid w:val="007F08A2"/>
    <w:rsid w:val="00805CF1"/>
    <w:rsid w:val="00851971"/>
    <w:rsid w:val="008718AA"/>
    <w:rsid w:val="00882035"/>
    <w:rsid w:val="008C44F5"/>
    <w:rsid w:val="009017D0"/>
    <w:rsid w:val="0090504B"/>
    <w:rsid w:val="00912703"/>
    <w:rsid w:val="00935660"/>
    <w:rsid w:val="0093702C"/>
    <w:rsid w:val="00973704"/>
    <w:rsid w:val="00995AF4"/>
    <w:rsid w:val="009A3E67"/>
    <w:rsid w:val="009C61EF"/>
    <w:rsid w:val="00A05745"/>
    <w:rsid w:val="00A43E5D"/>
    <w:rsid w:val="00A618F0"/>
    <w:rsid w:val="00A73E19"/>
    <w:rsid w:val="00AA2B91"/>
    <w:rsid w:val="00AB2923"/>
    <w:rsid w:val="00AC16AC"/>
    <w:rsid w:val="00AD15FD"/>
    <w:rsid w:val="00AE4D5A"/>
    <w:rsid w:val="00AF7A29"/>
    <w:rsid w:val="00B3032B"/>
    <w:rsid w:val="00B3250D"/>
    <w:rsid w:val="00B471C7"/>
    <w:rsid w:val="00B56482"/>
    <w:rsid w:val="00B87A00"/>
    <w:rsid w:val="00BA281E"/>
    <w:rsid w:val="00BB100B"/>
    <w:rsid w:val="00BD208D"/>
    <w:rsid w:val="00C363D5"/>
    <w:rsid w:val="00C55AD9"/>
    <w:rsid w:val="00C61795"/>
    <w:rsid w:val="00CB2CB1"/>
    <w:rsid w:val="00D02964"/>
    <w:rsid w:val="00D57BDA"/>
    <w:rsid w:val="00D750AF"/>
    <w:rsid w:val="00DB0953"/>
    <w:rsid w:val="00DB4B4E"/>
    <w:rsid w:val="00DB6176"/>
    <w:rsid w:val="00DE65B1"/>
    <w:rsid w:val="00E21CD0"/>
    <w:rsid w:val="00E50C99"/>
    <w:rsid w:val="00EB1B68"/>
    <w:rsid w:val="00EC0D26"/>
    <w:rsid w:val="00EE552F"/>
    <w:rsid w:val="00F34A91"/>
    <w:rsid w:val="00F54C76"/>
    <w:rsid w:val="00F81CB4"/>
    <w:rsid w:val="00FA1C42"/>
    <w:rsid w:val="00FD27A8"/>
    <w:rsid w:val="00FE1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3F0FE"/>
  <w15:docId w15:val="{D3614E1A-A09A-479C-87D8-D3E144CC8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643E5"/>
    <w:pPr>
      <w:jc w:val="both"/>
    </w:pPr>
    <w:rPr>
      <w:rFonts w:ascii="Verdana" w:eastAsia="Times New Roman" w:hAnsi="Verdana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311065"/>
    <w:pPr>
      <w:ind w:left="720"/>
      <w:contextualSpacing/>
    </w:pPr>
  </w:style>
  <w:style w:type="paragraph" w:styleId="Textvysvtlivek">
    <w:name w:val="endnote text"/>
    <w:basedOn w:val="Normln"/>
    <w:link w:val="TextvysvtlivekChar"/>
    <w:semiHidden/>
    <w:rsid w:val="0044367F"/>
    <w:pPr>
      <w:jc w:val="left"/>
    </w:pPr>
    <w:rPr>
      <w:rFonts w:ascii="Times New Roman" w:hAnsi="Times New Roman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44367F"/>
    <w:rPr>
      <w:rFonts w:ascii="Times New Roman" w:eastAsia="Times New Roman" w:hAnsi="Times New Roman" w:cs="Times New Roman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44367F"/>
    <w:pPr>
      <w:jc w:val="left"/>
    </w:pPr>
    <w:rPr>
      <w:rFonts w:ascii="Times New Roman" w:hAnsi="Times New Roman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4367F"/>
    <w:rPr>
      <w:rFonts w:ascii="Times New Roman" w:eastAsia="Times New Roman" w:hAnsi="Times New Roman" w:cs="Times New Roman"/>
      <w:szCs w:val="20"/>
      <w:lang w:eastAsia="cs-CZ"/>
    </w:rPr>
  </w:style>
  <w:style w:type="character" w:styleId="Znakapoznpodarou">
    <w:name w:val="footnote reference"/>
    <w:uiPriority w:val="99"/>
    <w:semiHidden/>
    <w:rsid w:val="0044367F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6F0B1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F0B1C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F0B1C"/>
    <w:rPr>
      <w:rFonts w:ascii="Verdana" w:eastAsia="Times New Roman" w:hAnsi="Verdana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F0B1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0B1C"/>
    <w:rPr>
      <w:rFonts w:ascii="Verdana" w:eastAsia="Times New Roman" w:hAnsi="Verdana" w:cs="Times New Roman"/>
      <w:b/>
      <w:bCs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0B1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0B1C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4816E8"/>
    <w:rPr>
      <w:rFonts w:ascii="Verdana" w:eastAsia="Times New Roman" w:hAnsi="Verdana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30CB6E-6E74-4CB4-9AC7-3EDEB39A8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11</Pages>
  <Words>651</Words>
  <Characters>3843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Kubová Jitka</dc:creator>
  <dc:description/>
  <cp:lastModifiedBy>Kovalčíková Jitka</cp:lastModifiedBy>
  <cp:revision>10</cp:revision>
  <cp:lastPrinted>2022-11-07T05:27:00Z</cp:lastPrinted>
  <dcterms:created xsi:type="dcterms:W3CDTF">2023-04-18T10:19:00Z</dcterms:created>
  <dcterms:modified xsi:type="dcterms:W3CDTF">2023-06-21T05:22:00Z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