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0ED" w14:textId="77777777" w:rsidR="00627600" w:rsidRPr="00C05073" w:rsidRDefault="00627600" w:rsidP="003F5553">
      <w:pPr>
        <w:jc w:val="right"/>
        <w:rPr>
          <w:sz w:val="22"/>
          <w:szCs w:val="22"/>
        </w:rPr>
      </w:pPr>
    </w:p>
    <w:p w14:paraId="3C933943" w14:textId="77777777" w:rsidR="00627600" w:rsidRPr="00627600" w:rsidRDefault="00627600" w:rsidP="00627600">
      <w:pPr>
        <w:jc w:val="both"/>
        <w:rPr>
          <w:b/>
          <w:sz w:val="40"/>
          <w:szCs w:val="40"/>
        </w:rPr>
      </w:pPr>
      <w:r w:rsidRPr="00627600">
        <w:rPr>
          <w:b/>
          <w:sz w:val="40"/>
          <w:szCs w:val="40"/>
        </w:rPr>
        <w:t>Obecně závazná vyhláška</w:t>
      </w:r>
      <w:r>
        <w:rPr>
          <w:b/>
          <w:sz w:val="40"/>
          <w:szCs w:val="40"/>
        </w:rPr>
        <w:t xml:space="preserve"> statutárního města Ostravy </w:t>
      </w:r>
      <w:r w:rsidR="0048207D">
        <w:rPr>
          <w:b/>
          <w:sz w:val="40"/>
          <w:szCs w:val="40"/>
        </w:rPr>
        <w:t>č</w:t>
      </w:r>
      <w:r w:rsidR="00390A1D">
        <w:rPr>
          <w:b/>
          <w:sz w:val="40"/>
          <w:szCs w:val="40"/>
        </w:rPr>
        <w:t>. …</w:t>
      </w:r>
      <w:r w:rsidR="00CB5911">
        <w:rPr>
          <w:b/>
          <w:sz w:val="40"/>
          <w:szCs w:val="40"/>
        </w:rPr>
        <w:t>/…</w:t>
      </w:r>
      <w:r w:rsidRPr="00627600">
        <w:rPr>
          <w:b/>
          <w:sz w:val="40"/>
          <w:szCs w:val="40"/>
        </w:rPr>
        <w:t>,</w:t>
      </w:r>
    </w:p>
    <w:p w14:paraId="77089CC6" w14:textId="77777777" w:rsidR="00627600" w:rsidRPr="00C05073" w:rsidRDefault="00627600" w:rsidP="00627600">
      <w:pPr>
        <w:jc w:val="center"/>
        <w:rPr>
          <w:sz w:val="22"/>
          <w:szCs w:val="22"/>
        </w:rPr>
      </w:pPr>
    </w:p>
    <w:p w14:paraId="2073452D" w14:textId="77777777" w:rsidR="00627600" w:rsidRPr="00627600" w:rsidRDefault="00627600" w:rsidP="00627600">
      <w:pPr>
        <w:jc w:val="both"/>
        <w:rPr>
          <w:b/>
          <w:sz w:val="24"/>
          <w:szCs w:val="24"/>
        </w:rPr>
      </w:pPr>
      <w:r w:rsidRPr="00627600">
        <w:rPr>
          <w:b/>
          <w:sz w:val="24"/>
          <w:szCs w:val="24"/>
        </w:rPr>
        <w:t xml:space="preserve">kterou se mění </w:t>
      </w:r>
      <w:r w:rsidR="007E4C5D">
        <w:rPr>
          <w:b/>
          <w:sz w:val="24"/>
          <w:szCs w:val="24"/>
        </w:rPr>
        <w:t xml:space="preserve">a doplňuje </w:t>
      </w:r>
      <w:r w:rsidRPr="00627600">
        <w:rPr>
          <w:b/>
          <w:sz w:val="24"/>
          <w:szCs w:val="24"/>
        </w:rPr>
        <w:t xml:space="preserve">obecně závazná vyhláška č. </w:t>
      </w:r>
      <w:r w:rsidR="009851E4">
        <w:rPr>
          <w:b/>
          <w:sz w:val="24"/>
          <w:szCs w:val="24"/>
        </w:rPr>
        <w:t>12</w:t>
      </w:r>
      <w:r w:rsidRPr="00627600">
        <w:rPr>
          <w:b/>
          <w:sz w:val="24"/>
          <w:szCs w:val="24"/>
        </w:rPr>
        <w:t>/20</w:t>
      </w:r>
      <w:r w:rsidR="009851E4">
        <w:rPr>
          <w:b/>
          <w:sz w:val="24"/>
          <w:szCs w:val="24"/>
        </w:rPr>
        <w:t>21</w:t>
      </w:r>
      <w:r w:rsidRPr="00627600">
        <w:rPr>
          <w:b/>
          <w:sz w:val="24"/>
          <w:szCs w:val="24"/>
        </w:rPr>
        <w:t xml:space="preserve">, </w:t>
      </w:r>
      <w:r w:rsidR="009851E4">
        <w:rPr>
          <w:b/>
          <w:sz w:val="24"/>
          <w:szCs w:val="24"/>
        </w:rPr>
        <w:t>o</w:t>
      </w:r>
      <w:r w:rsidRPr="00627600">
        <w:rPr>
          <w:b/>
          <w:sz w:val="24"/>
          <w:szCs w:val="24"/>
        </w:rPr>
        <w:t xml:space="preserve"> stanov</w:t>
      </w:r>
      <w:r w:rsidR="009851E4">
        <w:rPr>
          <w:b/>
          <w:sz w:val="24"/>
          <w:szCs w:val="24"/>
        </w:rPr>
        <w:t>ení obecního</w:t>
      </w:r>
      <w:r w:rsidRPr="00627600">
        <w:rPr>
          <w:b/>
          <w:sz w:val="24"/>
          <w:szCs w:val="24"/>
        </w:rPr>
        <w:t xml:space="preserve"> systém</w:t>
      </w:r>
      <w:r w:rsidR="009851E4">
        <w:rPr>
          <w:b/>
          <w:sz w:val="24"/>
          <w:szCs w:val="24"/>
        </w:rPr>
        <w:t>u</w:t>
      </w:r>
      <w:r w:rsidRPr="00627600">
        <w:rPr>
          <w:b/>
          <w:sz w:val="24"/>
          <w:szCs w:val="24"/>
        </w:rPr>
        <w:t xml:space="preserve"> </w:t>
      </w:r>
      <w:r w:rsidR="009851E4">
        <w:rPr>
          <w:b/>
          <w:sz w:val="24"/>
          <w:szCs w:val="24"/>
        </w:rPr>
        <w:t>odpadového hospodářství</w:t>
      </w:r>
      <w:r w:rsidRPr="00627600">
        <w:rPr>
          <w:b/>
          <w:sz w:val="24"/>
          <w:szCs w:val="24"/>
        </w:rPr>
        <w:t xml:space="preserve">  </w:t>
      </w:r>
    </w:p>
    <w:p w14:paraId="0131A2E6" w14:textId="77777777" w:rsidR="00627600" w:rsidRDefault="00627600" w:rsidP="00627600">
      <w:pPr>
        <w:pStyle w:val="Zkladntext"/>
        <w:rPr>
          <w:sz w:val="22"/>
          <w:szCs w:val="22"/>
        </w:rPr>
      </w:pPr>
    </w:p>
    <w:p w14:paraId="6842F2F8" w14:textId="77777777" w:rsidR="00627600" w:rsidRPr="00627600" w:rsidRDefault="00627600" w:rsidP="0009158F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Zastupitelstvo města se </w:t>
      </w:r>
      <w:r w:rsidR="009851E4">
        <w:rPr>
          <w:rFonts w:ascii="Times New Roman" w:hAnsi="Times New Roman"/>
          <w:sz w:val="22"/>
          <w:szCs w:val="22"/>
        </w:rPr>
        <w:t>na svém zasedání</w:t>
      </w:r>
      <w:r w:rsidRPr="00627600">
        <w:rPr>
          <w:rFonts w:ascii="Times New Roman" w:hAnsi="Times New Roman"/>
          <w:sz w:val="22"/>
          <w:szCs w:val="22"/>
        </w:rPr>
        <w:t xml:space="preserve"> dne</w:t>
      </w:r>
      <w:r w:rsidR="00842B88">
        <w:rPr>
          <w:rFonts w:ascii="Times New Roman" w:hAnsi="Times New Roman"/>
          <w:sz w:val="22"/>
          <w:szCs w:val="22"/>
        </w:rPr>
        <w:t xml:space="preserve"> 06.12.2023 </w:t>
      </w:r>
      <w:r w:rsidR="009851E4">
        <w:rPr>
          <w:rFonts w:ascii="Times New Roman" w:hAnsi="Times New Roman"/>
          <w:sz w:val="22"/>
          <w:szCs w:val="22"/>
        </w:rPr>
        <w:t xml:space="preserve">usnesením č. </w:t>
      </w:r>
      <w:r w:rsidR="00842B88">
        <w:rPr>
          <w:rFonts w:ascii="Times New Roman" w:hAnsi="Times New Roman"/>
          <w:sz w:val="22"/>
          <w:szCs w:val="22"/>
        </w:rPr>
        <w:t>0566/ZM2226/12</w:t>
      </w:r>
      <w:r w:rsidR="009851E4">
        <w:rPr>
          <w:rFonts w:ascii="Times New Roman" w:hAnsi="Times New Roman"/>
          <w:sz w:val="22"/>
          <w:szCs w:val="22"/>
        </w:rPr>
        <w:t xml:space="preserve"> usneslo </w:t>
      </w:r>
      <w:r w:rsidRPr="00627600">
        <w:rPr>
          <w:rFonts w:ascii="Times New Roman" w:hAnsi="Times New Roman"/>
          <w:sz w:val="22"/>
          <w:szCs w:val="22"/>
        </w:rPr>
        <w:t xml:space="preserve">vydat </w:t>
      </w:r>
      <w:r w:rsidR="009851E4">
        <w:rPr>
          <w:rFonts w:ascii="Times New Roman" w:hAnsi="Times New Roman"/>
          <w:sz w:val="22"/>
          <w:szCs w:val="22"/>
        </w:rPr>
        <w:t>na základě § 59 odst. 4 až 6 zákona č. 541/2020 Sb., o odpadech a v souladu s</w:t>
      </w:r>
      <w:r w:rsidRPr="00627600">
        <w:rPr>
          <w:rFonts w:ascii="Times New Roman" w:hAnsi="Times New Roman"/>
          <w:sz w:val="22"/>
          <w:szCs w:val="22"/>
        </w:rPr>
        <w:t xml:space="preserve"> § 10 písm. d) a v souladu s § 84 odst. 2 písm. h) zákona č. 128/2000 Sb., o obcích (obecní zřízení), ve znění pozdějších předpisů, tuto obecně závaznou vyhlášku:</w:t>
      </w:r>
    </w:p>
    <w:p w14:paraId="6B7014BF" w14:textId="77777777" w:rsidR="00627600" w:rsidRDefault="00627600" w:rsidP="00627600">
      <w:pPr>
        <w:jc w:val="center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>Článek 1</w:t>
      </w:r>
    </w:p>
    <w:p w14:paraId="45D8C3F8" w14:textId="77777777" w:rsidR="00BF75B3" w:rsidRPr="00627600" w:rsidRDefault="00BF75B3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27E2E02E" w14:textId="77777777" w:rsidR="00627600" w:rsidRPr="00627600" w:rsidRDefault="00627600" w:rsidP="00627600">
      <w:pPr>
        <w:jc w:val="center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Změny  </w:t>
      </w:r>
    </w:p>
    <w:p w14:paraId="45BF0B71" w14:textId="77777777" w:rsidR="00627600" w:rsidRPr="00627600" w:rsidRDefault="00627600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4D26D9DF" w14:textId="77777777" w:rsidR="00627600" w:rsidRPr="00627600" w:rsidRDefault="00627600" w:rsidP="00627600">
      <w:pPr>
        <w:jc w:val="both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Obecně závazná vyhláška č. </w:t>
      </w:r>
      <w:r w:rsidR="009851E4">
        <w:rPr>
          <w:rFonts w:ascii="Times New Roman" w:hAnsi="Times New Roman"/>
          <w:sz w:val="22"/>
          <w:szCs w:val="22"/>
        </w:rPr>
        <w:t>12</w:t>
      </w:r>
      <w:r w:rsidRPr="00627600">
        <w:rPr>
          <w:rFonts w:ascii="Times New Roman" w:hAnsi="Times New Roman"/>
          <w:sz w:val="22"/>
          <w:szCs w:val="22"/>
        </w:rPr>
        <w:t>/20</w:t>
      </w:r>
      <w:r w:rsidR="009851E4">
        <w:rPr>
          <w:rFonts w:ascii="Times New Roman" w:hAnsi="Times New Roman"/>
          <w:sz w:val="22"/>
          <w:szCs w:val="22"/>
        </w:rPr>
        <w:t>2</w:t>
      </w:r>
      <w:r w:rsidR="008661D8">
        <w:rPr>
          <w:rFonts w:ascii="Times New Roman" w:hAnsi="Times New Roman"/>
          <w:sz w:val="22"/>
          <w:szCs w:val="22"/>
        </w:rPr>
        <w:t>1</w:t>
      </w:r>
      <w:r w:rsidR="00B94899">
        <w:rPr>
          <w:rFonts w:ascii="Times New Roman" w:hAnsi="Times New Roman"/>
          <w:sz w:val="22"/>
          <w:szCs w:val="22"/>
        </w:rPr>
        <w:t>,</w:t>
      </w:r>
      <w:r w:rsidR="009851E4">
        <w:rPr>
          <w:rFonts w:ascii="Times New Roman" w:hAnsi="Times New Roman"/>
          <w:sz w:val="22"/>
          <w:szCs w:val="22"/>
        </w:rPr>
        <w:t xml:space="preserve"> o</w:t>
      </w:r>
      <w:r w:rsidRPr="00627600">
        <w:rPr>
          <w:rFonts w:ascii="Times New Roman" w:hAnsi="Times New Roman"/>
          <w:sz w:val="22"/>
          <w:szCs w:val="22"/>
        </w:rPr>
        <w:t xml:space="preserve"> stanov</w:t>
      </w:r>
      <w:r w:rsidR="009851E4">
        <w:rPr>
          <w:rFonts w:ascii="Times New Roman" w:hAnsi="Times New Roman"/>
          <w:sz w:val="22"/>
          <w:szCs w:val="22"/>
        </w:rPr>
        <w:t>en</w:t>
      </w:r>
      <w:r w:rsidRPr="00627600">
        <w:rPr>
          <w:rFonts w:ascii="Times New Roman" w:hAnsi="Times New Roman"/>
          <w:sz w:val="22"/>
          <w:szCs w:val="22"/>
        </w:rPr>
        <w:t xml:space="preserve">í </w:t>
      </w:r>
      <w:r w:rsidR="009851E4">
        <w:rPr>
          <w:rFonts w:ascii="Times New Roman" w:hAnsi="Times New Roman"/>
          <w:sz w:val="22"/>
          <w:szCs w:val="22"/>
        </w:rPr>
        <w:t xml:space="preserve">obecního </w:t>
      </w:r>
      <w:r w:rsidRPr="00627600">
        <w:rPr>
          <w:rFonts w:ascii="Times New Roman" w:hAnsi="Times New Roman"/>
          <w:sz w:val="22"/>
          <w:szCs w:val="22"/>
        </w:rPr>
        <w:t>systém</w:t>
      </w:r>
      <w:r w:rsidR="009851E4">
        <w:rPr>
          <w:rFonts w:ascii="Times New Roman" w:hAnsi="Times New Roman"/>
          <w:sz w:val="22"/>
          <w:szCs w:val="22"/>
        </w:rPr>
        <w:t>u</w:t>
      </w:r>
      <w:r w:rsidRPr="00627600">
        <w:rPr>
          <w:rFonts w:ascii="Times New Roman" w:hAnsi="Times New Roman"/>
          <w:sz w:val="22"/>
          <w:szCs w:val="22"/>
        </w:rPr>
        <w:t xml:space="preserve"> </w:t>
      </w:r>
      <w:r w:rsidR="009851E4">
        <w:rPr>
          <w:rFonts w:ascii="Times New Roman" w:hAnsi="Times New Roman"/>
          <w:sz w:val="22"/>
          <w:szCs w:val="22"/>
        </w:rPr>
        <w:t>odpadového hospodářství</w:t>
      </w:r>
      <w:r w:rsidR="001F3345">
        <w:rPr>
          <w:rFonts w:ascii="Times New Roman" w:hAnsi="Times New Roman"/>
          <w:sz w:val="22"/>
          <w:szCs w:val="22"/>
        </w:rPr>
        <w:t xml:space="preserve"> </w:t>
      </w:r>
      <w:r w:rsidRPr="00627600">
        <w:rPr>
          <w:rFonts w:ascii="Times New Roman" w:hAnsi="Times New Roman"/>
          <w:sz w:val="22"/>
          <w:szCs w:val="22"/>
        </w:rPr>
        <w:t>se mění</w:t>
      </w:r>
      <w:r w:rsidR="001F3345">
        <w:rPr>
          <w:rFonts w:ascii="Times New Roman" w:hAnsi="Times New Roman"/>
          <w:sz w:val="22"/>
          <w:szCs w:val="22"/>
        </w:rPr>
        <w:t xml:space="preserve"> a doplňuje</w:t>
      </w:r>
      <w:r w:rsidRPr="00627600">
        <w:rPr>
          <w:rFonts w:ascii="Times New Roman" w:hAnsi="Times New Roman"/>
          <w:sz w:val="22"/>
          <w:szCs w:val="22"/>
        </w:rPr>
        <w:t xml:space="preserve"> takto:</w:t>
      </w:r>
    </w:p>
    <w:p w14:paraId="66812876" w14:textId="77777777" w:rsidR="00627600" w:rsidRPr="00627600" w:rsidRDefault="00627600" w:rsidP="00627600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3FA18A7" w14:textId="77777777" w:rsidR="006815B1" w:rsidRDefault="006815B1" w:rsidP="004A1EE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čl. 2 odst.3 se </w:t>
      </w:r>
      <w:r w:rsidR="00B94899">
        <w:rPr>
          <w:rFonts w:ascii="Times New Roman" w:hAnsi="Times New Roman"/>
          <w:sz w:val="22"/>
          <w:szCs w:val="22"/>
        </w:rPr>
        <w:t>zrušuj</w:t>
      </w:r>
      <w:r w:rsidR="003E15B0">
        <w:rPr>
          <w:rFonts w:ascii="Times New Roman" w:hAnsi="Times New Roman"/>
          <w:sz w:val="22"/>
          <w:szCs w:val="22"/>
        </w:rPr>
        <w:t>e</w:t>
      </w:r>
      <w:r w:rsidR="00B94899">
        <w:rPr>
          <w:rFonts w:ascii="Times New Roman" w:hAnsi="Times New Roman"/>
          <w:sz w:val="22"/>
          <w:szCs w:val="22"/>
        </w:rPr>
        <w:t xml:space="preserve"> </w:t>
      </w:r>
      <w:r w:rsidR="003E15B0">
        <w:rPr>
          <w:rFonts w:ascii="Times New Roman" w:hAnsi="Times New Roman"/>
          <w:sz w:val="22"/>
          <w:szCs w:val="22"/>
        </w:rPr>
        <w:t xml:space="preserve">text </w:t>
      </w:r>
      <w:r>
        <w:rPr>
          <w:rFonts w:ascii="Times New Roman" w:hAnsi="Times New Roman"/>
          <w:sz w:val="22"/>
          <w:szCs w:val="22"/>
        </w:rPr>
        <w:t>„sanitární keramika</w:t>
      </w:r>
      <w:r w:rsidR="00B94899">
        <w:rPr>
          <w:rFonts w:ascii="Times New Roman" w:hAnsi="Times New Roman"/>
          <w:sz w:val="22"/>
          <w:szCs w:val="22"/>
        </w:rPr>
        <w:t>,“.</w:t>
      </w:r>
    </w:p>
    <w:p w14:paraId="2C9073B8" w14:textId="77777777" w:rsidR="006815B1" w:rsidRDefault="006815B1" w:rsidP="006815B1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3CB42466" w14:textId="77777777" w:rsidR="00627600" w:rsidRPr="00627600" w:rsidRDefault="00627600" w:rsidP="004A1EE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V čl. </w:t>
      </w:r>
      <w:r w:rsidR="004A1EE1">
        <w:rPr>
          <w:rFonts w:ascii="Times New Roman" w:hAnsi="Times New Roman"/>
          <w:sz w:val="22"/>
          <w:szCs w:val="22"/>
        </w:rPr>
        <w:t>3</w:t>
      </w:r>
      <w:r w:rsidRPr="00627600">
        <w:rPr>
          <w:rFonts w:ascii="Times New Roman" w:hAnsi="Times New Roman"/>
          <w:sz w:val="22"/>
          <w:szCs w:val="22"/>
        </w:rPr>
        <w:t xml:space="preserve"> odst. </w:t>
      </w:r>
      <w:r w:rsidR="004A1EE1">
        <w:rPr>
          <w:rFonts w:ascii="Times New Roman" w:hAnsi="Times New Roman"/>
          <w:sz w:val="22"/>
          <w:szCs w:val="22"/>
        </w:rPr>
        <w:t>7</w:t>
      </w:r>
      <w:r w:rsidRPr="00627600">
        <w:rPr>
          <w:rFonts w:ascii="Times New Roman" w:hAnsi="Times New Roman"/>
          <w:sz w:val="22"/>
          <w:szCs w:val="22"/>
        </w:rPr>
        <w:t xml:space="preserve"> </w:t>
      </w:r>
      <w:r w:rsidR="0093058B">
        <w:rPr>
          <w:rFonts w:ascii="Times New Roman" w:hAnsi="Times New Roman"/>
          <w:sz w:val="22"/>
          <w:szCs w:val="22"/>
        </w:rPr>
        <w:t xml:space="preserve">se </w:t>
      </w:r>
      <w:r w:rsidR="004A1EE1">
        <w:rPr>
          <w:rFonts w:ascii="Times New Roman" w:hAnsi="Times New Roman"/>
          <w:sz w:val="22"/>
          <w:szCs w:val="22"/>
        </w:rPr>
        <w:t>text „včetně nápojového kartonu a kovových obalů, sklo, kovy“ nahrazuje textem „nápojový karton, kovové obaly, sklo, ostatní kovy</w:t>
      </w:r>
      <w:r w:rsidR="00C10C21">
        <w:rPr>
          <w:rFonts w:ascii="Times New Roman" w:hAnsi="Times New Roman"/>
          <w:sz w:val="22"/>
          <w:szCs w:val="22"/>
        </w:rPr>
        <w:t>,</w:t>
      </w:r>
      <w:r w:rsidR="004A1EE1">
        <w:rPr>
          <w:rFonts w:ascii="Times New Roman" w:hAnsi="Times New Roman"/>
          <w:sz w:val="22"/>
          <w:szCs w:val="22"/>
        </w:rPr>
        <w:t>“</w:t>
      </w:r>
      <w:r w:rsidR="00EB7971">
        <w:rPr>
          <w:rFonts w:ascii="Times New Roman" w:hAnsi="Times New Roman"/>
          <w:sz w:val="22"/>
          <w:szCs w:val="22"/>
        </w:rPr>
        <w:t xml:space="preserve"> a slova „sběrném dvoře“ se nahrazují slovy „sběrných dvorech</w:t>
      </w:r>
      <w:r w:rsidR="00861F7D">
        <w:rPr>
          <w:rFonts w:ascii="Times New Roman" w:hAnsi="Times New Roman"/>
          <w:sz w:val="22"/>
          <w:szCs w:val="22"/>
        </w:rPr>
        <w:t>, zapojených do obecního systému,</w:t>
      </w:r>
      <w:r w:rsidR="00EB7971">
        <w:rPr>
          <w:rFonts w:ascii="Times New Roman" w:hAnsi="Times New Roman"/>
          <w:sz w:val="22"/>
          <w:szCs w:val="22"/>
        </w:rPr>
        <w:t>“</w:t>
      </w:r>
      <w:r w:rsidR="00C10C21">
        <w:rPr>
          <w:rFonts w:ascii="Times New Roman" w:hAnsi="Times New Roman"/>
          <w:sz w:val="22"/>
          <w:szCs w:val="22"/>
        </w:rPr>
        <w:t>.</w:t>
      </w:r>
    </w:p>
    <w:p w14:paraId="65E52CA0" w14:textId="77777777" w:rsidR="00627600" w:rsidRPr="00627600" w:rsidRDefault="00627600" w:rsidP="00627600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23EDF295" w14:textId="77777777" w:rsidR="0093058B" w:rsidRDefault="00627600" w:rsidP="00627600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V čl. </w:t>
      </w:r>
      <w:r w:rsidR="004A1EE1">
        <w:rPr>
          <w:rFonts w:ascii="Times New Roman" w:hAnsi="Times New Roman"/>
          <w:sz w:val="22"/>
          <w:szCs w:val="22"/>
        </w:rPr>
        <w:t xml:space="preserve">3 se </w:t>
      </w:r>
      <w:r w:rsidR="0030531F">
        <w:rPr>
          <w:rFonts w:ascii="Times New Roman" w:hAnsi="Times New Roman"/>
          <w:sz w:val="22"/>
          <w:szCs w:val="22"/>
        </w:rPr>
        <w:t xml:space="preserve">za odst. 8 </w:t>
      </w:r>
      <w:r w:rsidR="004A1EE1">
        <w:rPr>
          <w:rFonts w:ascii="Times New Roman" w:hAnsi="Times New Roman"/>
          <w:sz w:val="22"/>
          <w:szCs w:val="22"/>
        </w:rPr>
        <w:t>doplňují odstavce</w:t>
      </w:r>
      <w:r w:rsidR="000354D6">
        <w:rPr>
          <w:rFonts w:ascii="Times New Roman" w:hAnsi="Times New Roman"/>
          <w:sz w:val="22"/>
          <w:szCs w:val="22"/>
        </w:rPr>
        <w:t xml:space="preserve"> 9 a 10</w:t>
      </w:r>
      <w:r w:rsidR="004A1EE1">
        <w:rPr>
          <w:rFonts w:ascii="Times New Roman" w:hAnsi="Times New Roman"/>
          <w:sz w:val="22"/>
          <w:szCs w:val="22"/>
        </w:rPr>
        <w:t>,</w:t>
      </w:r>
      <w:r w:rsidR="0093058B">
        <w:rPr>
          <w:rFonts w:ascii="Times New Roman" w:hAnsi="Times New Roman"/>
          <w:sz w:val="22"/>
          <w:szCs w:val="22"/>
        </w:rPr>
        <w:t xml:space="preserve"> které zní:</w:t>
      </w:r>
    </w:p>
    <w:p w14:paraId="7A800CA7" w14:textId="77777777" w:rsidR="0093058B" w:rsidRDefault="0093058B" w:rsidP="0093058B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640EA6">
        <w:rPr>
          <w:rFonts w:ascii="Times New Roman" w:hAnsi="Times New Roman"/>
          <w:sz w:val="22"/>
          <w:szCs w:val="22"/>
        </w:rPr>
        <w:t>9</w:t>
      </w:r>
      <w:r w:rsidR="004A1EE1">
        <w:rPr>
          <w:rFonts w:ascii="Times New Roman" w:hAnsi="Times New Roman"/>
          <w:sz w:val="22"/>
          <w:szCs w:val="22"/>
        </w:rPr>
        <w:t xml:space="preserve">. </w:t>
      </w:r>
      <w:r w:rsidR="00861F7D">
        <w:rPr>
          <w:rFonts w:ascii="Times New Roman" w:hAnsi="Times New Roman"/>
          <w:sz w:val="22"/>
          <w:szCs w:val="22"/>
        </w:rPr>
        <w:t xml:space="preserve"> Biologický odpad lze do obecního systému odkládat též v rámci mobilního sběru. Termíny a místa mobilního sběru </w:t>
      </w:r>
      <w:r w:rsidR="00F0031D">
        <w:rPr>
          <w:rFonts w:ascii="Times New Roman" w:hAnsi="Times New Roman"/>
          <w:sz w:val="22"/>
          <w:szCs w:val="22"/>
        </w:rPr>
        <w:t xml:space="preserve">město zveřejňuje na webových stránkách města </w:t>
      </w:r>
      <w:hyperlink r:id="rId7" w:history="1">
        <w:r w:rsidR="00F0031D" w:rsidRPr="00097AF1">
          <w:rPr>
            <w:rStyle w:val="Hypertextovodkaz"/>
            <w:rFonts w:ascii="Times New Roman" w:hAnsi="Times New Roman"/>
            <w:sz w:val="22"/>
            <w:szCs w:val="22"/>
          </w:rPr>
          <w:t>www.ostrava.cz</w:t>
        </w:r>
      </w:hyperlink>
      <w:r w:rsidR="00F0031D">
        <w:rPr>
          <w:rFonts w:ascii="Times New Roman" w:hAnsi="Times New Roman"/>
          <w:sz w:val="22"/>
          <w:szCs w:val="22"/>
        </w:rPr>
        <w:t>, (</w:t>
      </w:r>
      <w:hyperlink r:id="rId8" w:history="1">
        <w:r w:rsidR="00F0031D" w:rsidRPr="00F0031D">
          <w:rPr>
            <w:rStyle w:val="Hypertextovodkaz"/>
            <w:rFonts w:ascii="Times New Roman" w:hAnsi="Times New Roman"/>
            <w:sz w:val="22"/>
            <w:szCs w:val="22"/>
          </w:rPr>
          <w:t>https://z</w:t>
        </w:r>
        <w:r w:rsidR="00F0031D" w:rsidRPr="00F0031D">
          <w:rPr>
            <w:rStyle w:val="Hypertextovodkaz"/>
            <w:rFonts w:ascii="Times New Roman" w:hAnsi="Times New Roman"/>
            <w:sz w:val="22"/>
            <w:szCs w:val="22"/>
          </w:rPr>
          <w:t>d</w:t>
        </w:r>
        <w:r w:rsidR="00F0031D" w:rsidRPr="00F0031D">
          <w:rPr>
            <w:rStyle w:val="Hypertextovodkaz"/>
            <w:rFonts w:ascii="Times New Roman" w:hAnsi="Times New Roman"/>
            <w:sz w:val="22"/>
            <w:szCs w:val="22"/>
          </w:rPr>
          <w:t>ravaova.cz</w:t>
        </w:r>
      </w:hyperlink>
      <w:r w:rsidR="00F0031D">
        <w:rPr>
          <w:rFonts w:ascii="Times New Roman" w:hAnsi="Times New Roman"/>
          <w:sz w:val="22"/>
          <w:szCs w:val="22"/>
        </w:rPr>
        <w:t xml:space="preserve"> ).  </w:t>
      </w:r>
    </w:p>
    <w:p w14:paraId="1D724A4C" w14:textId="77777777" w:rsidR="006815B1" w:rsidRDefault="000354D6" w:rsidP="0093058B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815B1">
        <w:rPr>
          <w:rFonts w:ascii="Times New Roman" w:hAnsi="Times New Roman"/>
          <w:sz w:val="22"/>
          <w:szCs w:val="22"/>
        </w:rPr>
        <w:t>1</w:t>
      </w:r>
      <w:r w:rsidR="00640EA6">
        <w:rPr>
          <w:rFonts w:ascii="Times New Roman" w:hAnsi="Times New Roman"/>
          <w:sz w:val="22"/>
          <w:szCs w:val="22"/>
        </w:rPr>
        <w:t>0</w:t>
      </w:r>
      <w:r w:rsidR="006815B1">
        <w:rPr>
          <w:rFonts w:ascii="Times New Roman" w:hAnsi="Times New Roman"/>
          <w:sz w:val="22"/>
          <w:szCs w:val="22"/>
        </w:rPr>
        <w:t>. Kovový odpad, papír a ostatní odpady uvedené v provozním řádu zařízení lze také odkládat do sběren a výkupen odpadů,</w:t>
      </w:r>
      <w:r w:rsidR="00F0031D">
        <w:rPr>
          <w:rFonts w:ascii="Times New Roman" w:hAnsi="Times New Roman"/>
          <w:sz w:val="22"/>
          <w:szCs w:val="22"/>
        </w:rPr>
        <w:t xml:space="preserve"> zapojených do obecního systému, </w:t>
      </w:r>
      <w:r w:rsidR="006815B1">
        <w:rPr>
          <w:rFonts w:ascii="Times New Roman" w:hAnsi="Times New Roman"/>
          <w:sz w:val="22"/>
          <w:szCs w:val="22"/>
        </w:rPr>
        <w:t xml:space="preserve">jejichž umístění </w:t>
      </w:r>
      <w:r w:rsidR="00640EA6">
        <w:rPr>
          <w:rFonts w:ascii="Times New Roman" w:hAnsi="Times New Roman"/>
          <w:sz w:val="22"/>
          <w:szCs w:val="22"/>
        </w:rPr>
        <w:t>j</w:t>
      </w:r>
      <w:r w:rsidR="006815B1">
        <w:rPr>
          <w:rFonts w:ascii="Times New Roman" w:hAnsi="Times New Roman"/>
          <w:sz w:val="22"/>
          <w:szCs w:val="22"/>
        </w:rPr>
        <w:t xml:space="preserve">e zveřejněno v Mapě separovaného odpadu, </w:t>
      </w:r>
      <w:hyperlink r:id="rId9" w:history="1">
        <w:r w:rsidR="006815B1" w:rsidRPr="0080676C">
          <w:rPr>
            <w:rStyle w:val="Hypertextovodkaz"/>
            <w:rFonts w:ascii="Times New Roman" w:hAnsi="Times New Roman"/>
            <w:sz w:val="22"/>
            <w:szCs w:val="22"/>
          </w:rPr>
          <w:t>www.ostrava.cz</w:t>
        </w:r>
      </w:hyperlink>
      <w:r w:rsidR="006815B1">
        <w:rPr>
          <w:rFonts w:ascii="Times New Roman" w:hAnsi="Times New Roman"/>
          <w:sz w:val="22"/>
          <w:szCs w:val="22"/>
        </w:rPr>
        <w:t>, (</w:t>
      </w:r>
      <w:hyperlink r:id="rId10" w:history="1">
        <w:r w:rsidR="00F0031D" w:rsidRPr="00F0031D">
          <w:rPr>
            <w:rStyle w:val="Hypertextovodkaz"/>
            <w:rFonts w:ascii="Times New Roman" w:hAnsi="Times New Roman"/>
            <w:sz w:val="22"/>
            <w:szCs w:val="22"/>
          </w:rPr>
          <w:t>https://mapy.ostrava.cz/separovany-odpad/mapa</w:t>
        </w:r>
        <w:r w:rsidR="00F0031D" w:rsidRPr="00097AF1">
          <w:rPr>
            <w:rStyle w:val="Hypertextovodkaz"/>
            <w:rFonts w:ascii="Times New Roman" w:hAnsi="Times New Roman"/>
            <w:sz w:val="22"/>
            <w:szCs w:val="22"/>
          </w:rPr>
          <w:t>)</w:t>
        </w:r>
      </w:hyperlink>
      <w:r>
        <w:rPr>
          <w:rFonts w:ascii="Times New Roman" w:hAnsi="Times New Roman"/>
          <w:sz w:val="22"/>
          <w:szCs w:val="22"/>
        </w:rPr>
        <w:t>.</w:t>
      </w:r>
      <w:r w:rsidR="006815B1">
        <w:rPr>
          <w:rFonts w:ascii="Times New Roman" w:hAnsi="Times New Roman"/>
          <w:sz w:val="22"/>
          <w:szCs w:val="22"/>
        </w:rPr>
        <w:t>“</w:t>
      </w:r>
    </w:p>
    <w:p w14:paraId="4499012D" w14:textId="77777777" w:rsidR="00F0031D" w:rsidRDefault="00F0031D" w:rsidP="0093058B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3CCF04B3" w14:textId="77777777" w:rsidR="00F0031D" w:rsidRDefault="00F0031D" w:rsidP="00F0031D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</w:t>
      </w:r>
      <w:r w:rsidR="00214318">
        <w:rPr>
          <w:rFonts w:ascii="Times New Roman" w:hAnsi="Times New Roman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>l. 4 odst. 1 se za slova „sběrných dvorech“ vkládají slova</w:t>
      </w:r>
      <w:r w:rsidR="00214318">
        <w:rPr>
          <w:rFonts w:ascii="Times New Roman" w:hAnsi="Times New Roman"/>
          <w:sz w:val="22"/>
          <w:szCs w:val="22"/>
        </w:rPr>
        <w:t xml:space="preserve"> „, zapojených do obecního systému,</w:t>
      </w:r>
      <w:r w:rsidR="009279EC">
        <w:rPr>
          <w:rFonts w:ascii="Times New Roman" w:hAnsi="Times New Roman"/>
          <w:sz w:val="22"/>
          <w:szCs w:val="22"/>
        </w:rPr>
        <w:t>“</w:t>
      </w:r>
      <w:r w:rsidR="00214318">
        <w:rPr>
          <w:rFonts w:ascii="Times New Roman" w:hAnsi="Times New Roman"/>
          <w:sz w:val="22"/>
          <w:szCs w:val="22"/>
        </w:rPr>
        <w:t>.</w:t>
      </w:r>
    </w:p>
    <w:p w14:paraId="6CF40956" w14:textId="77777777" w:rsidR="00631549" w:rsidRDefault="00631549" w:rsidP="00771235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69171EED" w14:textId="77777777" w:rsidR="00214318" w:rsidRDefault="00214318" w:rsidP="00F0031D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čl. 5 odst. 2 se za slova „sběrných dvorech“ vkládají slova „, zapojených do obecního systému,“.</w:t>
      </w:r>
    </w:p>
    <w:p w14:paraId="370A5F83" w14:textId="77777777" w:rsidR="00AB6788" w:rsidRDefault="00AB6788" w:rsidP="00771235">
      <w:pPr>
        <w:pStyle w:val="Odstavecseseznamem"/>
        <w:rPr>
          <w:rFonts w:ascii="Times New Roman" w:hAnsi="Times New Roman"/>
          <w:sz w:val="22"/>
          <w:szCs w:val="22"/>
        </w:rPr>
      </w:pPr>
    </w:p>
    <w:p w14:paraId="23FEF045" w14:textId="77777777" w:rsidR="00AB6788" w:rsidRDefault="00AB6788" w:rsidP="0077123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čl. 7 odst. 1 </w:t>
      </w:r>
      <w:r w:rsidR="009279EC">
        <w:rPr>
          <w:rFonts w:ascii="Times New Roman" w:hAnsi="Times New Roman"/>
          <w:sz w:val="22"/>
          <w:szCs w:val="22"/>
        </w:rPr>
        <w:t>zní:</w:t>
      </w:r>
      <w:r>
        <w:rPr>
          <w:rFonts w:ascii="Times New Roman" w:hAnsi="Times New Roman"/>
          <w:sz w:val="22"/>
          <w:szCs w:val="22"/>
        </w:rPr>
        <w:t xml:space="preserve"> „</w:t>
      </w:r>
      <w:r w:rsidR="009279EC">
        <w:rPr>
          <w:rFonts w:ascii="Times New Roman" w:hAnsi="Times New Roman"/>
          <w:sz w:val="22"/>
          <w:szCs w:val="22"/>
        </w:rPr>
        <w:t xml:space="preserve">1. Právnické a podnikající fyzické osoby zapojené do obecního systému na základě smlouvy s obcí </w:t>
      </w:r>
      <w:r w:rsidR="0070747F">
        <w:rPr>
          <w:rFonts w:ascii="Times New Roman" w:hAnsi="Times New Roman"/>
          <w:sz w:val="22"/>
          <w:szCs w:val="22"/>
        </w:rPr>
        <w:t>předávají</w:t>
      </w:r>
      <w:r w:rsidR="00A867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směsný komunální odpad do své individuální </w:t>
      </w:r>
      <w:r w:rsidR="00A8671B">
        <w:rPr>
          <w:rFonts w:ascii="Times New Roman" w:hAnsi="Times New Roman"/>
          <w:sz w:val="22"/>
          <w:szCs w:val="22"/>
        </w:rPr>
        <w:t xml:space="preserve">sběrné </w:t>
      </w:r>
      <w:r>
        <w:rPr>
          <w:rFonts w:ascii="Times New Roman" w:hAnsi="Times New Roman"/>
          <w:sz w:val="22"/>
          <w:szCs w:val="22"/>
        </w:rPr>
        <w:t>nádoby (či nádob)</w:t>
      </w:r>
      <w:r w:rsidR="00A8671B">
        <w:rPr>
          <w:rFonts w:ascii="Times New Roman" w:hAnsi="Times New Roman"/>
          <w:sz w:val="22"/>
          <w:szCs w:val="22"/>
        </w:rPr>
        <w:t xml:space="preserve"> </w:t>
      </w:r>
      <w:r w:rsidR="007801E7">
        <w:rPr>
          <w:rFonts w:ascii="Times New Roman" w:hAnsi="Times New Roman"/>
          <w:sz w:val="22"/>
          <w:szCs w:val="22"/>
        </w:rPr>
        <w:t>umístěné v bezprostřední blízkosti provozovny</w:t>
      </w:r>
      <w:r w:rsidR="0070747F">
        <w:rPr>
          <w:rFonts w:ascii="Times New Roman" w:hAnsi="Times New Roman"/>
          <w:sz w:val="22"/>
          <w:szCs w:val="22"/>
        </w:rPr>
        <w:t>“</w:t>
      </w:r>
      <w:r w:rsidR="00A8671B">
        <w:rPr>
          <w:rFonts w:ascii="Times New Roman" w:hAnsi="Times New Roman"/>
          <w:sz w:val="22"/>
          <w:szCs w:val="22"/>
        </w:rPr>
        <w:t>.</w:t>
      </w:r>
    </w:p>
    <w:p w14:paraId="06544C14" w14:textId="77777777" w:rsidR="0093058B" w:rsidRDefault="0093058B" w:rsidP="0093058B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6AF759E7" w14:textId="77777777" w:rsidR="00631549" w:rsidRDefault="00627600" w:rsidP="00631549">
      <w:pPr>
        <w:numPr>
          <w:ilvl w:val="0"/>
          <w:numId w:val="8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FA4070">
        <w:rPr>
          <w:rFonts w:ascii="Times New Roman" w:hAnsi="Times New Roman"/>
          <w:sz w:val="22"/>
          <w:szCs w:val="22"/>
        </w:rPr>
        <w:t xml:space="preserve">V čl. </w:t>
      </w:r>
      <w:r w:rsidR="006815B1">
        <w:rPr>
          <w:rFonts w:ascii="Times New Roman" w:hAnsi="Times New Roman"/>
          <w:sz w:val="22"/>
          <w:szCs w:val="22"/>
        </w:rPr>
        <w:t>7</w:t>
      </w:r>
      <w:r w:rsidRPr="00FA4070">
        <w:rPr>
          <w:rFonts w:ascii="Times New Roman" w:hAnsi="Times New Roman"/>
          <w:sz w:val="22"/>
          <w:szCs w:val="22"/>
        </w:rPr>
        <w:t xml:space="preserve"> odst. </w:t>
      </w:r>
      <w:r w:rsidR="006815B1">
        <w:rPr>
          <w:rFonts w:ascii="Times New Roman" w:hAnsi="Times New Roman"/>
          <w:sz w:val="22"/>
          <w:szCs w:val="22"/>
        </w:rPr>
        <w:t>2</w:t>
      </w:r>
      <w:r w:rsidRPr="00FA4070">
        <w:rPr>
          <w:rFonts w:ascii="Times New Roman" w:hAnsi="Times New Roman"/>
          <w:sz w:val="22"/>
          <w:szCs w:val="22"/>
        </w:rPr>
        <w:t xml:space="preserve"> se </w:t>
      </w:r>
      <w:r w:rsidR="006815B1">
        <w:rPr>
          <w:rFonts w:ascii="Times New Roman" w:hAnsi="Times New Roman"/>
          <w:sz w:val="22"/>
          <w:szCs w:val="22"/>
        </w:rPr>
        <w:t>slova „objemu odpadu“ nahrazují slovy „kapacity sběrné nádoby</w:t>
      </w:r>
      <w:r w:rsidR="00A8671B">
        <w:rPr>
          <w:rFonts w:ascii="Times New Roman" w:hAnsi="Times New Roman"/>
          <w:sz w:val="22"/>
          <w:szCs w:val="22"/>
        </w:rPr>
        <w:t xml:space="preserve"> (či nádob)</w:t>
      </w:r>
      <w:r w:rsidR="006D62C3">
        <w:rPr>
          <w:rFonts w:ascii="Times New Roman" w:hAnsi="Times New Roman"/>
          <w:sz w:val="22"/>
          <w:szCs w:val="22"/>
        </w:rPr>
        <w:t xml:space="preserve"> na směsný komunální odpad. Stanovená cena zahrnuje i možnost odkládání ostatních vytříděných složek komunálního odpadu do </w:t>
      </w:r>
      <w:r w:rsidR="007801E7">
        <w:rPr>
          <w:rFonts w:ascii="Times New Roman" w:hAnsi="Times New Roman"/>
          <w:sz w:val="22"/>
          <w:szCs w:val="22"/>
        </w:rPr>
        <w:t>zvláštních</w:t>
      </w:r>
      <w:r w:rsidR="006D62C3">
        <w:rPr>
          <w:rFonts w:ascii="Times New Roman" w:hAnsi="Times New Roman"/>
          <w:sz w:val="22"/>
          <w:szCs w:val="22"/>
        </w:rPr>
        <w:t xml:space="preserve"> sběrných nádob</w:t>
      </w:r>
      <w:r w:rsidR="007801E7">
        <w:rPr>
          <w:rFonts w:ascii="Times New Roman" w:hAnsi="Times New Roman"/>
          <w:sz w:val="22"/>
          <w:szCs w:val="22"/>
        </w:rPr>
        <w:t xml:space="preserve"> uvedených v čl. 3 odst.2 této vyhlášky</w:t>
      </w:r>
      <w:r w:rsidR="006D62C3">
        <w:rPr>
          <w:rFonts w:ascii="Times New Roman" w:hAnsi="Times New Roman"/>
          <w:sz w:val="22"/>
          <w:szCs w:val="22"/>
        </w:rPr>
        <w:t xml:space="preserve"> </w:t>
      </w:r>
      <w:r w:rsidR="006815B1">
        <w:rPr>
          <w:rFonts w:ascii="Times New Roman" w:hAnsi="Times New Roman"/>
          <w:sz w:val="22"/>
          <w:szCs w:val="22"/>
        </w:rPr>
        <w:t>“.</w:t>
      </w:r>
    </w:p>
    <w:p w14:paraId="2E40ED6D" w14:textId="77777777" w:rsidR="002E7C90" w:rsidRDefault="002E7C90" w:rsidP="00771235">
      <w:pPr>
        <w:pStyle w:val="Odstavecseseznamem"/>
        <w:rPr>
          <w:rFonts w:ascii="Times New Roman" w:hAnsi="Times New Roman"/>
          <w:sz w:val="22"/>
          <w:szCs w:val="22"/>
        </w:rPr>
      </w:pPr>
    </w:p>
    <w:p w14:paraId="0BE147D7" w14:textId="77777777" w:rsidR="002E7C90" w:rsidRDefault="002E7C90" w:rsidP="00631549">
      <w:pPr>
        <w:numPr>
          <w:ilvl w:val="0"/>
          <w:numId w:val="8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čl. 9 odst. 2 se za slova „sběrných dvorech“ vkládají slova „, zapojených do obecního systému,“.</w:t>
      </w:r>
    </w:p>
    <w:p w14:paraId="5C8DC364" w14:textId="77777777" w:rsidR="00631549" w:rsidRPr="00631549" w:rsidRDefault="00631549" w:rsidP="00771235">
      <w:pPr>
        <w:jc w:val="both"/>
        <w:rPr>
          <w:rFonts w:ascii="Times New Roman" w:hAnsi="Times New Roman"/>
          <w:sz w:val="22"/>
          <w:szCs w:val="22"/>
        </w:rPr>
      </w:pPr>
    </w:p>
    <w:p w14:paraId="458DCDB0" w14:textId="77777777" w:rsidR="00CD0153" w:rsidRDefault="00173A32" w:rsidP="00A86CE4">
      <w:pPr>
        <w:numPr>
          <w:ilvl w:val="0"/>
          <w:numId w:val="8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CD0153">
        <w:rPr>
          <w:rFonts w:ascii="Times New Roman" w:hAnsi="Times New Roman"/>
          <w:sz w:val="22"/>
          <w:szCs w:val="22"/>
        </w:rPr>
        <w:t xml:space="preserve">V čl. 9 </w:t>
      </w:r>
      <w:r w:rsidR="003844B7" w:rsidRPr="00CD0153">
        <w:rPr>
          <w:rFonts w:ascii="Times New Roman" w:hAnsi="Times New Roman"/>
          <w:sz w:val="22"/>
          <w:szCs w:val="22"/>
        </w:rPr>
        <w:t>odst</w:t>
      </w:r>
      <w:r w:rsidR="003844B7">
        <w:rPr>
          <w:rFonts w:ascii="Times New Roman" w:hAnsi="Times New Roman"/>
          <w:sz w:val="22"/>
          <w:szCs w:val="22"/>
        </w:rPr>
        <w:t>.</w:t>
      </w:r>
      <w:r w:rsidR="003844B7" w:rsidRPr="00CD0153">
        <w:rPr>
          <w:rFonts w:ascii="Times New Roman" w:hAnsi="Times New Roman"/>
          <w:sz w:val="22"/>
          <w:szCs w:val="22"/>
        </w:rPr>
        <w:t xml:space="preserve"> </w:t>
      </w:r>
      <w:r w:rsidRPr="00CD0153">
        <w:rPr>
          <w:rFonts w:ascii="Times New Roman" w:hAnsi="Times New Roman"/>
          <w:sz w:val="22"/>
          <w:szCs w:val="22"/>
        </w:rPr>
        <w:t>3 se za slovo „Drobné“ vkládá slovo „elektro“.</w:t>
      </w:r>
    </w:p>
    <w:p w14:paraId="6C18A42A" w14:textId="77777777" w:rsidR="002E7C90" w:rsidRDefault="002E7C90" w:rsidP="00771235">
      <w:pPr>
        <w:ind w:left="709"/>
        <w:jc w:val="both"/>
        <w:rPr>
          <w:rFonts w:ascii="Times New Roman" w:hAnsi="Times New Roman"/>
          <w:sz w:val="22"/>
          <w:szCs w:val="22"/>
        </w:rPr>
      </w:pPr>
    </w:p>
    <w:p w14:paraId="085EC730" w14:textId="77777777" w:rsidR="002E7C90" w:rsidRDefault="002E7C90" w:rsidP="00771235">
      <w:pPr>
        <w:numPr>
          <w:ilvl w:val="0"/>
          <w:numId w:val="8"/>
        </w:numPr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čl. 10 odst. 2 se za slova "sběrných dvorec</w:t>
      </w:r>
      <w:r w:rsidR="00771235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“</w:t>
      </w:r>
      <w:r w:rsidR="0077123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vkládají slova „, zapojených do obecního systému,“.</w:t>
      </w:r>
    </w:p>
    <w:p w14:paraId="370C2D84" w14:textId="77777777" w:rsidR="00CD0153" w:rsidRDefault="00CD0153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693AF9D1" w14:textId="77777777" w:rsidR="00631549" w:rsidRDefault="00631549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168EB11A" w14:textId="77777777" w:rsidR="00627600" w:rsidRDefault="00627600" w:rsidP="00627600">
      <w:pPr>
        <w:jc w:val="center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>Článek 2</w:t>
      </w:r>
    </w:p>
    <w:p w14:paraId="7B2CF4AE" w14:textId="77777777" w:rsidR="00BF75B3" w:rsidRDefault="00BF75B3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06B3A6EF" w14:textId="77777777" w:rsidR="00627600" w:rsidRDefault="00627600" w:rsidP="00627600">
      <w:pPr>
        <w:jc w:val="center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Účinnost </w:t>
      </w:r>
    </w:p>
    <w:p w14:paraId="3517CBB5" w14:textId="77777777" w:rsidR="00BF75B3" w:rsidRPr="00627600" w:rsidRDefault="00BF75B3" w:rsidP="00627600">
      <w:pPr>
        <w:jc w:val="center"/>
        <w:rPr>
          <w:rFonts w:ascii="Times New Roman" w:hAnsi="Times New Roman"/>
          <w:sz w:val="22"/>
          <w:szCs w:val="22"/>
        </w:rPr>
      </w:pPr>
    </w:p>
    <w:p w14:paraId="6CEEB106" w14:textId="77777777" w:rsidR="00627600" w:rsidRPr="00627600" w:rsidRDefault="00627600" w:rsidP="00627600">
      <w:pPr>
        <w:pStyle w:val="Zkladntext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 xml:space="preserve">Tato obecně závazná vyhláška nabývá účinnosti </w:t>
      </w:r>
      <w:r w:rsidR="00A05C4C">
        <w:rPr>
          <w:rFonts w:ascii="Times New Roman" w:hAnsi="Times New Roman"/>
          <w:sz w:val="22"/>
          <w:szCs w:val="22"/>
        </w:rPr>
        <w:t xml:space="preserve">počátkem patnáctého </w:t>
      </w:r>
      <w:r w:rsidRPr="00627600">
        <w:rPr>
          <w:rFonts w:ascii="Times New Roman" w:hAnsi="Times New Roman"/>
          <w:sz w:val="22"/>
          <w:szCs w:val="22"/>
        </w:rPr>
        <w:t>dne</w:t>
      </w:r>
      <w:r w:rsidR="00D13FE7">
        <w:rPr>
          <w:rFonts w:ascii="Times New Roman" w:hAnsi="Times New Roman"/>
          <w:sz w:val="22"/>
          <w:szCs w:val="22"/>
        </w:rPr>
        <w:t xml:space="preserve"> následujícího</w:t>
      </w:r>
      <w:r w:rsidRPr="00627600">
        <w:rPr>
          <w:rFonts w:ascii="Times New Roman" w:hAnsi="Times New Roman"/>
          <w:sz w:val="22"/>
          <w:szCs w:val="22"/>
        </w:rPr>
        <w:t xml:space="preserve"> </w:t>
      </w:r>
      <w:r w:rsidR="001641D6">
        <w:rPr>
          <w:rFonts w:ascii="Times New Roman" w:hAnsi="Times New Roman"/>
          <w:sz w:val="22"/>
          <w:szCs w:val="22"/>
        </w:rPr>
        <w:t xml:space="preserve">po dni </w:t>
      </w:r>
      <w:r w:rsidR="00D13FE7">
        <w:rPr>
          <w:rFonts w:ascii="Times New Roman" w:hAnsi="Times New Roman"/>
          <w:sz w:val="22"/>
          <w:szCs w:val="22"/>
        </w:rPr>
        <w:t xml:space="preserve">jejího </w:t>
      </w:r>
      <w:r w:rsidR="001641D6">
        <w:rPr>
          <w:rFonts w:ascii="Times New Roman" w:hAnsi="Times New Roman"/>
          <w:sz w:val="22"/>
          <w:szCs w:val="22"/>
        </w:rPr>
        <w:t>vyhlášení.</w:t>
      </w:r>
    </w:p>
    <w:p w14:paraId="1C0A1DF4" w14:textId="77777777" w:rsidR="00627600" w:rsidRPr="00627600" w:rsidRDefault="00627600" w:rsidP="00627600">
      <w:pPr>
        <w:pStyle w:val="Zkladntext"/>
        <w:rPr>
          <w:rFonts w:ascii="Times New Roman" w:hAnsi="Times New Roman"/>
          <w:sz w:val="22"/>
          <w:szCs w:val="22"/>
        </w:rPr>
      </w:pPr>
    </w:p>
    <w:p w14:paraId="4B2BED56" w14:textId="77777777" w:rsidR="00BF75B3" w:rsidRDefault="00BF75B3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</w:p>
    <w:p w14:paraId="6F3CD1F5" w14:textId="77777777" w:rsidR="00627600" w:rsidRPr="00627600" w:rsidRDefault="00640EA6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Jan Dohnal</w:t>
      </w:r>
    </w:p>
    <w:p w14:paraId="0B4F9C6B" w14:textId="77777777" w:rsidR="00CD0153" w:rsidRDefault="00671F26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627600" w:rsidRPr="00627600">
        <w:rPr>
          <w:rFonts w:ascii="Times New Roman" w:hAnsi="Times New Roman"/>
          <w:sz w:val="22"/>
          <w:szCs w:val="22"/>
        </w:rPr>
        <w:t>rimátor</w:t>
      </w:r>
      <w:r w:rsidR="006E51A2">
        <w:rPr>
          <w:rFonts w:ascii="Times New Roman" w:hAnsi="Times New Roman"/>
          <w:sz w:val="22"/>
          <w:szCs w:val="22"/>
        </w:rPr>
        <w:t>, v.</w:t>
      </w:r>
      <w:r w:rsidR="001E6B30">
        <w:rPr>
          <w:rFonts w:ascii="Times New Roman" w:hAnsi="Times New Roman"/>
          <w:sz w:val="22"/>
          <w:szCs w:val="22"/>
        </w:rPr>
        <w:t xml:space="preserve"> </w:t>
      </w:r>
      <w:r w:rsidR="006E51A2">
        <w:rPr>
          <w:rFonts w:ascii="Times New Roman" w:hAnsi="Times New Roman"/>
          <w:sz w:val="22"/>
          <w:szCs w:val="22"/>
        </w:rPr>
        <w:t>r.</w:t>
      </w:r>
    </w:p>
    <w:p w14:paraId="08306474" w14:textId="77777777" w:rsidR="00CD0153" w:rsidRDefault="00CD0153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</w:p>
    <w:p w14:paraId="438A76BB" w14:textId="77777777" w:rsidR="00627600" w:rsidRPr="00627600" w:rsidRDefault="00640EA6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Bc. Aleš Boháč, MBA</w:t>
      </w:r>
    </w:p>
    <w:p w14:paraId="31F9AD70" w14:textId="77777777" w:rsidR="009F2789" w:rsidRPr="00D71DEE" w:rsidRDefault="00627600" w:rsidP="00627600">
      <w:pPr>
        <w:pStyle w:val="Zkladntext"/>
        <w:jc w:val="center"/>
        <w:rPr>
          <w:rFonts w:ascii="Times New Roman" w:hAnsi="Times New Roman"/>
          <w:sz w:val="22"/>
          <w:szCs w:val="22"/>
        </w:rPr>
      </w:pPr>
      <w:r w:rsidRPr="00627600">
        <w:rPr>
          <w:rFonts w:ascii="Times New Roman" w:hAnsi="Times New Roman"/>
          <w:sz w:val="22"/>
          <w:szCs w:val="22"/>
        </w:rPr>
        <w:t>náměst</w:t>
      </w:r>
      <w:r w:rsidR="00640EA6">
        <w:rPr>
          <w:rFonts w:ascii="Times New Roman" w:hAnsi="Times New Roman"/>
          <w:sz w:val="22"/>
          <w:szCs w:val="22"/>
        </w:rPr>
        <w:t>e</w:t>
      </w:r>
      <w:r w:rsidRPr="00627600">
        <w:rPr>
          <w:rFonts w:ascii="Times New Roman" w:hAnsi="Times New Roman"/>
          <w:sz w:val="22"/>
          <w:szCs w:val="22"/>
        </w:rPr>
        <w:t>k primátora</w:t>
      </w:r>
      <w:r w:rsidR="006E51A2">
        <w:rPr>
          <w:rFonts w:ascii="Times New Roman" w:hAnsi="Times New Roman"/>
          <w:sz w:val="22"/>
          <w:szCs w:val="22"/>
        </w:rPr>
        <w:t>, v.</w:t>
      </w:r>
      <w:r w:rsidR="001E6B30">
        <w:rPr>
          <w:rFonts w:ascii="Times New Roman" w:hAnsi="Times New Roman"/>
          <w:sz w:val="22"/>
          <w:szCs w:val="22"/>
        </w:rPr>
        <w:t xml:space="preserve"> </w:t>
      </w:r>
      <w:r w:rsidR="006E51A2">
        <w:rPr>
          <w:rFonts w:ascii="Times New Roman" w:hAnsi="Times New Roman"/>
          <w:sz w:val="22"/>
          <w:szCs w:val="22"/>
        </w:rPr>
        <w:t>r.</w:t>
      </w:r>
    </w:p>
    <w:sectPr w:rsidR="009F2789" w:rsidRPr="00D71DEE" w:rsidSect="00A70D8B">
      <w:headerReference w:type="default" r:id="rId11"/>
      <w:footerReference w:type="default" r:id="rId12"/>
      <w:pgSz w:w="11906" w:h="16838"/>
      <w:pgMar w:top="1797" w:right="1106" w:bottom="1797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906F" w14:textId="77777777" w:rsidR="00A37456" w:rsidRDefault="00A37456">
      <w:r>
        <w:separator/>
      </w:r>
    </w:p>
  </w:endnote>
  <w:endnote w:type="continuationSeparator" w:id="0">
    <w:p w14:paraId="2ABA981E" w14:textId="77777777" w:rsidR="00A37456" w:rsidRDefault="00A3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6C07" w14:textId="77777777" w:rsidR="00A70D8B" w:rsidRPr="00870D4E" w:rsidRDefault="00A70D8B" w:rsidP="00627600">
    <w:pPr>
      <w:pStyle w:val="Zpat"/>
      <w:tabs>
        <w:tab w:val="clear" w:pos="4536"/>
        <w:tab w:val="center" w:pos="1440"/>
        <w:tab w:val="left" w:pos="3060"/>
      </w:tabs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47638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5in;margin-top:1.3pt;width:141.85pt;height:17.35pt;z-index:-1" wrapcoords="882 0 441 1800 -73 6600 -73 12600 220 19200 882 21000 21453 21000 21600 19200 21600 0 4482 0 882 0">
          <v:imagedata r:id="rId1" o:title="Ostrava_lg"/>
          <w10:wrap type="tight"/>
        </v:shape>
      </w:pic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E1A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E1AF6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="001279B8">
      <w:rPr>
        <w:rStyle w:val="slostrnky"/>
        <w:rFonts w:cs="Arial"/>
        <w:color w:val="003C69"/>
        <w:sz w:val="16"/>
      </w:rPr>
      <w:t xml:space="preserve">     Novela OZV </w:t>
    </w:r>
    <w:r w:rsidR="0070747F">
      <w:rPr>
        <w:rStyle w:val="slostrnky"/>
        <w:rFonts w:cs="Arial"/>
        <w:color w:val="003C69"/>
        <w:sz w:val="16"/>
      </w:rPr>
      <w:t xml:space="preserve"> 12/2021</w:t>
    </w:r>
    <w:r w:rsidR="001279B8">
      <w:rPr>
        <w:rStyle w:val="slostrnky"/>
        <w:rFonts w:cs="Arial"/>
        <w:color w:val="003C69"/>
        <w:sz w:val="16"/>
      </w:rPr>
      <w:t xml:space="preserve">     </w:t>
    </w:r>
    <w:r>
      <w:rPr>
        <w:rStyle w:val="slostrnky"/>
        <w:rFonts w:cs="Arial"/>
        <w:color w:val="003C69"/>
        <w:sz w:val="16"/>
      </w:rPr>
      <w:tab/>
      <w:t xml:space="preserve"> </w:t>
    </w:r>
  </w:p>
  <w:p w14:paraId="42001C03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FF1B" w14:textId="77777777" w:rsidR="00A37456" w:rsidRDefault="00A37456">
      <w:r>
        <w:separator/>
      </w:r>
    </w:p>
  </w:footnote>
  <w:footnote w:type="continuationSeparator" w:id="0">
    <w:p w14:paraId="0EF77540" w14:textId="77777777" w:rsidR="00A37456" w:rsidRDefault="00A3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660" w14:textId="77777777" w:rsidR="00CA7728" w:rsidRPr="00CA7728" w:rsidRDefault="0062760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1179D64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18.25pt;margin-top:-.55pt;width:264pt;height:35.65pt;z-index:2" filled="f" stroked="f">
          <v:textbox style="mso-next-textbox:#_x0000_s1032">
            <w:txbxContent>
              <w:p w14:paraId="50CC36B0" w14:textId="77777777" w:rsidR="004D1482" w:rsidRPr="00787F4C" w:rsidRDefault="00627600" w:rsidP="00627600">
                <w:pPr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 w:rsidR="00CA7728">
      <w:rPr>
        <w:rFonts w:cs="Arial"/>
        <w:noProof/>
        <w:color w:val="003C69"/>
      </w:rPr>
      <w:pict w14:anchorId="0A1E4C58">
        <v:shape id="_x0000_s1028" type="#_x0000_t202" style="position:absolute;margin-left:333pt;margin-top:-.55pt;width:2in;height:25.85pt;z-index:1" filled="f" stroked="f">
          <v:textbox style="mso-next-textbox:#_x0000_s1028">
            <w:txbxContent>
              <w:p w14:paraId="485CC73E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0CCA1BC4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B4B55"/>
    <w:multiLevelType w:val="hybridMultilevel"/>
    <w:tmpl w:val="64F44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D2620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90510">
    <w:abstractNumId w:val="1"/>
  </w:num>
  <w:num w:numId="2" w16cid:durableId="418403888">
    <w:abstractNumId w:val="2"/>
  </w:num>
  <w:num w:numId="3" w16cid:durableId="670134466">
    <w:abstractNumId w:val="6"/>
  </w:num>
  <w:num w:numId="4" w16cid:durableId="75634433">
    <w:abstractNumId w:val="3"/>
  </w:num>
  <w:num w:numId="5" w16cid:durableId="1173834408">
    <w:abstractNumId w:val="7"/>
  </w:num>
  <w:num w:numId="6" w16cid:durableId="1263611438">
    <w:abstractNumId w:val="0"/>
  </w:num>
  <w:num w:numId="7" w16cid:durableId="1724674730">
    <w:abstractNumId w:val="4"/>
  </w:num>
  <w:num w:numId="8" w16cid:durableId="669524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1539B"/>
    <w:rsid w:val="000354D6"/>
    <w:rsid w:val="00045A60"/>
    <w:rsid w:val="000679E3"/>
    <w:rsid w:val="00081105"/>
    <w:rsid w:val="0009158F"/>
    <w:rsid w:val="000E1AF6"/>
    <w:rsid w:val="000F1FB1"/>
    <w:rsid w:val="001279B8"/>
    <w:rsid w:val="00135F4D"/>
    <w:rsid w:val="001641D6"/>
    <w:rsid w:val="00173A32"/>
    <w:rsid w:val="001B09A6"/>
    <w:rsid w:val="001D4D63"/>
    <w:rsid w:val="001D5AB8"/>
    <w:rsid w:val="001E6B30"/>
    <w:rsid w:val="001F3345"/>
    <w:rsid w:val="00214318"/>
    <w:rsid w:val="002352AC"/>
    <w:rsid w:val="002C7197"/>
    <w:rsid w:val="002E7C90"/>
    <w:rsid w:val="0030531F"/>
    <w:rsid w:val="003377FE"/>
    <w:rsid w:val="00343FAA"/>
    <w:rsid w:val="00352F68"/>
    <w:rsid w:val="0036786C"/>
    <w:rsid w:val="00373DFE"/>
    <w:rsid w:val="003844B7"/>
    <w:rsid w:val="00390A1D"/>
    <w:rsid w:val="003B394A"/>
    <w:rsid w:val="003B76FC"/>
    <w:rsid w:val="003C01A8"/>
    <w:rsid w:val="003D11B2"/>
    <w:rsid w:val="003D4CE0"/>
    <w:rsid w:val="003E15B0"/>
    <w:rsid w:val="003F5553"/>
    <w:rsid w:val="004050C0"/>
    <w:rsid w:val="004217B3"/>
    <w:rsid w:val="004244D5"/>
    <w:rsid w:val="0043135C"/>
    <w:rsid w:val="00441DEA"/>
    <w:rsid w:val="0044537F"/>
    <w:rsid w:val="0048207D"/>
    <w:rsid w:val="00483708"/>
    <w:rsid w:val="004925CF"/>
    <w:rsid w:val="004978CD"/>
    <w:rsid w:val="004A1EE1"/>
    <w:rsid w:val="004D1482"/>
    <w:rsid w:val="005178DD"/>
    <w:rsid w:val="00522287"/>
    <w:rsid w:val="00533350"/>
    <w:rsid w:val="00553F5A"/>
    <w:rsid w:val="00592A39"/>
    <w:rsid w:val="00597834"/>
    <w:rsid w:val="005A6277"/>
    <w:rsid w:val="005C5DA2"/>
    <w:rsid w:val="006009DD"/>
    <w:rsid w:val="006149CC"/>
    <w:rsid w:val="00617613"/>
    <w:rsid w:val="0062492D"/>
    <w:rsid w:val="006250DC"/>
    <w:rsid w:val="00627600"/>
    <w:rsid w:val="00631549"/>
    <w:rsid w:val="00640EA6"/>
    <w:rsid w:val="00656009"/>
    <w:rsid w:val="00663D29"/>
    <w:rsid w:val="00667CFC"/>
    <w:rsid w:val="00671F26"/>
    <w:rsid w:val="00672368"/>
    <w:rsid w:val="006815B1"/>
    <w:rsid w:val="00693285"/>
    <w:rsid w:val="00696960"/>
    <w:rsid w:val="006A0D4C"/>
    <w:rsid w:val="006A0E3F"/>
    <w:rsid w:val="006A5811"/>
    <w:rsid w:val="006B04FC"/>
    <w:rsid w:val="006C4440"/>
    <w:rsid w:val="006D4561"/>
    <w:rsid w:val="006D62C3"/>
    <w:rsid w:val="006E51A2"/>
    <w:rsid w:val="006F2BF6"/>
    <w:rsid w:val="0070747F"/>
    <w:rsid w:val="007116DD"/>
    <w:rsid w:val="00726A45"/>
    <w:rsid w:val="00736456"/>
    <w:rsid w:val="00771235"/>
    <w:rsid w:val="007801E7"/>
    <w:rsid w:val="007846AC"/>
    <w:rsid w:val="00794EE3"/>
    <w:rsid w:val="007A757E"/>
    <w:rsid w:val="007C243A"/>
    <w:rsid w:val="007D1465"/>
    <w:rsid w:val="007E4C5D"/>
    <w:rsid w:val="007E59E8"/>
    <w:rsid w:val="00816808"/>
    <w:rsid w:val="0082726F"/>
    <w:rsid w:val="00842B88"/>
    <w:rsid w:val="00861F7D"/>
    <w:rsid w:val="008661D8"/>
    <w:rsid w:val="00871BED"/>
    <w:rsid w:val="008D13AD"/>
    <w:rsid w:val="008E678B"/>
    <w:rsid w:val="00916B59"/>
    <w:rsid w:val="00923F01"/>
    <w:rsid w:val="009279EC"/>
    <w:rsid w:val="0093058B"/>
    <w:rsid w:val="0095773F"/>
    <w:rsid w:val="009851E4"/>
    <w:rsid w:val="009D1BA7"/>
    <w:rsid w:val="009E79D0"/>
    <w:rsid w:val="009F2789"/>
    <w:rsid w:val="00A05C4C"/>
    <w:rsid w:val="00A3423E"/>
    <w:rsid w:val="00A37456"/>
    <w:rsid w:val="00A43760"/>
    <w:rsid w:val="00A65B03"/>
    <w:rsid w:val="00A66EA3"/>
    <w:rsid w:val="00A70D8B"/>
    <w:rsid w:val="00A73436"/>
    <w:rsid w:val="00A8671B"/>
    <w:rsid w:val="00A86CE4"/>
    <w:rsid w:val="00AA257B"/>
    <w:rsid w:val="00AB61AA"/>
    <w:rsid w:val="00AB6788"/>
    <w:rsid w:val="00AE0D85"/>
    <w:rsid w:val="00AE40FD"/>
    <w:rsid w:val="00AF243E"/>
    <w:rsid w:val="00AF4DE1"/>
    <w:rsid w:val="00B94899"/>
    <w:rsid w:val="00BF75B3"/>
    <w:rsid w:val="00C10C21"/>
    <w:rsid w:val="00C239BD"/>
    <w:rsid w:val="00C35711"/>
    <w:rsid w:val="00C45D09"/>
    <w:rsid w:val="00C82EAC"/>
    <w:rsid w:val="00C87D10"/>
    <w:rsid w:val="00C9234A"/>
    <w:rsid w:val="00CA7728"/>
    <w:rsid w:val="00CB5911"/>
    <w:rsid w:val="00CD0153"/>
    <w:rsid w:val="00CE411B"/>
    <w:rsid w:val="00CF4B22"/>
    <w:rsid w:val="00D13FE7"/>
    <w:rsid w:val="00D26377"/>
    <w:rsid w:val="00D44F9A"/>
    <w:rsid w:val="00D55952"/>
    <w:rsid w:val="00D67D88"/>
    <w:rsid w:val="00D71DEE"/>
    <w:rsid w:val="00DA21BE"/>
    <w:rsid w:val="00DD1432"/>
    <w:rsid w:val="00DD414A"/>
    <w:rsid w:val="00DD6674"/>
    <w:rsid w:val="00E36C7E"/>
    <w:rsid w:val="00E412F2"/>
    <w:rsid w:val="00E524B0"/>
    <w:rsid w:val="00E72E06"/>
    <w:rsid w:val="00E94D39"/>
    <w:rsid w:val="00EB7971"/>
    <w:rsid w:val="00EC3F50"/>
    <w:rsid w:val="00EC52CC"/>
    <w:rsid w:val="00ED29BF"/>
    <w:rsid w:val="00EE5B92"/>
    <w:rsid w:val="00EF46DE"/>
    <w:rsid w:val="00F0031D"/>
    <w:rsid w:val="00F3006D"/>
    <w:rsid w:val="00F3678D"/>
    <w:rsid w:val="00F47F5A"/>
    <w:rsid w:val="00F75647"/>
    <w:rsid w:val="00F847CC"/>
    <w:rsid w:val="00FA4070"/>
    <w:rsid w:val="00FB082E"/>
    <w:rsid w:val="00FE0F1A"/>
    <w:rsid w:val="00FE3873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D2239"/>
  <w15:chartTrackingRefBased/>
  <w15:docId w15:val="{63D7C0D3-B97F-4F30-B46B-2780708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odsazen2">
    <w:name w:val="Body Text Indent 2"/>
    <w:basedOn w:val="Normln"/>
    <w:link w:val="Zkladntextodsazen2Char"/>
    <w:rsid w:val="006276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27600"/>
    <w:rPr>
      <w:rFonts w:ascii="Arial" w:hAnsi="Arial"/>
    </w:rPr>
  </w:style>
  <w:style w:type="paragraph" w:styleId="Textbubliny">
    <w:name w:val="Balloon Text"/>
    <w:basedOn w:val="Normln"/>
    <w:link w:val="TextbublinyChar"/>
    <w:rsid w:val="0040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0C0"/>
    <w:rPr>
      <w:rFonts w:ascii="Tahoma" w:hAnsi="Tahoma" w:cs="Tahoma"/>
      <w:sz w:val="16"/>
      <w:szCs w:val="16"/>
    </w:rPr>
  </w:style>
  <w:style w:type="character" w:styleId="Hypertextovodkaz">
    <w:name w:val="Hyperlink"/>
    <w:rsid w:val="006815B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815B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3A32"/>
    <w:rPr>
      <w:rFonts w:ascii="Arial" w:hAnsi="Arial"/>
    </w:rPr>
  </w:style>
  <w:style w:type="character" w:styleId="Sledovanodkaz">
    <w:name w:val="FollowedHyperlink"/>
    <w:rsid w:val="00F0031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63154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ao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py.ostrava.cz/separovany-odpad/mapa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2872</CharactersWithSpaces>
  <SharedDoc>false</SharedDoc>
  <HLinks>
    <vt:vector size="24" baseType="variant"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https://mapy.ostrava.cz/separovany-odpad/mapa)</vt:lpwstr>
      </vt:variant>
      <vt:variant>
        <vt:lpwstr/>
      </vt:variant>
      <vt:variant>
        <vt:i4>8126579</vt:i4>
      </vt:variant>
      <vt:variant>
        <vt:i4>6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https://zdravaova.cz/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2</cp:revision>
  <cp:lastPrinted>2023-08-28T08:10:00Z</cp:lastPrinted>
  <dcterms:created xsi:type="dcterms:W3CDTF">2023-12-06T14:38:00Z</dcterms:created>
  <dcterms:modified xsi:type="dcterms:W3CDTF">2023-12-06T14:38:00Z</dcterms:modified>
</cp:coreProperties>
</file>