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777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9ECBF4A" w14:textId="46DCBA5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F3764">
        <w:rPr>
          <w:rFonts w:ascii="Arial" w:hAnsi="Arial" w:cs="Arial"/>
          <w:b/>
        </w:rPr>
        <w:t>VLACHOVA LHOTA</w:t>
      </w:r>
    </w:p>
    <w:p w14:paraId="5A73300E" w14:textId="30E19E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F3764">
        <w:rPr>
          <w:rFonts w:ascii="Arial" w:hAnsi="Arial" w:cs="Arial"/>
          <w:b/>
        </w:rPr>
        <w:t>Vlachova Lhota</w:t>
      </w:r>
    </w:p>
    <w:p w14:paraId="10076F71" w14:textId="23E5D4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F3764">
        <w:rPr>
          <w:rFonts w:ascii="Arial" w:hAnsi="Arial" w:cs="Arial"/>
          <w:b/>
        </w:rPr>
        <w:t>Vlachova Lhota</w:t>
      </w:r>
    </w:p>
    <w:p w14:paraId="084AFA2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6C45B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7BAA4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35EBD0" w14:textId="7144C92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F3764">
        <w:rPr>
          <w:rFonts w:ascii="Arial" w:hAnsi="Arial" w:cs="Arial"/>
          <w:sz w:val="22"/>
          <w:szCs w:val="22"/>
        </w:rPr>
        <w:t>Vlachova Lhota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F3764">
        <w:rPr>
          <w:rFonts w:ascii="Arial" w:hAnsi="Arial" w:cs="Arial"/>
          <w:sz w:val="22"/>
          <w:szCs w:val="22"/>
        </w:rPr>
        <w:t>20. 12. 2024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1B5EEA">
        <w:rPr>
          <w:rFonts w:ascii="Arial" w:hAnsi="Arial" w:cs="Arial"/>
          <w:sz w:val="22"/>
          <w:szCs w:val="22"/>
        </w:rPr>
        <w:t xml:space="preserve">            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F3764">
        <w:rPr>
          <w:rFonts w:ascii="Arial" w:hAnsi="Arial" w:cs="Arial"/>
          <w:sz w:val="22"/>
          <w:szCs w:val="22"/>
        </w:rPr>
        <w:t xml:space="preserve"> </w:t>
      </w:r>
      <w:r w:rsidR="001B5EEA">
        <w:rPr>
          <w:rFonts w:ascii="Arial" w:hAnsi="Arial" w:cs="Arial"/>
          <w:sz w:val="22"/>
          <w:szCs w:val="22"/>
        </w:rPr>
        <w:t>6</w:t>
      </w:r>
      <w:r w:rsidR="00BF3764">
        <w:rPr>
          <w:rFonts w:ascii="Arial" w:hAnsi="Arial" w:cs="Arial"/>
          <w:sz w:val="22"/>
          <w:szCs w:val="22"/>
        </w:rPr>
        <w:t>/7.2024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833A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A43B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969B2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4CC3C0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26DBB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C7BDCA" w14:textId="2A55388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F581A">
        <w:rPr>
          <w:rFonts w:ascii="Arial" w:hAnsi="Arial" w:cs="Arial"/>
          <w:sz w:val="22"/>
          <w:szCs w:val="22"/>
        </w:rPr>
        <w:t xml:space="preserve"> Vlachova Lhota</w:t>
      </w:r>
    </w:p>
    <w:p w14:paraId="3208B29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2B8168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B454AC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52994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7CFCC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EE1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48205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0DCA5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17C3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CBD37F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183CA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DB57F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CB5AC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6664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621C5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9F7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92F52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78BD2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1F80C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59D663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267C7E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5BFA42" w14:textId="7142D109" w:rsidR="00E66B2E" w:rsidRPr="002F581A" w:rsidRDefault="006F432E" w:rsidP="002F581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C11A83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99CAF4A" w14:textId="2B5A345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11A83">
        <w:rPr>
          <w:rFonts w:ascii="Arial" w:hAnsi="Arial" w:cs="Arial"/>
          <w:i/>
          <w:iCs/>
          <w:sz w:val="22"/>
          <w:szCs w:val="22"/>
        </w:rPr>
        <w:t>.</w:t>
      </w:r>
    </w:p>
    <w:p w14:paraId="7AFD605A" w14:textId="364A3E93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665EE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35451E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D6363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EC0559" w14:textId="361E7A6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19607E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BA7B0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0E2E9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F1DD3B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64FAED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F2E065" w14:textId="52370FE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11A8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F581A">
        <w:rPr>
          <w:rFonts w:ascii="Arial" w:hAnsi="Arial" w:cs="Arial"/>
          <w:sz w:val="22"/>
          <w:szCs w:val="22"/>
        </w:rPr>
        <w:t xml:space="preserve"> typizované </w:t>
      </w:r>
      <w:r w:rsidR="00295D6E">
        <w:rPr>
          <w:rFonts w:ascii="Arial" w:hAnsi="Arial" w:cs="Arial"/>
          <w:sz w:val="22"/>
          <w:szCs w:val="22"/>
        </w:rPr>
        <w:t>sběrné nádoby a (velkoobjemové) kontejnery.</w:t>
      </w:r>
    </w:p>
    <w:p w14:paraId="1597535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2C2AD65" w14:textId="21CFE3FB" w:rsidR="00B572AA" w:rsidRDefault="002A3581" w:rsidP="00E1310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572AA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1C4E5809" w14:textId="77777777" w:rsidR="00B572AA" w:rsidRPr="00B572AA" w:rsidRDefault="00B572AA" w:rsidP="00B572A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760436" w14:textId="5A30FDD7" w:rsidR="00B572AA" w:rsidRPr="00B572AA" w:rsidRDefault="00B572AA" w:rsidP="00596F55">
      <w:pPr>
        <w:pStyle w:val="NormlnIMP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B572AA">
        <w:rPr>
          <w:rFonts w:ascii="Arial" w:hAnsi="Arial" w:cs="Arial"/>
          <w:sz w:val="22"/>
          <w:szCs w:val="22"/>
        </w:rPr>
        <w:t xml:space="preserve">Sběrná nádoba na sklo je umístěna v areálu bývalého zemědělského družstva </w:t>
      </w:r>
      <w:r w:rsidR="00295D6E">
        <w:rPr>
          <w:rFonts w:ascii="Arial" w:hAnsi="Arial" w:cs="Arial"/>
          <w:sz w:val="22"/>
          <w:szCs w:val="22"/>
        </w:rPr>
        <w:t>(</w:t>
      </w:r>
      <w:proofErr w:type="spellStart"/>
      <w:r w:rsidRPr="00B572AA">
        <w:rPr>
          <w:rFonts w:ascii="Arial" w:hAnsi="Arial" w:cs="Arial"/>
          <w:sz w:val="22"/>
          <w:szCs w:val="22"/>
        </w:rPr>
        <w:t>par.č</w:t>
      </w:r>
      <w:proofErr w:type="spellEnd"/>
      <w:r w:rsidRPr="00B572AA">
        <w:rPr>
          <w:rFonts w:ascii="Arial" w:hAnsi="Arial" w:cs="Arial"/>
          <w:sz w:val="22"/>
          <w:szCs w:val="22"/>
        </w:rPr>
        <w:t>. 524/25)</w:t>
      </w:r>
      <w:r w:rsidR="00295D6E">
        <w:rPr>
          <w:rFonts w:ascii="Arial" w:hAnsi="Arial" w:cs="Arial"/>
          <w:sz w:val="22"/>
          <w:szCs w:val="22"/>
        </w:rPr>
        <w:t>.</w:t>
      </w:r>
    </w:p>
    <w:p w14:paraId="3B8C4EFA" w14:textId="24870D74" w:rsidR="00B572AA" w:rsidRDefault="00B572AA" w:rsidP="00596F55">
      <w:pPr>
        <w:pStyle w:val="NormlnIMP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B572AA">
        <w:rPr>
          <w:rFonts w:ascii="Arial" w:hAnsi="Arial" w:cs="Arial"/>
          <w:sz w:val="22"/>
          <w:szCs w:val="22"/>
        </w:rPr>
        <w:t>Sběrná nádoba na biologické odpady je umístěna na stanovišti u dětského hřiště (par.č.524/15)</w:t>
      </w:r>
      <w:r w:rsidR="00295D6E">
        <w:rPr>
          <w:rFonts w:ascii="Arial" w:hAnsi="Arial" w:cs="Arial"/>
          <w:sz w:val="22"/>
          <w:szCs w:val="22"/>
        </w:rPr>
        <w:t>.</w:t>
      </w:r>
    </w:p>
    <w:p w14:paraId="54477E2A" w14:textId="33009583" w:rsidR="00596F55" w:rsidRPr="00B572AA" w:rsidRDefault="00596F55" w:rsidP="00596F55">
      <w:pPr>
        <w:pStyle w:val="NormlnIMP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B572AA">
        <w:rPr>
          <w:rFonts w:ascii="Arial" w:hAnsi="Arial" w:cs="Arial"/>
          <w:sz w:val="22"/>
          <w:szCs w:val="22"/>
        </w:rPr>
        <w:t xml:space="preserve">Sběrná nádoba </w:t>
      </w:r>
      <w:r w:rsidRPr="00C11A83">
        <w:rPr>
          <w:rFonts w:ascii="Arial" w:hAnsi="Arial" w:cs="Arial"/>
          <w:sz w:val="22"/>
          <w:szCs w:val="22"/>
        </w:rPr>
        <w:t>na textil</w:t>
      </w:r>
      <w:r w:rsidRPr="00B572AA">
        <w:rPr>
          <w:rFonts w:ascii="Arial" w:hAnsi="Arial" w:cs="Arial"/>
          <w:sz w:val="22"/>
          <w:szCs w:val="22"/>
        </w:rPr>
        <w:t xml:space="preserve"> je umístěna u označené budovy v areálu bývalého zemědělského družstva (</w:t>
      </w:r>
      <w:proofErr w:type="spellStart"/>
      <w:r w:rsidRPr="00B572AA">
        <w:rPr>
          <w:rFonts w:ascii="Arial" w:hAnsi="Arial" w:cs="Arial"/>
          <w:sz w:val="22"/>
          <w:szCs w:val="22"/>
        </w:rPr>
        <w:t>par.č</w:t>
      </w:r>
      <w:proofErr w:type="spellEnd"/>
      <w:r w:rsidRPr="00B572AA">
        <w:rPr>
          <w:rFonts w:ascii="Arial" w:hAnsi="Arial" w:cs="Arial"/>
          <w:sz w:val="22"/>
          <w:szCs w:val="22"/>
        </w:rPr>
        <w:t>. 524/25).</w:t>
      </w:r>
    </w:p>
    <w:p w14:paraId="10BEB1FA" w14:textId="38749217" w:rsidR="00B572AA" w:rsidRPr="00B572AA" w:rsidRDefault="00B572AA" w:rsidP="00596F55">
      <w:pPr>
        <w:pStyle w:val="NormlnIMP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B572AA">
        <w:rPr>
          <w:rFonts w:ascii="Arial" w:hAnsi="Arial" w:cs="Arial"/>
          <w:sz w:val="22"/>
          <w:szCs w:val="22"/>
        </w:rPr>
        <w:t>Sběrná nádoba na jedlé oleje a tuky je umístěna u označené budovy v areálu bývalého zemědělského družstva (</w:t>
      </w:r>
      <w:proofErr w:type="spellStart"/>
      <w:r w:rsidRPr="00B572AA">
        <w:rPr>
          <w:rFonts w:ascii="Arial" w:hAnsi="Arial" w:cs="Arial"/>
          <w:sz w:val="22"/>
          <w:szCs w:val="22"/>
        </w:rPr>
        <w:t>par.č</w:t>
      </w:r>
      <w:proofErr w:type="spellEnd"/>
      <w:r w:rsidRPr="00B572AA">
        <w:rPr>
          <w:rFonts w:ascii="Arial" w:hAnsi="Arial" w:cs="Arial"/>
          <w:sz w:val="22"/>
          <w:szCs w:val="22"/>
        </w:rPr>
        <w:t>. 524/25).</w:t>
      </w:r>
    </w:p>
    <w:p w14:paraId="4E1604BA" w14:textId="77777777" w:rsidR="00295D6E" w:rsidRDefault="00B572AA" w:rsidP="00295D6E">
      <w:pPr>
        <w:pStyle w:val="NormlnIMP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B572AA">
        <w:rPr>
          <w:rFonts w:ascii="Arial" w:hAnsi="Arial" w:cs="Arial"/>
          <w:sz w:val="22"/>
          <w:szCs w:val="22"/>
        </w:rPr>
        <w:t>Velkoobjemový kontejner na kovy je umístěn v areálu bývalého zemědělského družstva (</w:t>
      </w:r>
      <w:proofErr w:type="spellStart"/>
      <w:r w:rsidRPr="00B572AA">
        <w:rPr>
          <w:rFonts w:ascii="Arial" w:hAnsi="Arial" w:cs="Arial"/>
          <w:sz w:val="22"/>
          <w:szCs w:val="22"/>
        </w:rPr>
        <w:t>par.č</w:t>
      </w:r>
      <w:proofErr w:type="spellEnd"/>
      <w:r w:rsidRPr="00B572AA">
        <w:rPr>
          <w:rFonts w:ascii="Arial" w:hAnsi="Arial" w:cs="Arial"/>
          <w:sz w:val="22"/>
          <w:szCs w:val="22"/>
        </w:rPr>
        <w:t>. 524/40)</w:t>
      </w:r>
      <w:r w:rsidR="00295D6E">
        <w:rPr>
          <w:rFonts w:ascii="Arial" w:hAnsi="Arial" w:cs="Arial"/>
          <w:sz w:val="22"/>
          <w:szCs w:val="22"/>
        </w:rPr>
        <w:t>.</w:t>
      </w:r>
    </w:p>
    <w:p w14:paraId="708E00D4" w14:textId="3DC03221" w:rsidR="00B572AA" w:rsidRPr="00295D6E" w:rsidRDefault="00295D6E" w:rsidP="00295D6E">
      <w:pPr>
        <w:pStyle w:val="NormlnIMP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295D6E">
        <w:rPr>
          <w:rFonts w:ascii="Arial" w:hAnsi="Arial" w:cs="Arial"/>
          <w:sz w:val="22"/>
          <w:szCs w:val="22"/>
        </w:rPr>
        <w:t>Kontejner na papír a plasty včetně PET lahví je umístěn u</w:t>
      </w:r>
      <w:r w:rsidR="00B572AA" w:rsidRPr="00295D6E">
        <w:rPr>
          <w:rFonts w:ascii="Arial" w:hAnsi="Arial" w:cs="Arial"/>
          <w:sz w:val="22"/>
          <w:szCs w:val="22"/>
        </w:rPr>
        <w:t xml:space="preserve"> parkoviště kulturního domu Vlachova Lhota (</w:t>
      </w:r>
      <w:proofErr w:type="spellStart"/>
      <w:r w:rsidR="00B572AA" w:rsidRPr="00295D6E">
        <w:rPr>
          <w:rFonts w:ascii="Arial" w:hAnsi="Arial" w:cs="Arial"/>
          <w:sz w:val="22"/>
          <w:szCs w:val="22"/>
        </w:rPr>
        <w:t>par.č</w:t>
      </w:r>
      <w:proofErr w:type="spellEnd"/>
      <w:r w:rsidR="00B572AA" w:rsidRPr="00295D6E">
        <w:rPr>
          <w:rFonts w:ascii="Arial" w:hAnsi="Arial" w:cs="Arial"/>
          <w:sz w:val="22"/>
          <w:szCs w:val="22"/>
        </w:rPr>
        <w:t>. 76/4)</w:t>
      </w:r>
      <w:r>
        <w:rPr>
          <w:rFonts w:ascii="Arial" w:hAnsi="Arial" w:cs="Arial"/>
          <w:sz w:val="22"/>
          <w:szCs w:val="22"/>
        </w:rPr>
        <w:t>.</w:t>
      </w:r>
      <w:r w:rsidR="00B572AA" w:rsidRPr="00295D6E">
        <w:rPr>
          <w:rFonts w:ascii="Arial" w:hAnsi="Arial" w:cs="Arial"/>
          <w:sz w:val="22"/>
          <w:szCs w:val="22"/>
        </w:rPr>
        <w:t xml:space="preserve"> </w:t>
      </w:r>
    </w:p>
    <w:p w14:paraId="5060A705" w14:textId="5E865CAF" w:rsidR="0024722A" w:rsidRPr="00FB6AE5" w:rsidRDefault="002F58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     </w:t>
      </w:r>
    </w:p>
    <w:p w14:paraId="26F44CD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534049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7A192DD" w14:textId="1CFBC392" w:rsidR="00745703" w:rsidRPr="00596F5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96F55">
        <w:rPr>
          <w:rFonts w:ascii="Arial" w:hAnsi="Arial" w:cs="Arial"/>
          <w:bCs/>
          <w:iCs/>
          <w:color w:val="000000"/>
        </w:rPr>
        <w:t>Biologick</w:t>
      </w:r>
      <w:r w:rsidR="001476FD" w:rsidRPr="00596F55">
        <w:rPr>
          <w:rFonts w:ascii="Arial" w:hAnsi="Arial" w:cs="Arial"/>
          <w:bCs/>
          <w:iCs/>
          <w:color w:val="000000"/>
        </w:rPr>
        <w:t>é</w:t>
      </w:r>
      <w:r w:rsidR="00DB2051" w:rsidRPr="00596F55">
        <w:rPr>
          <w:rFonts w:ascii="Arial" w:hAnsi="Arial" w:cs="Arial"/>
          <w:bCs/>
          <w:iCs/>
          <w:color w:val="000000"/>
        </w:rPr>
        <w:t xml:space="preserve"> </w:t>
      </w:r>
      <w:r w:rsidRPr="00596F55">
        <w:rPr>
          <w:rFonts w:ascii="Arial" w:hAnsi="Arial" w:cs="Arial"/>
          <w:bCs/>
          <w:iCs/>
          <w:color w:val="000000"/>
        </w:rPr>
        <w:t>odpady, barva</w:t>
      </w:r>
      <w:r w:rsidR="00596F55" w:rsidRPr="00596F55">
        <w:rPr>
          <w:rFonts w:ascii="Arial" w:hAnsi="Arial" w:cs="Arial"/>
          <w:bCs/>
          <w:iCs/>
          <w:color w:val="000000"/>
        </w:rPr>
        <w:t xml:space="preserve"> tmavě zelená,</w:t>
      </w:r>
    </w:p>
    <w:p w14:paraId="4C8BF8FC" w14:textId="45B2FF95" w:rsidR="0024722A" w:rsidRPr="00596F5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96F55">
        <w:rPr>
          <w:rFonts w:ascii="Arial" w:hAnsi="Arial" w:cs="Arial"/>
          <w:bCs/>
          <w:iCs/>
          <w:color w:val="000000"/>
        </w:rPr>
        <w:t>P</w:t>
      </w:r>
      <w:r w:rsidR="0024722A" w:rsidRPr="00596F55">
        <w:rPr>
          <w:rFonts w:ascii="Arial" w:hAnsi="Arial" w:cs="Arial"/>
          <w:bCs/>
          <w:iCs/>
          <w:color w:val="000000"/>
        </w:rPr>
        <w:t>apír, barva</w:t>
      </w:r>
      <w:r w:rsidR="00596F55" w:rsidRPr="00596F55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596F55">
        <w:rPr>
          <w:rFonts w:ascii="Arial" w:hAnsi="Arial" w:cs="Arial"/>
          <w:bCs/>
          <w:iCs/>
          <w:color w:val="000000"/>
        </w:rPr>
        <w:t>,</w:t>
      </w:r>
    </w:p>
    <w:p w14:paraId="30DBA713" w14:textId="0EEB8895" w:rsidR="00A94551" w:rsidRPr="00596F5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96F55">
        <w:rPr>
          <w:rFonts w:ascii="Arial" w:hAnsi="Arial" w:cs="Arial"/>
          <w:bCs/>
          <w:iCs/>
          <w:color w:val="000000"/>
        </w:rPr>
        <w:t xml:space="preserve">Plasty, PET lahve, </w:t>
      </w:r>
      <w:r w:rsidR="00E2491F" w:rsidRPr="00596F55">
        <w:rPr>
          <w:rFonts w:ascii="Arial" w:hAnsi="Arial" w:cs="Arial"/>
          <w:bCs/>
          <w:iCs/>
        </w:rPr>
        <w:t>sběrná nádoba</w:t>
      </w:r>
      <w:r w:rsidR="002A3581" w:rsidRPr="00596F55">
        <w:rPr>
          <w:rFonts w:ascii="Arial" w:hAnsi="Arial" w:cs="Arial"/>
          <w:bCs/>
          <w:iCs/>
        </w:rPr>
        <w:t xml:space="preserve"> barva žlutá, </w:t>
      </w:r>
      <w:r w:rsidR="002A3581" w:rsidRPr="00295D6E">
        <w:rPr>
          <w:rFonts w:ascii="Arial" w:hAnsi="Arial" w:cs="Arial"/>
          <w:bCs/>
          <w:iCs/>
        </w:rPr>
        <w:t>pytle barva žlutá</w:t>
      </w:r>
      <w:r w:rsidR="00596F55" w:rsidRPr="00295D6E">
        <w:rPr>
          <w:rFonts w:ascii="Arial" w:hAnsi="Arial" w:cs="Arial"/>
          <w:bCs/>
          <w:iCs/>
        </w:rPr>
        <w:t>,</w:t>
      </w:r>
    </w:p>
    <w:p w14:paraId="75A56156" w14:textId="298565D8" w:rsidR="0024722A" w:rsidRPr="00596F5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96F55">
        <w:rPr>
          <w:rFonts w:ascii="Arial" w:hAnsi="Arial" w:cs="Arial"/>
          <w:bCs/>
          <w:iCs/>
          <w:color w:val="000000"/>
        </w:rPr>
        <w:t>S</w:t>
      </w:r>
      <w:r w:rsidR="0024722A" w:rsidRPr="00596F55">
        <w:rPr>
          <w:rFonts w:ascii="Arial" w:hAnsi="Arial" w:cs="Arial"/>
          <w:bCs/>
          <w:iCs/>
          <w:color w:val="000000"/>
        </w:rPr>
        <w:t xml:space="preserve">klo, barva </w:t>
      </w:r>
      <w:r w:rsidR="00596F55" w:rsidRPr="00596F55">
        <w:rPr>
          <w:rFonts w:ascii="Arial" w:hAnsi="Arial" w:cs="Arial"/>
          <w:bCs/>
          <w:iCs/>
          <w:color w:val="000000"/>
        </w:rPr>
        <w:t>zelená</w:t>
      </w:r>
      <w:r w:rsidR="0024722A" w:rsidRPr="00596F55">
        <w:rPr>
          <w:rFonts w:ascii="Arial" w:hAnsi="Arial" w:cs="Arial"/>
          <w:bCs/>
          <w:iCs/>
          <w:color w:val="000000"/>
        </w:rPr>
        <w:t>,</w:t>
      </w:r>
    </w:p>
    <w:p w14:paraId="64940D7C" w14:textId="5C372544" w:rsidR="00745703" w:rsidRPr="00596F5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96F55">
        <w:rPr>
          <w:rFonts w:ascii="Arial" w:hAnsi="Arial" w:cs="Arial"/>
          <w:bCs/>
          <w:iCs/>
          <w:color w:val="000000"/>
        </w:rPr>
        <w:t>K</w:t>
      </w:r>
      <w:r w:rsidR="00745703" w:rsidRPr="00596F55">
        <w:rPr>
          <w:rFonts w:ascii="Arial" w:hAnsi="Arial" w:cs="Arial"/>
          <w:bCs/>
          <w:iCs/>
          <w:color w:val="000000"/>
        </w:rPr>
        <w:t xml:space="preserve">ovy, barva </w:t>
      </w:r>
      <w:r w:rsidR="00596F55" w:rsidRPr="00596F55">
        <w:rPr>
          <w:rFonts w:ascii="Arial" w:hAnsi="Arial" w:cs="Arial"/>
          <w:bCs/>
          <w:iCs/>
          <w:color w:val="000000"/>
        </w:rPr>
        <w:t>hnědá</w:t>
      </w:r>
      <w:r w:rsidRPr="00596F55">
        <w:rPr>
          <w:rFonts w:ascii="Arial" w:hAnsi="Arial" w:cs="Arial"/>
          <w:bCs/>
          <w:iCs/>
          <w:color w:val="000000"/>
        </w:rPr>
        <w:t>,</w:t>
      </w:r>
    </w:p>
    <w:p w14:paraId="1ED647F5" w14:textId="6786E236" w:rsidR="00547890" w:rsidRPr="00596F5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96F55">
        <w:rPr>
          <w:rFonts w:ascii="Arial" w:hAnsi="Arial" w:cs="Arial"/>
          <w:iCs/>
          <w:sz w:val="22"/>
          <w:szCs w:val="22"/>
        </w:rPr>
        <w:t>Jedlé oleje a tuky</w:t>
      </w:r>
      <w:r w:rsidR="00D226C7" w:rsidRPr="00596F55">
        <w:rPr>
          <w:rFonts w:ascii="Arial" w:hAnsi="Arial" w:cs="Arial"/>
          <w:iCs/>
          <w:sz w:val="22"/>
          <w:szCs w:val="22"/>
        </w:rPr>
        <w:t>, barva</w:t>
      </w:r>
      <w:r w:rsidR="00596F55">
        <w:rPr>
          <w:rFonts w:ascii="Arial" w:hAnsi="Arial" w:cs="Arial"/>
          <w:iCs/>
          <w:sz w:val="22"/>
          <w:szCs w:val="22"/>
        </w:rPr>
        <w:t xml:space="preserve"> červená,</w:t>
      </w:r>
    </w:p>
    <w:p w14:paraId="1D9349CA" w14:textId="765FC21D" w:rsidR="00A342C0" w:rsidRPr="00596F5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96F55">
        <w:rPr>
          <w:rFonts w:ascii="Arial" w:hAnsi="Arial" w:cs="Arial"/>
          <w:iCs/>
          <w:sz w:val="22"/>
          <w:szCs w:val="22"/>
        </w:rPr>
        <w:t>Textil, barva</w:t>
      </w:r>
      <w:r w:rsidR="00596F55">
        <w:rPr>
          <w:rFonts w:ascii="Arial" w:hAnsi="Arial" w:cs="Arial"/>
          <w:iCs/>
          <w:sz w:val="22"/>
          <w:szCs w:val="22"/>
        </w:rPr>
        <w:t xml:space="preserve"> bílá.</w:t>
      </w:r>
    </w:p>
    <w:p w14:paraId="36827E4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3471D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1FF45F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D3E9CEE" w14:textId="03DC7954" w:rsidR="00C11A83" w:rsidRDefault="009007DD" w:rsidP="00C11A8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C2738FF" w14:textId="77777777" w:rsidR="00C11A83" w:rsidRPr="00C11A83" w:rsidRDefault="00C11A83" w:rsidP="00C11A83">
      <w:pPr>
        <w:jc w:val="both"/>
        <w:rPr>
          <w:rFonts w:ascii="Arial" w:hAnsi="Arial" w:cs="Arial"/>
          <w:sz w:val="22"/>
          <w:szCs w:val="22"/>
        </w:rPr>
      </w:pPr>
    </w:p>
    <w:p w14:paraId="50A9A65A" w14:textId="01E02A87" w:rsidR="00596F55" w:rsidRPr="00C11A83" w:rsidRDefault="00C11A83" w:rsidP="00452E9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11A83">
        <w:rPr>
          <w:rFonts w:ascii="Arial" w:hAnsi="Arial" w:cs="Arial"/>
          <w:sz w:val="22"/>
          <w:szCs w:val="22"/>
        </w:rPr>
        <w:t>Plasty včetně PET lahví lze soustřeďovat do pytlů, které se sváží ve stanovenou dobu</w:t>
      </w:r>
      <w:r w:rsidR="00295D6E">
        <w:rPr>
          <w:rFonts w:ascii="Arial" w:hAnsi="Arial" w:cs="Arial"/>
          <w:sz w:val="22"/>
          <w:szCs w:val="22"/>
        </w:rPr>
        <w:t xml:space="preserve"> od jednotlivých nemovitostí</w:t>
      </w:r>
      <w:r w:rsidRPr="00C11A83">
        <w:rPr>
          <w:rFonts w:ascii="Arial" w:hAnsi="Arial" w:cs="Arial"/>
          <w:sz w:val="22"/>
          <w:szCs w:val="22"/>
        </w:rPr>
        <w:t xml:space="preserve">. Harmonogram svozu je zveřejněn na </w:t>
      </w:r>
      <w:r w:rsidRPr="00CA6F7F">
        <w:rPr>
          <w:rFonts w:ascii="Arial" w:hAnsi="Arial" w:cs="Arial"/>
          <w:sz w:val="22"/>
          <w:szCs w:val="22"/>
        </w:rPr>
        <w:t>internetových stránkách obce: vlachova-lhota.cz</w:t>
      </w:r>
    </w:p>
    <w:p w14:paraId="6379BF38" w14:textId="77777777" w:rsidR="00596F55" w:rsidRPr="009007DD" w:rsidRDefault="00596F55" w:rsidP="00596F5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C59F86" w14:textId="77777777" w:rsidR="003A0DB1" w:rsidRPr="003A0DB1" w:rsidRDefault="003A0DB1" w:rsidP="003A0DB1">
      <w:pPr>
        <w:pStyle w:val="Default"/>
        <w:ind w:left="360"/>
      </w:pPr>
    </w:p>
    <w:p w14:paraId="1A9F7388" w14:textId="77777777" w:rsidR="003A0DB1" w:rsidRDefault="003A0DB1" w:rsidP="003A0DB1">
      <w:pPr>
        <w:pStyle w:val="Default"/>
        <w:ind w:left="360"/>
      </w:pPr>
    </w:p>
    <w:p w14:paraId="721FDBE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433EC6" w14:textId="06101F1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6416F9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CC0B7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9B9424" w14:textId="405CEFCF" w:rsidR="0024722A" w:rsidRPr="00CA6F7F" w:rsidRDefault="006101FB" w:rsidP="00533FA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A6F7F">
        <w:rPr>
          <w:rFonts w:ascii="Arial" w:hAnsi="Arial" w:cs="Arial"/>
          <w:sz w:val="22"/>
          <w:szCs w:val="22"/>
        </w:rPr>
        <w:t>S</w:t>
      </w:r>
      <w:r w:rsidR="0024722A" w:rsidRPr="00CA6F7F">
        <w:rPr>
          <w:rFonts w:ascii="Arial" w:hAnsi="Arial" w:cs="Arial"/>
          <w:sz w:val="22"/>
          <w:szCs w:val="22"/>
        </w:rPr>
        <w:t>voz</w:t>
      </w:r>
      <w:r w:rsidR="00A94551" w:rsidRPr="00CA6F7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A6F7F">
        <w:rPr>
          <w:rFonts w:ascii="Arial" w:hAnsi="Arial" w:cs="Arial"/>
          <w:sz w:val="22"/>
          <w:szCs w:val="22"/>
        </w:rPr>
        <w:t xml:space="preserve"> odpad</w:t>
      </w:r>
      <w:r w:rsidR="00A94551" w:rsidRPr="00CA6F7F">
        <w:rPr>
          <w:rFonts w:ascii="Arial" w:hAnsi="Arial" w:cs="Arial"/>
          <w:sz w:val="22"/>
          <w:szCs w:val="22"/>
        </w:rPr>
        <w:t>u</w:t>
      </w:r>
      <w:r w:rsidR="001078B1" w:rsidRPr="00CA6F7F">
        <w:rPr>
          <w:rFonts w:ascii="Arial" w:hAnsi="Arial" w:cs="Arial"/>
          <w:sz w:val="22"/>
          <w:szCs w:val="22"/>
        </w:rPr>
        <w:t xml:space="preserve"> </w:t>
      </w:r>
      <w:r w:rsidR="0024722A" w:rsidRPr="00CA6F7F">
        <w:rPr>
          <w:rFonts w:ascii="Arial" w:hAnsi="Arial" w:cs="Arial"/>
          <w:sz w:val="22"/>
          <w:szCs w:val="22"/>
        </w:rPr>
        <w:t>je zajišťován</w:t>
      </w:r>
      <w:r w:rsidR="00A94551" w:rsidRPr="00CA6F7F">
        <w:rPr>
          <w:rFonts w:ascii="Arial" w:hAnsi="Arial" w:cs="Arial"/>
          <w:sz w:val="22"/>
          <w:szCs w:val="22"/>
        </w:rPr>
        <w:t xml:space="preserve"> </w:t>
      </w:r>
      <w:r w:rsidR="00A94551" w:rsidRPr="00CA6F7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A6F7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A6F7F">
        <w:rPr>
          <w:rFonts w:ascii="Arial" w:hAnsi="Arial" w:cs="Arial"/>
          <w:sz w:val="22"/>
          <w:szCs w:val="22"/>
        </w:rPr>
        <w:t>svozu</w:t>
      </w:r>
      <w:r w:rsidR="0024722A" w:rsidRPr="00CA6F7F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</w:t>
      </w:r>
      <w:r w:rsidR="00CA6F7F" w:rsidRPr="00CA6F7F">
        <w:rPr>
          <w:rFonts w:ascii="Arial" w:hAnsi="Arial" w:cs="Arial"/>
          <w:sz w:val="22"/>
          <w:szCs w:val="22"/>
        </w:rPr>
        <w:t xml:space="preserve"> </w:t>
      </w:r>
      <w:r w:rsidR="0024722A" w:rsidRPr="00CA6F7F">
        <w:rPr>
          <w:rFonts w:ascii="Arial" w:hAnsi="Arial" w:cs="Arial"/>
          <w:sz w:val="22"/>
          <w:szCs w:val="22"/>
        </w:rPr>
        <w:t>v místním rozhlase</w:t>
      </w:r>
      <w:r w:rsidR="00A94551" w:rsidRPr="00CA6F7F">
        <w:rPr>
          <w:rFonts w:ascii="Arial" w:hAnsi="Arial" w:cs="Arial"/>
          <w:sz w:val="22"/>
          <w:szCs w:val="22"/>
        </w:rPr>
        <w:t>, na internet</w:t>
      </w:r>
      <w:r w:rsidR="00CA6F7F" w:rsidRPr="00CA6F7F">
        <w:rPr>
          <w:rFonts w:ascii="Arial" w:hAnsi="Arial" w:cs="Arial"/>
          <w:sz w:val="22"/>
          <w:szCs w:val="22"/>
        </w:rPr>
        <w:t>ových stránkách obce: vlachova-lhota.cz</w:t>
      </w:r>
      <w:r w:rsidR="0024722A" w:rsidRPr="00CA6F7F">
        <w:rPr>
          <w:rFonts w:ascii="Arial" w:hAnsi="Arial" w:cs="Arial"/>
          <w:sz w:val="22"/>
          <w:szCs w:val="22"/>
        </w:rPr>
        <w:t>.</w:t>
      </w:r>
    </w:p>
    <w:p w14:paraId="71CFA3D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CD1B2A" w14:textId="114FFEAC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4E9C86D" w14:textId="77777777" w:rsidR="00295D6E" w:rsidRDefault="00295D6E" w:rsidP="00295D6E">
      <w:pPr>
        <w:jc w:val="both"/>
        <w:rPr>
          <w:rFonts w:ascii="Arial" w:hAnsi="Arial" w:cs="Arial"/>
          <w:sz w:val="22"/>
          <w:szCs w:val="22"/>
        </w:rPr>
      </w:pPr>
    </w:p>
    <w:p w14:paraId="4908C8AC" w14:textId="727A9570" w:rsidR="00CA6F7F" w:rsidRPr="006416F9" w:rsidRDefault="00CA6F7F" w:rsidP="00CA6F7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416F9">
        <w:rPr>
          <w:rFonts w:ascii="Arial" w:hAnsi="Arial" w:cs="Arial"/>
          <w:sz w:val="22"/>
          <w:szCs w:val="22"/>
        </w:rPr>
        <w:t>Nebezpečný odpad lze také odevzdávat na místě, které je umístěno v označené budově v areálu bývalého zemědělského družstva (</w:t>
      </w:r>
      <w:proofErr w:type="spellStart"/>
      <w:r w:rsidRPr="006416F9">
        <w:rPr>
          <w:rFonts w:ascii="Arial" w:hAnsi="Arial" w:cs="Arial"/>
          <w:sz w:val="22"/>
          <w:szCs w:val="22"/>
        </w:rPr>
        <w:t>par.č</w:t>
      </w:r>
      <w:proofErr w:type="spellEnd"/>
      <w:r w:rsidRPr="006416F9">
        <w:rPr>
          <w:rFonts w:ascii="Arial" w:hAnsi="Arial" w:cs="Arial"/>
          <w:sz w:val="22"/>
          <w:szCs w:val="22"/>
        </w:rPr>
        <w:t>. 524/25).</w:t>
      </w:r>
    </w:p>
    <w:p w14:paraId="275CC1B0" w14:textId="218D95CB" w:rsidR="00547890" w:rsidRPr="00CA6F7F" w:rsidRDefault="00547890" w:rsidP="00CA6F7F">
      <w:pPr>
        <w:pStyle w:val="Odstavecseseznamem"/>
        <w:ind w:left="360"/>
        <w:rPr>
          <w:rFonts w:ascii="Arial" w:hAnsi="Arial" w:cs="Arial"/>
          <w:bCs/>
          <w:iCs/>
        </w:rPr>
      </w:pPr>
    </w:p>
    <w:p w14:paraId="2C7F4C7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AA433D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64853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E01F65" w14:textId="3681CFCC" w:rsidR="00560DED" w:rsidRPr="00B53CAD" w:rsidRDefault="006101FB" w:rsidP="005D399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53CAD">
        <w:rPr>
          <w:rFonts w:ascii="Arial" w:hAnsi="Arial" w:cs="Arial"/>
          <w:sz w:val="22"/>
          <w:szCs w:val="22"/>
        </w:rPr>
        <w:t>S</w:t>
      </w:r>
      <w:r w:rsidR="000F645D" w:rsidRPr="00B53CAD">
        <w:rPr>
          <w:rFonts w:ascii="Arial" w:hAnsi="Arial" w:cs="Arial"/>
          <w:sz w:val="22"/>
          <w:szCs w:val="22"/>
        </w:rPr>
        <w:t>voz objemného odpadu je zajišťován</w:t>
      </w:r>
      <w:r w:rsidR="00CA6F7F" w:rsidRPr="00B53CAD">
        <w:rPr>
          <w:rFonts w:ascii="Arial" w:hAnsi="Arial" w:cs="Arial"/>
          <w:sz w:val="22"/>
          <w:szCs w:val="22"/>
        </w:rPr>
        <w:t xml:space="preserve"> minimálně dvakrát ročně</w:t>
      </w:r>
      <w:r w:rsidR="000F645D" w:rsidRPr="00B53CA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53CAD">
        <w:rPr>
          <w:rFonts w:ascii="Arial" w:hAnsi="Arial" w:cs="Arial"/>
          <w:sz w:val="22"/>
          <w:szCs w:val="22"/>
        </w:rPr>
        <w:t>svozu</w:t>
      </w:r>
      <w:r w:rsidR="000F645D" w:rsidRPr="00B53CAD">
        <w:rPr>
          <w:rFonts w:ascii="Arial" w:hAnsi="Arial" w:cs="Arial"/>
          <w:sz w:val="22"/>
          <w:szCs w:val="22"/>
        </w:rPr>
        <w:t xml:space="preserve"> jsou zveřejňovány </w:t>
      </w:r>
      <w:r w:rsidR="00CA6F7F" w:rsidRPr="00B53CAD">
        <w:rPr>
          <w:rFonts w:ascii="Arial" w:hAnsi="Arial" w:cs="Arial"/>
          <w:sz w:val="22"/>
          <w:szCs w:val="22"/>
        </w:rPr>
        <w:t>na úřední desce obecního úřadu, výlepových plochách, v místním rozhlase, na internetových stránkách obce: vlachova-lhota.cz.</w:t>
      </w:r>
    </w:p>
    <w:p w14:paraId="2784702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CF34C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27868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D6024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C647B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5D5FD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694D5D" w14:textId="796402A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53CAD">
        <w:rPr>
          <w:rFonts w:ascii="Arial" w:hAnsi="Arial" w:cs="Arial"/>
          <w:color w:val="00B0F0"/>
          <w:sz w:val="22"/>
          <w:szCs w:val="22"/>
        </w:rPr>
        <w:t>:</w:t>
      </w:r>
    </w:p>
    <w:p w14:paraId="4BC9DD26" w14:textId="79FD385F" w:rsidR="0025354B" w:rsidRPr="00B53CAD" w:rsidRDefault="00B53CA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53CAD">
        <w:rPr>
          <w:rFonts w:ascii="Arial" w:hAnsi="Arial" w:cs="Arial"/>
          <w:iCs/>
          <w:sz w:val="22"/>
          <w:szCs w:val="22"/>
        </w:rPr>
        <w:t>plastové popelnice (barva černá), popř. plechové popelnice</w:t>
      </w:r>
    </w:p>
    <w:p w14:paraId="58D85A65" w14:textId="63C3F0EE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53CAD">
        <w:rPr>
          <w:rFonts w:ascii="Arial" w:hAnsi="Arial" w:cs="Arial"/>
          <w:iCs/>
          <w:sz w:val="22"/>
          <w:szCs w:val="22"/>
        </w:rPr>
        <w:t>odpadkové koše</w:t>
      </w:r>
      <w:r w:rsidR="0025354B" w:rsidRPr="00B53CA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B53CAD">
        <w:rPr>
          <w:rFonts w:ascii="Arial" w:hAnsi="Arial" w:cs="Arial"/>
          <w:iCs/>
          <w:sz w:val="22"/>
          <w:szCs w:val="22"/>
        </w:rPr>
        <w:t xml:space="preserve"> </w:t>
      </w:r>
      <w:r w:rsidR="00B53CAD">
        <w:rPr>
          <w:rFonts w:ascii="Arial" w:hAnsi="Arial" w:cs="Arial"/>
          <w:iCs/>
          <w:sz w:val="22"/>
          <w:szCs w:val="22"/>
        </w:rPr>
        <w:br/>
        <w:t xml:space="preserve">      </w:t>
      </w:r>
      <w:r w:rsidR="0025354B" w:rsidRPr="00B53CAD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6EFED56A" w14:textId="77777777" w:rsidR="00295D6E" w:rsidRPr="00B53CAD" w:rsidRDefault="00295D6E" w:rsidP="00295D6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7DCD326" w14:textId="395EA87C" w:rsidR="00103649" w:rsidRPr="00DB1675" w:rsidRDefault="00CF5BE8" w:rsidP="00374946">
      <w:pPr>
        <w:numPr>
          <w:ilvl w:val="0"/>
          <w:numId w:val="28"/>
        </w:numPr>
        <w:tabs>
          <w:tab w:val="num" w:pos="709"/>
        </w:tabs>
        <w:ind w:left="360" w:hanging="426"/>
        <w:jc w:val="both"/>
        <w:rPr>
          <w:rFonts w:ascii="Arial" w:hAnsi="Arial" w:cs="Arial"/>
          <w:sz w:val="22"/>
          <w:szCs w:val="22"/>
        </w:rPr>
      </w:pPr>
      <w:r w:rsidRPr="00DB1675">
        <w:rPr>
          <w:rFonts w:ascii="Arial" w:hAnsi="Arial" w:cs="Arial"/>
          <w:sz w:val="22"/>
          <w:szCs w:val="22"/>
        </w:rPr>
        <w:t>S</w:t>
      </w:r>
      <w:r w:rsidR="00247C11" w:rsidRPr="00DB1675">
        <w:rPr>
          <w:rFonts w:ascii="Arial" w:hAnsi="Arial" w:cs="Arial"/>
          <w:sz w:val="22"/>
          <w:szCs w:val="22"/>
        </w:rPr>
        <w:t>oustřeďování</w:t>
      </w:r>
      <w:r w:rsidRPr="00DB167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B1675">
        <w:rPr>
          <w:rFonts w:ascii="Arial" w:hAnsi="Arial" w:cs="Arial"/>
          <w:sz w:val="22"/>
          <w:szCs w:val="22"/>
        </w:rPr>
        <w:br/>
        <w:t>v čl. 3 odst. 4</w:t>
      </w:r>
      <w:r w:rsidR="00E8031C" w:rsidRPr="00DB1675">
        <w:rPr>
          <w:rFonts w:ascii="Arial" w:hAnsi="Arial" w:cs="Arial"/>
          <w:sz w:val="22"/>
          <w:szCs w:val="22"/>
        </w:rPr>
        <w:t xml:space="preserve"> a</w:t>
      </w:r>
      <w:r w:rsidRPr="00DB1675">
        <w:rPr>
          <w:rFonts w:ascii="Arial" w:hAnsi="Arial" w:cs="Arial"/>
          <w:sz w:val="22"/>
          <w:szCs w:val="22"/>
        </w:rPr>
        <w:t xml:space="preserve"> 5. </w:t>
      </w:r>
    </w:p>
    <w:p w14:paraId="3D9D137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E00EB6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A86047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658C18" w14:textId="3EC2D43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11A83">
        <w:rPr>
          <w:rFonts w:ascii="Arial" w:hAnsi="Arial" w:cs="Arial"/>
          <w:b/>
          <w:sz w:val="22"/>
          <w:szCs w:val="22"/>
        </w:rPr>
        <w:t>7</w:t>
      </w:r>
    </w:p>
    <w:p w14:paraId="0CBC2B5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C2187CE" w14:textId="77777777" w:rsidR="00DB1675" w:rsidRDefault="00DB1675">
      <w:pPr>
        <w:jc w:val="center"/>
        <w:rPr>
          <w:rFonts w:ascii="Arial" w:hAnsi="Arial" w:cs="Arial"/>
          <w:b/>
          <w:sz w:val="22"/>
          <w:szCs w:val="22"/>
        </w:rPr>
      </w:pPr>
    </w:p>
    <w:p w14:paraId="4E187C8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C6E596B" w14:textId="77777777" w:rsidR="00F67C91" w:rsidRPr="008E7AEB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691E29" w14:textId="08997D5A" w:rsidR="0024722A" w:rsidRPr="008E7AEB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E7AEB">
        <w:rPr>
          <w:rFonts w:ascii="Arial" w:hAnsi="Arial" w:cs="Arial"/>
          <w:sz w:val="22"/>
          <w:szCs w:val="22"/>
        </w:rPr>
        <w:t>S</w:t>
      </w:r>
      <w:r w:rsidR="0024722A" w:rsidRPr="008E7AEB">
        <w:rPr>
          <w:rFonts w:ascii="Arial" w:hAnsi="Arial" w:cs="Arial"/>
          <w:sz w:val="22"/>
          <w:szCs w:val="22"/>
        </w:rPr>
        <w:t xml:space="preserve">tavební </w:t>
      </w:r>
      <w:r w:rsidRPr="008E7AEB">
        <w:rPr>
          <w:rFonts w:ascii="Arial" w:hAnsi="Arial" w:cs="Arial"/>
          <w:sz w:val="22"/>
          <w:szCs w:val="22"/>
        </w:rPr>
        <w:t xml:space="preserve">a demoliční </w:t>
      </w:r>
      <w:r w:rsidR="0024722A" w:rsidRPr="008E7AEB">
        <w:rPr>
          <w:rFonts w:ascii="Arial" w:hAnsi="Arial" w:cs="Arial"/>
          <w:sz w:val="22"/>
          <w:szCs w:val="22"/>
        </w:rPr>
        <w:t xml:space="preserve">odpad </w:t>
      </w:r>
      <w:r w:rsidR="00940656" w:rsidRPr="008E7AEB">
        <w:rPr>
          <w:rFonts w:ascii="Arial" w:hAnsi="Arial" w:cs="Arial"/>
          <w:sz w:val="22"/>
          <w:szCs w:val="22"/>
        </w:rPr>
        <w:t>lze</w:t>
      </w:r>
      <w:r w:rsidR="0024722A" w:rsidRPr="008E7AEB">
        <w:rPr>
          <w:rFonts w:ascii="Arial" w:hAnsi="Arial" w:cs="Arial"/>
          <w:sz w:val="22"/>
          <w:szCs w:val="22"/>
        </w:rPr>
        <w:t xml:space="preserve"> </w:t>
      </w:r>
      <w:r w:rsidR="0031415A" w:rsidRPr="008E7AEB">
        <w:rPr>
          <w:rFonts w:ascii="Arial" w:hAnsi="Arial" w:cs="Arial"/>
          <w:sz w:val="22"/>
          <w:szCs w:val="22"/>
        </w:rPr>
        <w:t>předávat</w:t>
      </w:r>
      <w:r w:rsidR="008E7AEB" w:rsidRPr="008E7AEB">
        <w:rPr>
          <w:rFonts w:ascii="Arial" w:hAnsi="Arial" w:cs="Arial"/>
          <w:sz w:val="22"/>
          <w:szCs w:val="22"/>
        </w:rPr>
        <w:t xml:space="preserve"> po domluvě s pracovníkem obce na </w:t>
      </w:r>
      <w:proofErr w:type="spellStart"/>
      <w:r w:rsidR="008E7AEB" w:rsidRPr="008E7AEB">
        <w:rPr>
          <w:rFonts w:ascii="Arial" w:hAnsi="Arial" w:cs="Arial"/>
          <w:sz w:val="22"/>
          <w:szCs w:val="22"/>
        </w:rPr>
        <w:t>parc</w:t>
      </w:r>
      <w:proofErr w:type="spellEnd"/>
      <w:r w:rsidR="008E7AEB" w:rsidRPr="008E7AEB">
        <w:rPr>
          <w:rFonts w:ascii="Arial" w:hAnsi="Arial" w:cs="Arial"/>
          <w:sz w:val="22"/>
          <w:szCs w:val="22"/>
        </w:rPr>
        <w:t>. č. 524/35.</w:t>
      </w:r>
      <w:r w:rsidRPr="008E7AE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BB6DEE3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2B1167" w14:textId="5367D422" w:rsidR="00A81D11" w:rsidRPr="008E7AEB" w:rsidRDefault="00F45D43" w:rsidP="001B5EE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E7AEB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6416F9">
        <w:rPr>
          <w:rFonts w:ascii="Arial" w:hAnsi="Arial" w:cs="Arial"/>
          <w:sz w:val="22"/>
          <w:szCs w:val="22"/>
        </w:rPr>
        <w:t>ém</w:t>
      </w:r>
      <w:r w:rsidRPr="008E7AEB">
        <w:rPr>
          <w:rFonts w:ascii="Arial" w:hAnsi="Arial" w:cs="Arial"/>
          <w:sz w:val="22"/>
          <w:szCs w:val="22"/>
        </w:rPr>
        <w:t xml:space="preserve"> míst</w:t>
      </w:r>
      <w:r w:rsidR="006416F9">
        <w:rPr>
          <w:rFonts w:ascii="Arial" w:hAnsi="Arial" w:cs="Arial"/>
          <w:sz w:val="22"/>
          <w:szCs w:val="22"/>
        </w:rPr>
        <w:t>ě</w:t>
      </w:r>
      <w:r w:rsidRPr="008E7AEB">
        <w:rPr>
          <w:rFonts w:ascii="Arial" w:hAnsi="Arial" w:cs="Arial"/>
          <w:sz w:val="22"/>
          <w:szCs w:val="22"/>
        </w:rPr>
        <w:t xml:space="preserve"> při jednotlivých předáních o maximální hmotnosti</w:t>
      </w:r>
      <w:r w:rsidR="008E7AEB" w:rsidRPr="008E7AEB">
        <w:rPr>
          <w:rFonts w:ascii="Arial" w:hAnsi="Arial" w:cs="Arial"/>
          <w:sz w:val="22"/>
          <w:szCs w:val="22"/>
        </w:rPr>
        <w:t xml:space="preserve"> 200 </w:t>
      </w:r>
      <w:r w:rsidRPr="008E7AEB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8E7AEB" w:rsidRPr="008E7AEB">
        <w:rPr>
          <w:rFonts w:ascii="Arial" w:hAnsi="Arial" w:cs="Arial"/>
          <w:sz w:val="22"/>
          <w:szCs w:val="22"/>
        </w:rPr>
        <w:t>400</w:t>
      </w:r>
      <w:r w:rsidRPr="008E7AEB">
        <w:rPr>
          <w:rFonts w:ascii="Arial" w:hAnsi="Arial" w:cs="Arial"/>
          <w:sz w:val="22"/>
          <w:szCs w:val="22"/>
        </w:rPr>
        <w:t xml:space="preserve"> kg/osobu/rok.</w:t>
      </w:r>
    </w:p>
    <w:p w14:paraId="0A47645A" w14:textId="02ED82E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11A83">
        <w:rPr>
          <w:rFonts w:ascii="Arial" w:hAnsi="Arial" w:cs="Arial"/>
          <w:b/>
          <w:sz w:val="22"/>
          <w:szCs w:val="22"/>
        </w:rPr>
        <w:t>8</w:t>
      </w:r>
    </w:p>
    <w:p w14:paraId="6FE1928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BC044D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1D3A94" w14:textId="5095EF2C" w:rsidR="00963A13" w:rsidRPr="00295D6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95D6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C11A83" w:rsidRPr="00295D6E">
        <w:rPr>
          <w:rFonts w:ascii="Arial" w:hAnsi="Arial" w:cs="Arial"/>
          <w:sz w:val="22"/>
          <w:szCs w:val="22"/>
        </w:rPr>
        <w:t xml:space="preserve">obce Vlachova Lhota </w:t>
      </w:r>
      <w:r w:rsidRPr="00295D6E">
        <w:rPr>
          <w:rFonts w:ascii="Arial" w:hAnsi="Arial" w:cs="Arial"/>
          <w:sz w:val="22"/>
          <w:szCs w:val="22"/>
        </w:rPr>
        <w:t>č.</w:t>
      </w:r>
      <w:r w:rsidR="008E7AEB" w:rsidRPr="00295D6E">
        <w:rPr>
          <w:rFonts w:ascii="Arial" w:hAnsi="Arial" w:cs="Arial"/>
          <w:sz w:val="22"/>
          <w:szCs w:val="22"/>
        </w:rPr>
        <w:t xml:space="preserve"> 1</w:t>
      </w:r>
      <w:r w:rsidRPr="00295D6E">
        <w:rPr>
          <w:rFonts w:ascii="Arial" w:hAnsi="Arial" w:cs="Arial"/>
          <w:sz w:val="22"/>
          <w:szCs w:val="22"/>
        </w:rPr>
        <w:t>/</w:t>
      </w:r>
      <w:r w:rsidR="008E7AEB" w:rsidRPr="00295D6E">
        <w:rPr>
          <w:rFonts w:ascii="Arial" w:hAnsi="Arial" w:cs="Arial"/>
          <w:sz w:val="22"/>
          <w:szCs w:val="22"/>
        </w:rPr>
        <w:t>2019</w:t>
      </w:r>
      <w:r w:rsidR="00C11A83" w:rsidRPr="00295D6E">
        <w:rPr>
          <w:rFonts w:ascii="Arial" w:hAnsi="Arial" w:cs="Arial"/>
          <w:sz w:val="22"/>
          <w:szCs w:val="22"/>
        </w:rPr>
        <w:t>,</w:t>
      </w:r>
      <w:r w:rsidRPr="00295D6E">
        <w:rPr>
          <w:rFonts w:ascii="Arial" w:hAnsi="Arial" w:cs="Arial"/>
          <w:sz w:val="22"/>
          <w:szCs w:val="22"/>
        </w:rPr>
        <w:t xml:space="preserve"> </w:t>
      </w:r>
      <w:r w:rsidR="008E7AEB" w:rsidRPr="00295D6E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Vlachova Lhota</w:t>
      </w:r>
      <w:r w:rsidRPr="00295D6E">
        <w:rPr>
          <w:rFonts w:ascii="Arial" w:hAnsi="Arial" w:cs="Arial"/>
          <w:sz w:val="22"/>
          <w:szCs w:val="22"/>
        </w:rPr>
        <w:t xml:space="preserve">, ze dne </w:t>
      </w:r>
      <w:r w:rsidR="008E7AEB" w:rsidRPr="00295D6E">
        <w:rPr>
          <w:rFonts w:ascii="Arial" w:hAnsi="Arial" w:cs="Arial"/>
          <w:sz w:val="22"/>
          <w:szCs w:val="22"/>
        </w:rPr>
        <w:t>15. 2. 2019.</w:t>
      </w:r>
    </w:p>
    <w:p w14:paraId="482C838B" w14:textId="77777777" w:rsidR="008E7AEB" w:rsidRPr="00295D6E" w:rsidRDefault="008E7AE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E5D1722" w14:textId="7D0DAF8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11A83">
        <w:rPr>
          <w:rFonts w:ascii="Arial" w:hAnsi="Arial" w:cs="Arial"/>
          <w:b/>
          <w:sz w:val="22"/>
          <w:szCs w:val="22"/>
        </w:rPr>
        <w:t>9</w:t>
      </w:r>
    </w:p>
    <w:p w14:paraId="444D454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66702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81A571" w14:textId="77777777" w:rsidR="00730253" w:rsidRDefault="00074576" w:rsidP="008E7AE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B4A7F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9D306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56F905" w14:textId="16DC840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79C1C97" w14:textId="08FEDE0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C4886">
        <w:rPr>
          <w:rFonts w:ascii="Arial" w:hAnsi="Arial" w:cs="Arial"/>
          <w:bCs/>
          <w:sz w:val="22"/>
          <w:szCs w:val="22"/>
        </w:rPr>
        <w:t>……………..</w:t>
      </w:r>
    </w:p>
    <w:p w14:paraId="1B01BCA7" w14:textId="56A49ED1" w:rsidR="0024722A" w:rsidRPr="001D113B" w:rsidRDefault="008E7AE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Josef Maček</w:t>
      </w:r>
      <w:r w:rsidR="00295D6E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C4886">
        <w:rPr>
          <w:rFonts w:ascii="Arial" w:hAnsi="Arial" w:cs="Arial"/>
          <w:bCs/>
          <w:i/>
          <w:sz w:val="22"/>
          <w:szCs w:val="22"/>
        </w:rPr>
        <w:t>Mgr. Michal Gajdošík</w:t>
      </w:r>
      <w:r w:rsidR="00295D6E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2CAF067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1970A9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E7E21E6" w14:textId="77777777" w:rsidR="006C4886" w:rsidRDefault="006C4886">
      <w:pPr>
        <w:rPr>
          <w:rFonts w:ascii="Arial" w:hAnsi="Arial" w:cs="Arial"/>
          <w:sz w:val="22"/>
          <w:szCs w:val="22"/>
        </w:rPr>
      </w:pPr>
    </w:p>
    <w:p w14:paraId="3B5F15CA" w14:textId="24C0C214" w:rsidR="006C4886" w:rsidRPr="001D113B" w:rsidRDefault="006C4886" w:rsidP="006C488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9D3B1C3" w14:textId="423454D5" w:rsidR="006C4886" w:rsidRPr="001D113B" w:rsidRDefault="006C4886" w:rsidP="006C488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59575556" w14:textId="5D0E3333" w:rsidR="006C4886" w:rsidRPr="001D113B" w:rsidRDefault="006C4886" w:rsidP="006C488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Pavel Remeš</w:t>
      </w:r>
      <w:r w:rsidR="00295D6E">
        <w:rPr>
          <w:rFonts w:ascii="Arial" w:hAnsi="Arial" w:cs="Arial"/>
          <w:bCs/>
          <w:i/>
          <w:sz w:val="22"/>
          <w:szCs w:val="22"/>
        </w:rPr>
        <w:t xml:space="preserve"> v. 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671B9BC" w14:textId="53EF0D94" w:rsidR="006C4886" w:rsidRPr="00FB6AE5" w:rsidRDefault="006C4886" w:rsidP="006C488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CA3ADCD" w14:textId="77777777" w:rsidR="006C4886" w:rsidRDefault="006C4886">
      <w:pPr>
        <w:rPr>
          <w:rFonts w:ascii="Arial" w:hAnsi="Arial" w:cs="Arial"/>
          <w:sz w:val="22"/>
          <w:szCs w:val="22"/>
        </w:rPr>
      </w:pPr>
    </w:p>
    <w:p w14:paraId="6481D403" w14:textId="77777777" w:rsidR="006C4886" w:rsidRDefault="006C4886">
      <w:pPr>
        <w:rPr>
          <w:rFonts w:ascii="Arial" w:hAnsi="Arial" w:cs="Arial"/>
          <w:sz w:val="22"/>
          <w:szCs w:val="22"/>
        </w:rPr>
      </w:pPr>
    </w:p>
    <w:p w14:paraId="5C441824" w14:textId="77777777" w:rsidR="006C4886" w:rsidRDefault="006C4886">
      <w:pPr>
        <w:rPr>
          <w:rFonts w:ascii="Arial" w:hAnsi="Arial" w:cs="Arial"/>
          <w:sz w:val="22"/>
          <w:szCs w:val="22"/>
        </w:rPr>
      </w:pPr>
    </w:p>
    <w:p w14:paraId="2A7E587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774B2A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F58CF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DE28" w14:textId="77777777" w:rsidR="003219AB" w:rsidRDefault="003219AB">
      <w:r>
        <w:separator/>
      </w:r>
    </w:p>
  </w:endnote>
  <w:endnote w:type="continuationSeparator" w:id="0">
    <w:p w14:paraId="7F4502E8" w14:textId="77777777" w:rsidR="003219AB" w:rsidRDefault="0032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3D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ADD33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2526" w14:textId="77777777" w:rsidR="003219AB" w:rsidRDefault="003219AB">
      <w:r>
        <w:separator/>
      </w:r>
    </w:p>
  </w:footnote>
  <w:footnote w:type="continuationSeparator" w:id="0">
    <w:p w14:paraId="3426FA97" w14:textId="77777777" w:rsidR="003219AB" w:rsidRDefault="003219AB">
      <w:r>
        <w:continuationSeparator/>
      </w:r>
    </w:p>
  </w:footnote>
  <w:footnote w:id="1">
    <w:p w14:paraId="618CF21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316FE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DC67FD"/>
    <w:multiLevelType w:val="hybridMultilevel"/>
    <w:tmpl w:val="C36EDB22"/>
    <w:lvl w:ilvl="0" w:tplc="D0A6EE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D41006DE"/>
    <w:lvl w:ilvl="0" w:tplc="CDAA9E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26008"/>
    <w:multiLevelType w:val="hybridMultilevel"/>
    <w:tmpl w:val="56D6CCDE"/>
    <w:lvl w:ilvl="0" w:tplc="1FA67A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82762C"/>
    <w:multiLevelType w:val="hybridMultilevel"/>
    <w:tmpl w:val="A4B8A9E6"/>
    <w:lvl w:ilvl="0" w:tplc="D0A6EE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02306"/>
    <w:multiLevelType w:val="hybridMultilevel"/>
    <w:tmpl w:val="7DC2E5B4"/>
    <w:lvl w:ilvl="0" w:tplc="EA7C26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5"/>
  </w:num>
  <w:num w:numId="34">
    <w:abstractNumId w:val="16"/>
  </w:num>
  <w:num w:numId="35">
    <w:abstractNumId w:val="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ED5"/>
    <w:rsid w:val="001A1793"/>
    <w:rsid w:val="001A5FC6"/>
    <w:rsid w:val="001B0AEB"/>
    <w:rsid w:val="001B5EEA"/>
    <w:rsid w:val="001C6E05"/>
    <w:rsid w:val="001D113B"/>
    <w:rsid w:val="001D3CA1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3F6"/>
    <w:rsid w:val="00295D6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81A"/>
    <w:rsid w:val="002F6C9F"/>
    <w:rsid w:val="0031415A"/>
    <w:rsid w:val="00320CF7"/>
    <w:rsid w:val="003219AB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17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F55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6F9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88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AE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3A2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CAD"/>
    <w:rsid w:val="00B556A5"/>
    <w:rsid w:val="00B572A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764"/>
    <w:rsid w:val="00BF3879"/>
    <w:rsid w:val="00BF6EFC"/>
    <w:rsid w:val="00C06DBD"/>
    <w:rsid w:val="00C11A83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F7F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675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78B6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953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Gajdošík Michal - HZS Zlínského kraje</cp:lastModifiedBy>
  <cp:revision>5</cp:revision>
  <cp:lastPrinted>2020-12-03T09:05:00Z</cp:lastPrinted>
  <dcterms:created xsi:type="dcterms:W3CDTF">2024-12-10T12:24:00Z</dcterms:created>
  <dcterms:modified xsi:type="dcterms:W3CDTF">2024-12-22T12:04:00Z</dcterms:modified>
</cp:coreProperties>
</file>