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BC0" w14:textId="77777777" w:rsidR="00360773" w:rsidRDefault="00114998">
      <w:pPr>
        <w:pStyle w:val="Standard"/>
        <w:ind w:left="708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8271E4" wp14:editId="115822E7">
            <wp:simplePos x="0" y="0"/>
            <wp:positionH relativeFrom="column">
              <wp:posOffset>-5040</wp:posOffset>
            </wp:positionH>
            <wp:positionV relativeFrom="paragraph">
              <wp:posOffset>-309960</wp:posOffset>
            </wp:positionV>
            <wp:extent cx="727200" cy="705600"/>
            <wp:effectExtent l="0" t="0" r="0" b="0"/>
            <wp:wrapNone/>
            <wp:docPr id="237326534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70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Kájov</w:t>
      </w:r>
    </w:p>
    <w:p w14:paraId="5DA66267" w14:textId="77777777" w:rsidR="00360773" w:rsidRDefault="00114998">
      <w:pPr>
        <w:pStyle w:val="Standard"/>
        <w:spacing w:line="276" w:lineRule="auto"/>
      </w:pPr>
      <w:r>
        <w:rPr>
          <w:rFonts w:ascii="Arial" w:hAnsi="Arial" w:cs="Arial"/>
          <w:b/>
        </w:rPr>
        <w:t xml:space="preserve">                      Kájovská 100, 382 21 Kájov</w:t>
      </w:r>
    </w:p>
    <w:p w14:paraId="5319FAC9" w14:textId="77777777" w:rsidR="00360773" w:rsidRDefault="00360773">
      <w:pPr>
        <w:pStyle w:val="Standard"/>
        <w:spacing w:line="276" w:lineRule="auto"/>
        <w:rPr>
          <w:rFonts w:ascii="Arial" w:hAnsi="Arial" w:cs="Arial"/>
          <w:b/>
        </w:rPr>
      </w:pPr>
    </w:p>
    <w:p w14:paraId="26B6C40B" w14:textId="77777777" w:rsidR="00360773" w:rsidRDefault="00114998">
      <w:pPr>
        <w:pStyle w:val="Standard"/>
        <w:spacing w:line="276" w:lineRule="auto"/>
        <w:jc w:val="center"/>
      </w:pPr>
      <w:proofErr w:type="spellStart"/>
      <w:r>
        <w:rPr>
          <w:rFonts w:ascii="Arial" w:hAnsi="Arial" w:cs="Arial"/>
          <w:b/>
        </w:rPr>
        <w:t>Zastupitelsto</w:t>
      </w:r>
      <w:proofErr w:type="spellEnd"/>
      <w:r>
        <w:rPr>
          <w:rFonts w:ascii="Arial" w:hAnsi="Arial" w:cs="Arial"/>
          <w:b/>
        </w:rPr>
        <w:t xml:space="preserve"> obce Kájov</w:t>
      </w:r>
    </w:p>
    <w:p w14:paraId="4C8B975D" w14:textId="6FEFF81D" w:rsidR="00360773" w:rsidRPr="00954504" w:rsidRDefault="00114998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954504">
        <w:rPr>
          <w:rFonts w:ascii="Arial" w:hAnsi="Arial" w:cs="Arial"/>
          <w:b/>
        </w:rPr>
        <w:t>Obecně závazná vyhláška obce Kájov</w:t>
      </w:r>
      <w:r w:rsidR="00954504">
        <w:rPr>
          <w:rFonts w:ascii="Arial" w:hAnsi="Arial" w:cs="Arial"/>
          <w:b/>
        </w:rPr>
        <w:t xml:space="preserve"> č. 4</w:t>
      </w:r>
      <w:r w:rsidRPr="00954504">
        <w:rPr>
          <w:rFonts w:ascii="Arial" w:hAnsi="Arial" w:cs="Arial"/>
          <w:b/>
        </w:rPr>
        <w:br/>
      </w:r>
      <w:r w:rsidRPr="00954504">
        <w:rPr>
          <w:rFonts w:ascii="Arial" w:hAnsi="Arial" w:cs="Arial"/>
          <w:b/>
        </w:rPr>
        <w:t>o místním poplatku za obecní systém odpadového hospodářství</w:t>
      </w:r>
    </w:p>
    <w:p w14:paraId="223A9B8F" w14:textId="77777777" w:rsidR="00360773" w:rsidRPr="00954504" w:rsidRDefault="00360773" w:rsidP="00954504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14:paraId="3D6E8F72" w14:textId="77777777" w:rsidR="00360773" w:rsidRDefault="00114998">
      <w:pPr>
        <w:pStyle w:val="UvodniVeta"/>
      </w:pPr>
      <w:r>
        <w:t>Zastupitelstvo obce Kájov se na svém zasedání dne 13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81E1BA" w14:textId="77777777" w:rsidR="00360773" w:rsidRDefault="00114998">
      <w:pPr>
        <w:pStyle w:val="Nadpis2"/>
      </w:pPr>
      <w:r>
        <w:t>Čl. 1</w:t>
      </w:r>
      <w:r>
        <w:br/>
      </w:r>
      <w:r>
        <w:t>Úvodní ustanovení</w:t>
      </w:r>
    </w:p>
    <w:p w14:paraId="72BD8A30" w14:textId="77777777" w:rsidR="00360773" w:rsidRDefault="00114998">
      <w:pPr>
        <w:pStyle w:val="Odstavec"/>
        <w:numPr>
          <w:ilvl w:val="0"/>
          <w:numId w:val="1"/>
        </w:numPr>
      </w:pPr>
      <w:r>
        <w:t>Obec Kájov touto vyhláškou zavádí místní poplatek za obecní systém odpadového hospodářství (dále jen „poplatek“).</w:t>
      </w:r>
    </w:p>
    <w:p w14:paraId="6C6B49AC" w14:textId="77777777" w:rsidR="00360773" w:rsidRDefault="0011499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F63D99" w14:textId="77777777" w:rsidR="00360773" w:rsidRDefault="0011499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3A60900" w14:textId="77777777" w:rsidR="00360773" w:rsidRDefault="00114998">
      <w:pPr>
        <w:pStyle w:val="Nadpis2"/>
      </w:pPr>
      <w:r>
        <w:t>Čl. 2</w:t>
      </w:r>
      <w:r>
        <w:br/>
      </w:r>
      <w:r>
        <w:t>Poplatník</w:t>
      </w:r>
    </w:p>
    <w:p w14:paraId="13B40691" w14:textId="77777777" w:rsidR="00360773" w:rsidRDefault="0011499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C6C99AD" w14:textId="77777777" w:rsidR="00360773" w:rsidRDefault="00114998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14:paraId="6D507A1B" w14:textId="77777777" w:rsidR="00360773" w:rsidRDefault="0011499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3694C2E" w14:textId="77777777" w:rsidR="00360773" w:rsidRDefault="0011499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99C499E" w14:textId="77777777" w:rsidR="00360773" w:rsidRDefault="00114998">
      <w:pPr>
        <w:pStyle w:val="Nadpis2"/>
      </w:pPr>
      <w:r>
        <w:t>Čl. 3</w:t>
      </w:r>
      <w:r>
        <w:br/>
      </w:r>
      <w:r>
        <w:t>Ohlašovací povinnost</w:t>
      </w:r>
    </w:p>
    <w:p w14:paraId="3BC1021F" w14:textId="77777777" w:rsidR="00360773" w:rsidRDefault="0011499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67B434A" w14:textId="487ECC79" w:rsidR="00360773" w:rsidRDefault="0011499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</w:t>
      </w:r>
      <w:r w:rsidR="00B84984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71D15A87" w14:textId="77777777" w:rsidR="00360773" w:rsidRDefault="00114998">
      <w:pPr>
        <w:pStyle w:val="Nadpis2"/>
      </w:pPr>
      <w:r>
        <w:t>Čl. 4</w:t>
      </w:r>
      <w:r>
        <w:br/>
      </w:r>
      <w:r>
        <w:t>Sazba poplatku</w:t>
      </w:r>
    </w:p>
    <w:p w14:paraId="078AD592" w14:textId="77777777" w:rsidR="00360773" w:rsidRDefault="00114998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430047F" w14:textId="77777777" w:rsidR="00360773" w:rsidRDefault="00114998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 obci, snižuje </w:t>
      </w:r>
      <w:r>
        <w:t>o jednu dvanáctinu za každý kalendářní měsíc, na jehož konci</w:t>
      </w:r>
    </w:p>
    <w:p w14:paraId="712980C2" w14:textId="77777777" w:rsidR="00360773" w:rsidRDefault="0011499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03D7FCC" w14:textId="77777777" w:rsidR="00360773" w:rsidRDefault="0011499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5C8F8D" w14:textId="77777777" w:rsidR="00360773" w:rsidRDefault="0011499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3FBD0EB" w14:textId="77777777" w:rsidR="00360773" w:rsidRDefault="0011499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E8A7FCC" w14:textId="77777777" w:rsidR="00360773" w:rsidRDefault="00114998">
      <w:pPr>
        <w:pStyle w:val="Odstavec"/>
        <w:numPr>
          <w:ilvl w:val="1"/>
          <w:numId w:val="1"/>
        </w:numPr>
      </w:pPr>
      <w:r>
        <w:t xml:space="preserve">poplatník nevlastní </w:t>
      </w:r>
      <w:r>
        <w:t>tuto nemovitou věc,</w:t>
      </w:r>
    </w:p>
    <w:p w14:paraId="72555FF7" w14:textId="77777777" w:rsidR="00360773" w:rsidRDefault="0011499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04F8309" w14:textId="77777777" w:rsidR="00360773" w:rsidRDefault="00114998">
      <w:pPr>
        <w:pStyle w:val="Nadpis2"/>
      </w:pPr>
      <w:r>
        <w:t>Čl. 5</w:t>
      </w:r>
      <w:r>
        <w:br/>
      </w:r>
      <w:r>
        <w:t>Splatnost poplatku</w:t>
      </w:r>
    </w:p>
    <w:p w14:paraId="1562D74D" w14:textId="77777777" w:rsidR="00360773" w:rsidRDefault="00114998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0BEA4F16" w14:textId="77777777" w:rsidR="00360773" w:rsidRDefault="0011499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6E8B59E" w14:textId="77777777" w:rsidR="00360773" w:rsidRDefault="0011499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88C31D6" w14:textId="77777777" w:rsidR="00360773" w:rsidRDefault="00114998">
      <w:pPr>
        <w:pStyle w:val="Nadpis2"/>
      </w:pPr>
      <w:r>
        <w:t>Čl. 6</w:t>
      </w:r>
      <w:r>
        <w:br/>
      </w:r>
      <w:r>
        <w:t xml:space="preserve"> Osvobození</w:t>
      </w:r>
    </w:p>
    <w:p w14:paraId="5560A480" w14:textId="77777777" w:rsidR="00360773" w:rsidRDefault="0011499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793A075" w14:textId="77777777" w:rsidR="00360773" w:rsidRDefault="0011499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57FA029" w14:textId="77777777" w:rsidR="00360773" w:rsidRDefault="0011499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C30483F" w14:textId="77777777" w:rsidR="00360773" w:rsidRDefault="0011499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505C66" w14:textId="77777777" w:rsidR="00360773" w:rsidRDefault="0011499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CF581C8" w14:textId="77777777" w:rsidR="00360773" w:rsidRDefault="0011499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180AF7F" w14:textId="77777777" w:rsidR="00360773" w:rsidRDefault="0011499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0D96CCF" w14:textId="77777777" w:rsidR="00360773" w:rsidRDefault="00114998">
      <w:pPr>
        <w:pStyle w:val="Nadpis2"/>
      </w:pPr>
      <w:r>
        <w:t>Čl. 7</w:t>
      </w:r>
    </w:p>
    <w:p w14:paraId="40301A97" w14:textId="77777777" w:rsidR="00360773" w:rsidRDefault="00114998">
      <w:pPr>
        <w:pStyle w:val="Textbody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078E115" w14:textId="77777777" w:rsidR="00360773" w:rsidRDefault="00114998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Touto vyhláškou se ruší obecně závazná vyhláška č. 4/2021 o místním poplatku za obecní systém odpadového hospodářství, ze dne 16.9.2021.</w:t>
      </w:r>
    </w:p>
    <w:p w14:paraId="085FAE63" w14:textId="77777777" w:rsidR="00360773" w:rsidRDefault="00114998">
      <w:pPr>
        <w:pStyle w:val="Nadpis2"/>
      </w:pPr>
      <w:r>
        <w:br/>
      </w:r>
      <w:r>
        <w:t>Účinnost</w:t>
      </w:r>
    </w:p>
    <w:p w14:paraId="59B1B194" w14:textId="77777777" w:rsidR="00360773" w:rsidRDefault="00114998">
      <w:pPr>
        <w:pStyle w:val="Odstavec"/>
      </w:pPr>
      <w:r>
        <w:t>Tato vyhláška nabývá účinnosti dnem 1. ledna 2024.</w:t>
      </w:r>
    </w:p>
    <w:p w14:paraId="2C118400" w14:textId="77777777" w:rsidR="0038103F" w:rsidRDefault="0038103F">
      <w:pPr>
        <w:pStyle w:val="Standard"/>
      </w:pPr>
    </w:p>
    <w:p w14:paraId="2877A519" w14:textId="77777777" w:rsidR="0038103F" w:rsidRDefault="0038103F">
      <w:pPr>
        <w:pStyle w:val="Standard"/>
      </w:pPr>
    </w:p>
    <w:p w14:paraId="60BCC7B6" w14:textId="77777777" w:rsidR="0038103F" w:rsidRDefault="0038103F">
      <w:pPr>
        <w:pStyle w:val="Standard"/>
      </w:pPr>
    </w:p>
    <w:p w14:paraId="3ECBEDC3" w14:textId="77777777" w:rsidR="0038103F" w:rsidRDefault="0038103F">
      <w:pPr>
        <w:pStyle w:val="Standard"/>
      </w:pPr>
    </w:p>
    <w:p w14:paraId="191C3BDA" w14:textId="77777777" w:rsidR="0038103F" w:rsidRDefault="0038103F">
      <w:pPr>
        <w:pStyle w:val="Standard"/>
      </w:pPr>
    </w:p>
    <w:p w14:paraId="4EA1BF5D" w14:textId="352D0246" w:rsidR="0038103F" w:rsidRDefault="0038103F">
      <w:pPr>
        <w:pStyle w:val="Standard"/>
      </w:pPr>
      <w:r>
        <w:t xml:space="preserve">      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22C4C9E7" w14:textId="448062E9" w:rsidR="00360773" w:rsidRPr="0038103F" w:rsidRDefault="0038103F">
      <w:pPr>
        <w:pStyle w:val="Standard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38103F">
        <w:rPr>
          <w:rFonts w:ascii="Arial" w:eastAsia="Arial" w:hAnsi="Arial" w:cs="Arial"/>
          <w:sz w:val="22"/>
          <w:szCs w:val="22"/>
        </w:rPr>
        <w:t>Jiří Šmikmátor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</w:t>
      </w:r>
      <w:r w:rsidRPr="0038103F">
        <w:rPr>
          <w:rFonts w:ascii="Arial" w:eastAsia="Arial" w:hAnsi="Arial" w:cs="Arial"/>
          <w:sz w:val="22"/>
          <w:szCs w:val="22"/>
        </w:rPr>
        <w:t xml:space="preserve"> Daniel Vejvoda</w:t>
      </w:r>
      <w:r w:rsidRPr="0038103F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           </w:t>
      </w:r>
      <w:r w:rsidRPr="0038103F">
        <w:rPr>
          <w:rFonts w:ascii="Arial" w:eastAsia="Arial" w:hAnsi="Arial" w:cs="Arial"/>
          <w:sz w:val="22"/>
          <w:szCs w:val="22"/>
        </w:rPr>
        <w:t xml:space="preserve"> místostarosta</w:t>
      </w:r>
      <w:r w:rsidRPr="0038103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</w:t>
      </w:r>
      <w:r w:rsidRPr="0038103F">
        <w:rPr>
          <w:rFonts w:ascii="Arial" w:eastAsia="Arial" w:hAnsi="Arial" w:cs="Arial"/>
          <w:sz w:val="22"/>
          <w:szCs w:val="22"/>
        </w:rPr>
        <w:t>starosta</w:t>
      </w:r>
      <w:r w:rsidRPr="0038103F">
        <w:rPr>
          <w:rFonts w:ascii="Arial" w:eastAsia="Arial" w:hAnsi="Arial" w:cs="Arial"/>
          <w:sz w:val="22"/>
          <w:szCs w:val="22"/>
        </w:rPr>
        <w:br/>
        <w:t xml:space="preserve"> </w:t>
      </w:r>
    </w:p>
    <w:p w14:paraId="2E3744E7" w14:textId="77777777" w:rsidR="0038103F" w:rsidRPr="0038103F" w:rsidRDefault="0038103F">
      <w:pPr>
        <w:pStyle w:val="Standard"/>
        <w:rPr>
          <w:rFonts w:ascii="Arial" w:eastAsia="Arial" w:hAnsi="Arial" w:cs="Arial"/>
          <w:sz w:val="22"/>
          <w:szCs w:val="22"/>
        </w:rPr>
      </w:pPr>
    </w:p>
    <w:sectPr w:rsidR="0038103F" w:rsidRPr="003810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581E" w14:textId="77777777" w:rsidR="00114998" w:rsidRDefault="00114998">
      <w:r>
        <w:separator/>
      </w:r>
    </w:p>
  </w:endnote>
  <w:endnote w:type="continuationSeparator" w:id="0">
    <w:p w14:paraId="33E7EBCC" w14:textId="77777777" w:rsidR="00114998" w:rsidRDefault="0011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ADDD" w14:textId="77777777" w:rsidR="00114998" w:rsidRDefault="00114998">
      <w:r>
        <w:rPr>
          <w:color w:val="000000"/>
        </w:rPr>
        <w:separator/>
      </w:r>
    </w:p>
  </w:footnote>
  <w:footnote w:type="continuationSeparator" w:id="0">
    <w:p w14:paraId="43045760" w14:textId="77777777" w:rsidR="00114998" w:rsidRDefault="00114998">
      <w:r>
        <w:continuationSeparator/>
      </w:r>
    </w:p>
  </w:footnote>
  <w:footnote w:id="1">
    <w:p w14:paraId="00BDCA5B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C08BFCE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6B304E6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CCFC056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9127E0F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57ABE9F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EFA3F2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47127A5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40ACFA4" w14:textId="77777777" w:rsidR="00360773" w:rsidRDefault="0011499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304E"/>
    <w:multiLevelType w:val="multilevel"/>
    <w:tmpl w:val="D9BC96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9806868">
    <w:abstractNumId w:val="0"/>
  </w:num>
  <w:num w:numId="2" w16cid:durableId="1761639113">
    <w:abstractNumId w:val="0"/>
    <w:lvlOverride w:ilvl="0">
      <w:startOverride w:val="1"/>
    </w:lvlOverride>
  </w:num>
  <w:num w:numId="3" w16cid:durableId="1034503458">
    <w:abstractNumId w:val="0"/>
    <w:lvlOverride w:ilvl="0">
      <w:startOverride w:val="1"/>
    </w:lvlOverride>
  </w:num>
  <w:num w:numId="4" w16cid:durableId="1821381684">
    <w:abstractNumId w:val="0"/>
    <w:lvlOverride w:ilvl="0">
      <w:startOverride w:val="1"/>
    </w:lvlOverride>
  </w:num>
  <w:num w:numId="5" w16cid:durableId="1310207596">
    <w:abstractNumId w:val="0"/>
    <w:lvlOverride w:ilvl="0">
      <w:startOverride w:val="1"/>
    </w:lvlOverride>
  </w:num>
  <w:num w:numId="6" w16cid:durableId="408387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0773"/>
    <w:rsid w:val="00114998"/>
    <w:rsid w:val="00360773"/>
    <w:rsid w:val="0038103F"/>
    <w:rsid w:val="00954504"/>
    <w:rsid w:val="00B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B348"/>
  <w15:docId w15:val="{D7E5D3C6-00F1-46AA-A952-6FE0C04A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pPr>
      <w:textAlignment w:val="auto"/>
    </w:pPr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Kopřivová</cp:lastModifiedBy>
  <cp:revision>2</cp:revision>
  <cp:lastPrinted>2023-12-14T09:19:00Z</cp:lastPrinted>
  <dcterms:created xsi:type="dcterms:W3CDTF">2023-12-14T09:21:00Z</dcterms:created>
  <dcterms:modified xsi:type="dcterms:W3CDTF">2023-12-14T09:21:00Z</dcterms:modified>
</cp:coreProperties>
</file>