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BC87" w14:textId="77777777" w:rsidR="000236BC" w:rsidRDefault="007B748B">
      <w:pPr>
        <w:pStyle w:val="Nzev"/>
      </w:pPr>
      <w:r>
        <w:t xml:space="preserve">Obec </w:t>
      </w:r>
      <w:r w:rsidR="001C5104">
        <w:t>Velký Osek</w:t>
      </w:r>
    </w:p>
    <w:p w14:paraId="61B54226" w14:textId="41DD7A48" w:rsidR="00D50AFA" w:rsidRDefault="000236BC">
      <w:pPr>
        <w:pStyle w:val="Nzev"/>
      </w:pPr>
      <w:r w:rsidRPr="00A053DE">
        <w:rPr>
          <w:rFonts w:cs="Arial"/>
          <w:b w:val="0"/>
          <w:noProof/>
          <w:sz w:val="20"/>
          <w:szCs w:val="20"/>
        </w:rPr>
        <w:drawing>
          <wp:inline distT="0" distB="0" distL="0" distR="0" wp14:anchorId="68A90414" wp14:editId="370E70FF">
            <wp:extent cx="514350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48B">
        <w:br/>
        <w:t xml:space="preserve">Zastupitelstvo obce </w:t>
      </w:r>
      <w:r w:rsidR="00D710E3">
        <w:t>Velký Osek</w:t>
      </w:r>
    </w:p>
    <w:p w14:paraId="01B79229" w14:textId="37CC599C" w:rsidR="00D50AFA" w:rsidRDefault="007B748B">
      <w:pPr>
        <w:pStyle w:val="Nadpis1"/>
      </w:pPr>
      <w:r>
        <w:t xml:space="preserve">Obecně závazná vyhláška obce </w:t>
      </w:r>
      <w:r w:rsidR="00D710E3">
        <w:t xml:space="preserve">Velký Osek </w:t>
      </w:r>
      <w:r>
        <w:br/>
        <w:t>o místním poplatku za obecní systém odpadového hospodářství</w:t>
      </w:r>
    </w:p>
    <w:p w14:paraId="7A6EE703" w14:textId="6B43C4D6" w:rsidR="00D50AFA" w:rsidRDefault="007B748B">
      <w:pPr>
        <w:pStyle w:val="UvodniVeta"/>
      </w:pPr>
      <w:r>
        <w:t xml:space="preserve">Zastupitelstvo obce </w:t>
      </w:r>
      <w:r w:rsidR="00D710E3">
        <w:t xml:space="preserve">Velký Osek </w:t>
      </w:r>
      <w:r>
        <w:t xml:space="preserve">se na svém zasedání dne </w:t>
      </w:r>
      <w:r w:rsidR="00E83F76">
        <w:t xml:space="preserve">12. 12. 2023 </w:t>
      </w:r>
      <w:r w:rsidR="001C5104">
        <w:t xml:space="preserve">pod usnesením č. </w:t>
      </w:r>
      <w:r w:rsidR="00E83F76" w:rsidRPr="00E83F76">
        <w:t>ZOVO/</w:t>
      </w:r>
      <w:r w:rsidR="00E83F76" w:rsidRPr="00E83F76">
        <w:rPr>
          <w:bCs/>
        </w:rPr>
        <w:t>2</w:t>
      </w:r>
      <w:r w:rsidR="00E83F76" w:rsidRPr="00E83F76">
        <w:t>/1</w:t>
      </w:r>
      <w:r w:rsidR="00E83F76" w:rsidRPr="00E83F76">
        <w:rPr>
          <w:bCs/>
        </w:rPr>
        <w:t>2</w:t>
      </w:r>
      <w:r w:rsidR="00E83F76" w:rsidRPr="00E83F76">
        <w:t>/12/202</w:t>
      </w:r>
      <w:r w:rsidR="00E83F76" w:rsidRPr="00E83F76">
        <w:rPr>
          <w:bCs/>
        </w:rPr>
        <w:t>3</w:t>
      </w:r>
      <w:r w:rsidR="00E83F76" w:rsidRPr="00462678">
        <w:rPr>
          <w:rFonts w:ascii="Calibri" w:hAnsi="Calibri" w:cs="Calibri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A1602C" w14:textId="77777777" w:rsidR="00D50AFA" w:rsidRDefault="007B748B">
      <w:pPr>
        <w:pStyle w:val="Nadpis2"/>
      </w:pPr>
      <w:r>
        <w:t>Čl. 1</w:t>
      </w:r>
      <w:r>
        <w:br/>
        <w:t>Úvodní ustanovení</w:t>
      </w:r>
    </w:p>
    <w:p w14:paraId="48F328C3" w14:textId="0C472FD1" w:rsidR="00D50AFA" w:rsidRDefault="007B748B">
      <w:pPr>
        <w:pStyle w:val="Odstavec"/>
        <w:numPr>
          <w:ilvl w:val="0"/>
          <w:numId w:val="1"/>
        </w:numPr>
      </w:pPr>
      <w:r>
        <w:t xml:space="preserve">Obec </w:t>
      </w:r>
      <w:r w:rsidR="00D710E3">
        <w:t>Velký Osek</w:t>
      </w:r>
      <w:r>
        <w:t xml:space="preserve"> touto vyhláškou zavádí místní poplatek za obecní systém odpadového hospodářství (dále jen „poplatek“).</w:t>
      </w:r>
    </w:p>
    <w:p w14:paraId="336FA432" w14:textId="77777777" w:rsidR="00D50AFA" w:rsidRDefault="007B748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FAE675" w14:textId="77777777" w:rsidR="00D50AFA" w:rsidRDefault="007B748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67FD9C" w14:textId="77777777" w:rsidR="00D50AFA" w:rsidRDefault="007B748B">
      <w:pPr>
        <w:pStyle w:val="Nadpis2"/>
      </w:pPr>
      <w:r>
        <w:t>Čl. 2</w:t>
      </w:r>
      <w:r>
        <w:br/>
        <w:t>Poplatník</w:t>
      </w:r>
    </w:p>
    <w:p w14:paraId="5078FAC0" w14:textId="77777777" w:rsidR="00D50AFA" w:rsidRDefault="007B748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38709D" w14:textId="1AF5AA8B" w:rsidR="00D50AFA" w:rsidRDefault="007B748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D710E3">
        <w:t>, nebo</w:t>
      </w:r>
    </w:p>
    <w:p w14:paraId="2C452136" w14:textId="5CA4D305" w:rsidR="00D50AFA" w:rsidRDefault="007B748B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7317D6DA" w14:textId="77777777" w:rsidR="00D50AFA" w:rsidRDefault="007B748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9A58E9" w14:textId="77777777" w:rsidR="00D50AFA" w:rsidRDefault="007B748B">
      <w:pPr>
        <w:pStyle w:val="Nadpis2"/>
      </w:pPr>
      <w:r>
        <w:lastRenderedPageBreak/>
        <w:t>Čl. 3</w:t>
      </w:r>
      <w:r>
        <w:br/>
        <w:t>Ohlašovací povinnost</w:t>
      </w:r>
    </w:p>
    <w:p w14:paraId="6051DC40" w14:textId="77777777" w:rsidR="00D50AFA" w:rsidRDefault="007B748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F7B7BF6" w14:textId="77777777" w:rsidR="00D50AFA" w:rsidRDefault="007B748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F4F57BE" w14:textId="77777777" w:rsidR="00D50AFA" w:rsidRDefault="007B748B">
      <w:pPr>
        <w:pStyle w:val="Nadpis2"/>
      </w:pPr>
      <w:r>
        <w:t>Čl. 4</w:t>
      </w:r>
      <w:r>
        <w:br/>
        <w:t>Sazba poplatku</w:t>
      </w:r>
    </w:p>
    <w:p w14:paraId="21E609E3" w14:textId="44A89FF2" w:rsidR="00D50AFA" w:rsidRDefault="007B748B">
      <w:pPr>
        <w:pStyle w:val="Odstavec"/>
        <w:numPr>
          <w:ilvl w:val="0"/>
          <w:numId w:val="4"/>
        </w:numPr>
      </w:pPr>
      <w:r>
        <w:t>Sazba poplatku za kalendářní rok činí</w:t>
      </w:r>
      <w:r w:rsidR="00D710E3" w:rsidRPr="00D710E3">
        <w:rPr>
          <w:b/>
          <w:bCs/>
        </w:rPr>
        <w:t xml:space="preserve"> </w:t>
      </w:r>
      <w:r w:rsidR="00E83F76">
        <w:rPr>
          <w:b/>
          <w:bCs/>
        </w:rPr>
        <w:t>9</w:t>
      </w:r>
      <w:r w:rsidR="00D710E3" w:rsidRPr="00D710E3">
        <w:rPr>
          <w:b/>
          <w:bCs/>
        </w:rPr>
        <w:t>00</w:t>
      </w:r>
      <w:r w:rsidRPr="00D710E3">
        <w:rPr>
          <w:b/>
          <w:bCs/>
        </w:rPr>
        <w:t> Kč</w:t>
      </w:r>
      <w:r>
        <w:t>.</w:t>
      </w:r>
    </w:p>
    <w:p w14:paraId="111618AB" w14:textId="77777777" w:rsidR="00D50AFA" w:rsidRDefault="007B748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7BD0B60" w14:textId="77777777" w:rsidR="00D50AFA" w:rsidRDefault="007B748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A6A1EA4" w14:textId="77777777" w:rsidR="00D50AFA" w:rsidRDefault="007B748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4265F54" w14:textId="77777777" w:rsidR="00D50AFA" w:rsidRDefault="007B748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F240CFB" w14:textId="77777777" w:rsidR="00D50AFA" w:rsidRDefault="007B748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12CF81" w14:textId="5C35E742" w:rsidR="00D50AFA" w:rsidRDefault="007B748B">
      <w:pPr>
        <w:pStyle w:val="Odstavec"/>
        <w:numPr>
          <w:ilvl w:val="1"/>
          <w:numId w:val="1"/>
        </w:numPr>
      </w:pPr>
      <w:r>
        <w:t>poplatník nevlastní tuto nemovitou věc,</w:t>
      </w:r>
      <w:r w:rsidR="00D710E3">
        <w:t xml:space="preserve"> nebo</w:t>
      </w:r>
    </w:p>
    <w:p w14:paraId="0DAF44EF" w14:textId="0255C413" w:rsidR="00D50AFA" w:rsidRDefault="007B748B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17F439BA" w14:textId="77777777" w:rsidR="00D50AFA" w:rsidRDefault="007B748B">
      <w:pPr>
        <w:pStyle w:val="Nadpis2"/>
      </w:pPr>
      <w:r>
        <w:t>Čl. 5</w:t>
      </w:r>
      <w:r>
        <w:br/>
        <w:t>Splatnost poplatku</w:t>
      </w:r>
    </w:p>
    <w:p w14:paraId="0F575131" w14:textId="19BBCF3B" w:rsidR="00D50AFA" w:rsidRDefault="007B748B">
      <w:pPr>
        <w:pStyle w:val="Odstavec"/>
        <w:numPr>
          <w:ilvl w:val="0"/>
          <w:numId w:val="5"/>
        </w:numPr>
      </w:pPr>
      <w:r>
        <w:t xml:space="preserve">Poplatek je splatný </w:t>
      </w:r>
      <w:r w:rsidR="00D710E3">
        <w:t>v celé výši nejpozději do 31. 3. příslušného kalendářního roku</w:t>
      </w:r>
      <w:r>
        <w:t>.</w:t>
      </w:r>
    </w:p>
    <w:p w14:paraId="23D27641" w14:textId="77777777" w:rsidR="00D50AFA" w:rsidRDefault="007B748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0F70F5" w14:textId="77777777" w:rsidR="00D50AFA" w:rsidRDefault="007B748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76D3C92" w14:textId="77777777" w:rsidR="00D50AFA" w:rsidRDefault="007B748B">
      <w:pPr>
        <w:pStyle w:val="Nadpis2"/>
      </w:pPr>
      <w:r>
        <w:t>Čl. 6</w:t>
      </w:r>
      <w:r>
        <w:br/>
        <w:t xml:space="preserve"> Osvobození</w:t>
      </w:r>
    </w:p>
    <w:p w14:paraId="14B99784" w14:textId="77777777" w:rsidR="00D50AFA" w:rsidRDefault="007B748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EF65AB3" w14:textId="77777777" w:rsidR="00D50AFA" w:rsidRDefault="007B748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C026443" w14:textId="77777777" w:rsidR="00D50AFA" w:rsidRDefault="007B748B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2CD3302" w14:textId="77777777" w:rsidR="00D50AFA" w:rsidRDefault="007B748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2AB74E" w14:textId="77777777" w:rsidR="00D50AFA" w:rsidRDefault="007B748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C71489" w14:textId="77777777" w:rsidR="00D50AFA" w:rsidRDefault="007B748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6BA683" w14:textId="77777777" w:rsidR="00D50AFA" w:rsidRDefault="007B748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obci, a která</w:t>
      </w:r>
    </w:p>
    <w:p w14:paraId="5EDFA1CA" w14:textId="68321A7D" w:rsidR="00D50AFA" w:rsidRDefault="00D710E3">
      <w:pPr>
        <w:pStyle w:val="Odstavec"/>
        <w:numPr>
          <w:ilvl w:val="1"/>
          <w:numId w:val="1"/>
        </w:numPr>
      </w:pPr>
      <w:r>
        <w:t xml:space="preserve">je držitelem průkazu ZTP/P, </w:t>
      </w:r>
    </w:p>
    <w:p w14:paraId="62B3E53E" w14:textId="77777777" w:rsidR="00D710E3" w:rsidRDefault="00D710E3">
      <w:pPr>
        <w:pStyle w:val="Odstavec"/>
        <w:numPr>
          <w:ilvl w:val="1"/>
          <w:numId w:val="1"/>
        </w:numPr>
      </w:pPr>
      <w:r>
        <w:t>se v obci nezdržuje po dobu delší než 6 po sobě jdoucích kalendářních měsíců,</w:t>
      </w:r>
    </w:p>
    <w:p w14:paraId="1AD11A15" w14:textId="0E0D7ACA" w:rsidR="00D50AFA" w:rsidRDefault="00D710E3" w:rsidP="00985DC7">
      <w:pPr>
        <w:pStyle w:val="Odstavec"/>
        <w:numPr>
          <w:ilvl w:val="1"/>
          <w:numId w:val="1"/>
        </w:numPr>
      </w:pPr>
      <w:r>
        <w:t>se narodí v průběhu kalendářního roku.</w:t>
      </w:r>
    </w:p>
    <w:p w14:paraId="62E25F7C" w14:textId="77777777" w:rsidR="00D50AFA" w:rsidRDefault="007B748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175F94E" w14:textId="77777777" w:rsidR="00D50AFA" w:rsidRDefault="007B748B">
      <w:pPr>
        <w:pStyle w:val="Nadpis2"/>
      </w:pPr>
      <w:r>
        <w:t>Čl. 7</w:t>
      </w:r>
      <w:r>
        <w:br/>
        <w:t>Přechodné a zrušovací ustanovení</w:t>
      </w:r>
    </w:p>
    <w:p w14:paraId="45E9F655" w14:textId="77777777" w:rsidR="00D50AFA" w:rsidRDefault="007B748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B9C0248" w14:textId="39038719" w:rsidR="00D50AFA" w:rsidRDefault="007B748B">
      <w:pPr>
        <w:pStyle w:val="Odstavec"/>
        <w:numPr>
          <w:ilvl w:val="0"/>
          <w:numId w:val="1"/>
        </w:numPr>
      </w:pPr>
      <w:r>
        <w:t xml:space="preserve">Zrušuje se </w:t>
      </w:r>
      <w:r w:rsidR="001C5104">
        <w:t>O</w:t>
      </w:r>
      <w:r>
        <w:t xml:space="preserve">becně závazná vyhláška </w:t>
      </w:r>
      <w:r w:rsidR="001C5104">
        <w:t xml:space="preserve">obce Velký Osek </w:t>
      </w:r>
      <w:r>
        <w:t>č. 1/2022</w:t>
      </w:r>
      <w:r w:rsidR="001C5104">
        <w:t>,</w:t>
      </w:r>
      <w:r>
        <w:t xml:space="preserve"> o místním poplatku za obecní systém odpadového hospodářství.</w:t>
      </w:r>
    </w:p>
    <w:p w14:paraId="6B10511B" w14:textId="77777777" w:rsidR="00D50AFA" w:rsidRDefault="007B748B">
      <w:pPr>
        <w:pStyle w:val="Nadpis2"/>
      </w:pPr>
      <w:r>
        <w:t>Čl. 8</w:t>
      </w:r>
      <w:r>
        <w:br/>
        <w:t>Účinnost</w:t>
      </w:r>
    </w:p>
    <w:p w14:paraId="6C04678D" w14:textId="77777777" w:rsidR="00D50AFA" w:rsidRDefault="007B748B">
      <w:pPr>
        <w:pStyle w:val="Odstavec"/>
      </w:pPr>
      <w:r>
        <w:t>Tato vyhláška nabývá účinnosti dnem 1. ledna 2024.</w:t>
      </w:r>
    </w:p>
    <w:p w14:paraId="2AEB6021" w14:textId="77777777" w:rsidR="001C5104" w:rsidRDefault="001C5104">
      <w:pPr>
        <w:pStyle w:val="Odstavec"/>
      </w:pPr>
    </w:p>
    <w:p w14:paraId="2A79F7F6" w14:textId="263EAE85" w:rsidR="001C5104" w:rsidRDefault="001C5104" w:rsidP="001C5104">
      <w:pPr>
        <w:pStyle w:val="Odstavec"/>
        <w:jc w:val="center"/>
      </w:pPr>
      <w:r>
        <w:rPr>
          <w:i/>
          <w:iCs/>
        </w:rPr>
        <w:t>otisk razítka obce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0AFA" w:rsidRPr="001C5104" w14:paraId="2E61A51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5780C" w14:textId="435CFCEB" w:rsidR="00D50AFA" w:rsidRPr="001C5104" w:rsidRDefault="001C5104">
            <w:pPr>
              <w:pStyle w:val="PodpisovePole"/>
              <w:rPr>
                <w:i/>
                <w:iCs/>
              </w:rPr>
            </w:pPr>
            <w:r w:rsidRPr="001C5104">
              <w:rPr>
                <w:i/>
                <w:iCs/>
              </w:rPr>
              <w:t>Mgr. Pavel Drahovzal,</w:t>
            </w:r>
            <w:r w:rsidR="007B748B" w:rsidRPr="001C5104">
              <w:rPr>
                <w:i/>
                <w:iCs/>
              </w:rPr>
              <w:t xml:space="preserve"> v. r.</w:t>
            </w:r>
            <w:r w:rsidRPr="001C5104">
              <w:rPr>
                <w:i/>
                <w:iCs/>
              </w:rPr>
              <w:t xml:space="preserve"> </w:t>
            </w:r>
            <w:r w:rsidR="007B748B" w:rsidRPr="001C5104">
              <w:rPr>
                <w:i/>
                <w:iCs/>
              </w:rPr>
              <w:br/>
              <w:t xml:space="preserve"> starosta</w:t>
            </w:r>
            <w:r w:rsidRPr="001C5104">
              <w:rPr>
                <w:i/>
                <w:iCs/>
              </w:rPr>
              <w:t xml:space="preserve"> obce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B2685" w14:textId="2DE16042" w:rsidR="00D50AFA" w:rsidRPr="001C5104" w:rsidRDefault="001C5104">
            <w:pPr>
              <w:pStyle w:val="PodpisovePole"/>
              <w:rPr>
                <w:i/>
                <w:iCs/>
              </w:rPr>
            </w:pPr>
            <w:r w:rsidRPr="001C5104">
              <w:rPr>
                <w:i/>
                <w:iCs/>
              </w:rPr>
              <w:t>Mgr. Veronika Křičková,</w:t>
            </w:r>
            <w:r w:rsidR="007B748B" w:rsidRPr="001C5104">
              <w:rPr>
                <w:i/>
                <w:iCs/>
              </w:rPr>
              <w:t xml:space="preserve"> v. r.</w:t>
            </w:r>
            <w:r w:rsidR="007B748B" w:rsidRPr="001C5104">
              <w:rPr>
                <w:i/>
                <w:iCs/>
              </w:rPr>
              <w:br/>
              <w:t xml:space="preserve"> místostarost</w:t>
            </w:r>
            <w:r w:rsidRPr="001C5104">
              <w:rPr>
                <w:i/>
                <w:iCs/>
              </w:rPr>
              <w:t>k</w:t>
            </w:r>
            <w:r w:rsidR="007B748B" w:rsidRPr="001C5104">
              <w:rPr>
                <w:i/>
                <w:iCs/>
              </w:rPr>
              <w:t>a</w:t>
            </w:r>
            <w:r w:rsidRPr="001C5104">
              <w:rPr>
                <w:i/>
                <w:iCs/>
              </w:rPr>
              <w:t xml:space="preserve"> obce</w:t>
            </w:r>
          </w:p>
        </w:tc>
      </w:tr>
      <w:tr w:rsidR="00D50AFA" w:rsidRPr="001C5104" w14:paraId="4DD7B28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66267" w14:textId="77777777" w:rsidR="00D50AFA" w:rsidRPr="001C5104" w:rsidRDefault="00D50AFA">
            <w:pPr>
              <w:pStyle w:val="PodpisovePole"/>
              <w:rPr>
                <w:i/>
                <w:iCs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9F277" w14:textId="77777777" w:rsidR="00D50AFA" w:rsidRPr="001C5104" w:rsidRDefault="00D50AFA">
            <w:pPr>
              <w:pStyle w:val="PodpisovePole"/>
              <w:rPr>
                <w:i/>
                <w:iCs/>
              </w:rPr>
            </w:pPr>
          </w:p>
        </w:tc>
      </w:tr>
    </w:tbl>
    <w:p w14:paraId="66E96D3D" w14:textId="77777777" w:rsidR="00D50AFA" w:rsidRPr="001C5104" w:rsidRDefault="00D50AFA">
      <w:pPr>
        <w:pStyle w:val="Standard"/>
        <w:rPr>
          <w:i/>
          <w:iCs/>
        </w:rPr>
      </w:pPr>
    </w:p>
    <w:sectPr w:rsidR="00D50AFA" w:rsidRPr="001C51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F812C" w14:textId="77777777" w:rsidR="00766C7E" w:rsidRDefault="00766C7E">
      <w:r>
        <w:separator/>
      </w:r>
    </w:p>
  </w:endnote>
  <w:endnote w:type="continuationSeparator" w:id="0">
    <w:p w14:paraId="6FB94E06" w14:textId="77777777" w:rsidR="00766C7E" w:rsidRDefault="0076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36E1" w14:textId="77777777" w:rsidR="00766C7E" w:rsidRDefault="00766C7E">
      <w:r>
        <w:rPr>
          <w:color w:val="000000"/>
        </w:rPr>
        <w:separator/>
      </w:r>
    </w:p>
  </w:footnote>
  <w:footnote w:type="continuationSeparator" w:id="0">
    <w:p w14:paraId="2D6F89B8" w14:textId="77777777" w:rsidR="00766C7E" w:rsidRDefault="00766C7E">
      <w:r>
        <w:continuationSeparator/>
      </w:r>
    </w:p>
  </w:footnote>
  <w:footnote w:id="1">
    <w:p w14:paraId="373828D3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082F94D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BA2BFDC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DA7404C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45AA60F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4A1706D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06303C7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194BEA4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26248C9" w14:textId="77777777" w:rsidR="00D50AFA" w:rsidRDefault="007B748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F091E"/>
    <w:multiLevelType w:val="multilevel"/>
    <w:tmpl w:val="DE2A8B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56406326">
    <w:abstractNumId w:val="0"/>
  </w:num>
  <w:num w:numId="2" w16cid:durableId="1954748477">
    <w:abstractNumId w:val="0"/>
    <w:lvlOverride w:ilvl="0">
      <w:startOverride w:val="1"/>
    </w:lvlOverride>
  </w:num>
  <w:num w:numId="3" w16cid:durableId="61489219">
    <w:abstractNumId w:val="0"/>
    <w:lvlOverride w:ilvl="0">
      <w:startOverride w:val="1"/>
    </w:lvlOverride>
  </w:num>
  <w:num w:numId="4" w16cid:durableId="2088111847">
    <w:abstractNumId w:val="0"/>
    <w:lvlOverride w:ilvl="0">
      <w:startOverride w:val="1"/>
    </w:lvlOverride>
  </w:num>
  <w:num w:numId="5" w16cid:durableId="460001742">
    <w:abstractNumId w:val="0"/>
    <w:lvlOverride w:ilvl="0">
      <w:startOverride w:val="1"/>
    </w:lvlOverride>
  </w:num>
  <w:num w:numId="6" w16cid:durableId="110631054">
    <w:abstractNumId w:val="0"/>
    <w:lvlOverride w:ilvl="0">
      <w:startOverride w:val="1"/>
    </w:lvlOverride>
  </w:num>
  <w:num w:numId="7" w16cid:durableId="1123038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FA"/>
    <w:rsid w:val="000236BC"/>
    <w:rsid w:val="001C5104"/>
    <w:rsid w:val="00766C7E"/>
    <w:rsid w:val="007B748B"/>
    <w:rsid w:val="00D50AFA"/>
    <w:rsid w:val="00D710E3"/>
    <w:rsid w:val="00E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150"/>
  <w15:docId w15:val="{271155F9-A695-4B8E-80DB-F3A177D3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Tázler Martin Mgr.</cp:lastModifiedBy>
  <cp:revision>4</cp:revision>
  <dcterms:created xsi:type="dcterms:W3CDTF">2023-12-05T21:45:00Z</dcterms:created>
  <dcterms:modified xsi:type="dcterms:W3CDTF">2023-12-14T13:18:00Z</dcterms:modified>
</cp:coreProperties>
</file>