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D207" w14:textId="77777777" w:rsidR="00EC00A3" w:rsidRDefault="00EC00A3" w:rsidP="008D2C2D">
      <w:pPr>
        <w:pStyle w:val="Nadpis8"/>
        <w:jc w:val="center"/>
      </w:pPr>
      <w:r>
        <w:t>Město česká třebová</w:t>
      </w:r>
    </w:p>
    <w:p w14:paraId="1BA928BE" w14:textId="7014624F" w:rsidR="00EC00A3" w:rsidRDefault="003F0FDA" w:rsidP="008D2C2D"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F144C11" wp14:editId="39D9B57D">
            <wp:simplePos x="0" y="0"/>
            <wp:positionH relativeFrom="column">
              <wp:posOffset>2237740</wp:posOffset>
            </wp:positionH>
            <wp:positionV relativeFrom="paragraph">
              <wp:posOffset>38735</wp:posOffset>
            </wp:positionV>
            <wp:extent cx="920750" cy="9906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BE77" w14:textId="77777777" w:rsidR="008F5733" w:rsidRDefault="008F5733" w:rsidP="008D2C2D">
      <w:pPr>
        <w:pStyle w:val="Nadpis1"/>
        <w:rPr>
          <w:sz w:val="32"/>
          <w:szCs w:val="32"/>
        </w:rPr>
      </w:pPr>
    </w:p>
    <w:p w14:paraId="0973B2FA" w14:textId="77777777" w:rsidR="008F5733" w:rsidRDefault="008F5733" w:rsidP="008D2C2D">
      <w:pPr>
        <w:pStyle w:val="Nadpis1"/>
        <w:rPr>
          <w:sz w:val="32"/>
          <w:szCs w:val="32"/>
        </w:rPr>
      </w:pPr>
    </w:p>
    <w:p w14:paraId="36A5C8D5" w14:textId="77777777" w:rsidR="008F5733" w:rsidRDefault="008F5733" w:rsidP="008D2C2D">
      <w:pPr>
        <w:pStyle w:val="Nadpis1"/>
        <w:rPr>
          <w:sz w:val="32"/>
          <w:szCs w:val="32"/>
        </w:rPr>
      </w:pPr>
    </w:p>
    <w:p w14:paraId="11166D12" w14:textId="77777777" w:rsidR="008F5733" w:rsidRDefault="008F5733" w:rsidP="008D2C2D">
      <w:pPr>
        <w:pStyle w:val="Nadpis1"/>
        <w:rPr>
          <w:sz w:val="32"/>
          <w:szCs w:val="32"/>
        </w:rPr>
      </w:pPr>
    </w:p>
    <w:p w14:paraId="711583B1" w14:textId="4011F7FF" w:rsidR="004877B5" w:rsidRPr="00A21722" w:rsidRDefault="00CA2FC9" w:rsidP="00855189">
      <w:pPr>
        <w:pStyle w:val="Nadpis1"/>
        <w:spacing w:after="120"/>
        <w:rPr>
          <w:sz w:val="32"/>
          <w:szCs w:val="32"/>
        </w:rPr>
      </w:pPr>
      <w:r w:rsidRPr="00A21722">
        <w:rPr>
          <w:sz w:val="32"/>
          <w:szCs w:val="32"/>
        </w:rPr>
        <w:t xml:space="preserve">Nařízení </w:t>
      </w:r>
      <w:r w:rsidR="004877B5" w:rsidRPr="00A21722">
        <w:rPr>
          <w:sz w:val="32"/>
          <w:szCs w:val="32"/>
        </w:rPr>
        <w:t>města,</w:t>
      </w:r>
      <w:r w:rsidRPr="00A21722">
        <w:rPr>
          <w:sz w:val="32"/>
          <w:szCs w:val="32"/>
        </w:rPr>
        <w:t xml:space="preserve"> </w:t>
      </w:r>
      <w:r w:rsidR="004877B5" w:rsidRPr="00A21722">
        <w:rPr>
          <w:sz w:val="32"/>
          <w:szCs w:val="32"/>
        </w:rPr>
        <w:t xml:space="preserve">kterým se </w:t>
      </w:r>
      <w:r w:rsidR="00A21722" w:rsidRPr="00A21722">
        <w:rPr>
          <w:sz w:val="32"/>
          <w:szCs w:val="32"/>
        </w:rPr>
        <w:t xml:space="preserve">mění </w:t>
      </w:r>
      <w:r w:rsidR="00A21722" w:rsidRPr="00A21722">
        <w:rPr>
          <w:bCs/>
          <w:sz w:val="32"/>
          <w:szCs w:val="32"/>
        </w:rPr>
        <w:t>nařízení č. 4/2025 Tržní řád</w:t>
      </w:r>
    </w:p>
    <w:p w14:paraId="0F5352AF" w14:textId="4D05FC74" w:rsidR="00EC00A3" w:rsidRDefault="00EC00A3" w:rsidP="008D2C2D">
      <w:pPr>
        <w:pStyle w:val="Zkladntext"/>
      </w:pPr>
      <w:r>
        <w:t xml:space="preserve">Rada města Česká Třebová </w:t>
      </w:r>
      <w:r w:rsidR="0006520E" w:rsidRPr="0006520E">
        <w:t xml:space="preserve">na základě zmocnění v ustanovení § 18 odst. 1 zákona č. 455/1991 Sb., o živnostenském podnikání (živnostenský zákon), ve znění </w:t>
      </w:r>
      <w:r w:rsidR="0006520E">
        <w:t>pozdějších předpisů</w:t>
      </w:r>
      <w:r w:rsidR="0006520E" w:rsidRPr="0006520E">
        <w:t xml:space="preserve"> a v souladu s ustanovením § 11 odst. 1 a § 102 odst. 2 písm. d) zákona č. 128/2000 Sb., o obcích (obecní zřízení), ve znění pozdějších předpisů</w:t>
      </w:r>
      <w:r w:rsidR="0006520E">
        <w:t xml:space="preserve"> </w:t>
      </w:r>
      <w:r>
        <w:t xml:space="preserve">vydává </w:t>
      </w:r>
      <w:r w:rsidR="000E2FD4">
        <w:t xml:space="preserve">usnesením č. </w:t>
      </w:r>
      <w:r w:rsidR="004A176C">
        <w:t>261</w:t>
      </w:r>
      <w:r w:rsidR="002178FC">
        <w:t xml:space="preserve"> </w:t>
      </w:r>
      <w:r w:rsidR="000E2FD4">
        <w:t>ze dne</w:t>
      </w:r>
      <w:r w:rsidR="002178FC">
        <w:t xml:space="preserve"> </w:t>
      </w:r>
      <w:r w:rsidR="00855189">
        <w:t>16.03.2026</w:t>
      </w:r>
      <w:r w:rsidR="009974CC">
        <w:t xml:space="preserve"> </w:t>
      </w:r>
      <w:r w:rsidR="006D2B85">
        <w:t>toto nařízení:</w:t>
      </w:r>
    </w:p>
    <w:p w14:paraId="0A97AC0A" w14:textId="77777777" w:rsidR="008168FD" w:rsidRDefault="008168FD" w:rsidP="008D2C2D">
      <w:pPr>
        <w:pStyle w:val="Zkladntext"/>
      </w:pPr>
    </w:p>
    <w:p w14:paraId="77AFB267" w14:textId="77777777" w:rsidR="00EC00A3" w:rsidRDefault="00EC00A3" w:rsidP="008D2C2D">
      <w:pPr>
        <w:jc w:val="center"/>
        <w:rPr>
          <w:b/>
          <w:szCs w:val="24"/>
        </w:rPr>
      </w:pPr>
      <w:r w:rsidRPr="000E2FD4">
        <w:rPr>
          <w:b/>
          <w:szCs w:val="24"/>
        </w:rPr>
        <w:t>Čl</w:t>
      </w:r>
      <w:r w:rsidR="000E2FD4">
        <w:rPr>
          <w:b/>
          <w:szCs w:val="24"/>
        </w:rPr>
        <w:t xml:space="preserve">ánek </w:t>
      </w:r>
      <w:r w:rsidRPr="000E2FD4">
        <w:rPr>
          <w:b/>
          <w:szCs w:val="24"/>
        </w:rPr>
        <w:t>I</w:t>
      </w:r>
    </w:p>
    <w:p w14:paraId="2A5C1128" w14:textId="77777777" w:rsidR="00206776" w:rsidRPr="000E2FD4" w:rsidRDefault="00206776" w:rsidP="00855189">
      <w:pPr>
        <w:spacing w:after="100" w:afterAutospacing="1"/>
        <w:jc w:val="center"/>
        <w:rPr>
          <w:b/>
          <w:szCs w:val="24"/>
        </w:rPr>
      </w:pPr>
      <w:r>
        <w:rPr>
          <w:b/>
          <w:szCs w:val="24"/>
        </w:rPr>
        <w:t>Předmět úpravy</w:t>
      </w:r>
    </w:p>
    <w:p w14:paraId="5E37E6FC" w14:textId="5C8CFA11" w:rsidR="00855189" w:rsidRPr="00855189" w:rsidRDefault="00855189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>
        <w:rPr>
          <w:bCs/>
          <w:szCs w:val="24"/>
        </w:rPr>
        <w:t xml:space="preserve">Tímto nařízením se mění v nařízení Rady města Česká Třebová č. 4/2025 Tržní řád v příloze č. 2 – </w:t>
      </w:r>
      <w:r w:rsidRPr="0092463D">
        <w:t>doporučená místa k umístění výdejních boxů</w:t>
      </w:r>
      <w:r>
        <w:t xml:space="preserve"> lokalita v ulici Semanínská.</w:t>
      </w:r>
    </w:p>
    <w:p w14:paraId="7EEED8E8" w14:textId="4F137E2B" w:rsidR="00855189" w:rsidRPr="00855189" w:rsidRDefault="00855189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>
        <w:t>Nové vymezení je v příloze tohoto nařízení.</w:t>
      </w:r>
    </w:p>
    <w:p w14:paraId="23EDF1AF" w14:textId="77777777" w:rsidR="00855189" w:rsidRDefault="00855189" w:rsidP="00855189">
      <w:pPr>
        <w:pStyle w:val="Odstavecseseznamem"/>
        <w:spacing w:after="120"/>
        <w:ind w:left="284"/>
        <w:jc w:val="both"/>
        <w:rPr>
          <w:bCs/>
          <w:szCs w:val="24"/>
        </w:rPr>
      </w:pPr>
    </w:p>
    <w:p w14:paraId="1A5A0071" w14:textId="4ECCC678" w:rsidR="00EC00A3" w:rsidRPr="000E2FD4" w:rsidRDefault="00EC00A3" w:rsidP="008D2C2D">
      <w:pPr>
        <w:pStyle w:val="Nadpis2"/>
        <w:rPr>
          <w:sz w:val="24"/>
          <w:szCs w:val="24"/>
        </w:rPr>
      </w:pPr>
      <w:r w:rsidRPr="000E2FD4">
        <w:rPr>
          <w:sz w:val="24"/>
          <w:szCs w:val="24"/>
        </w:rPr>
        <w:t>Č</w:t>
      </w:r>
      <w:r w:rsidR="000E2FD4">
        <w:rPr>
          <w:sz w:val="24"/>
          <w:szCs w:val="24"/>
        </w:rPr>
        <w:t xml:space="preserve">lánek </w:t>
      </w:r>
      <w:r w:rsidR="00855189">
        <w:rPr>
          <w:sz w:val="24"/>
          <w:szCs w:val="24"/>
        </w:rPr>
        <w:t>II</w:t>
      </w:r>
    </w:p>
    <w:p w14:paraId="09CFB70F" w14:textId="77777777" w:rsidR="00EC00A3" w:rsidRDefault="00EC00A3" w:rsidP="00855189">
      <w:pPr>
        <w:spacing w:after="120"/>
        <w:ind w:left="240"/>
        <w:jc w:val="center"/>
        <w:rPr>
          <w:b/>
          <w:szCs w:val="24"/>
        </w:rPr>
      </w:pPr>
      <w:r w:rsidRPr="000E2FD4">
        <w:rPr>
          <w:b/>
          <w:szCs w:val="24"/>
        </w:rPr>
        <w:t>Závěrečná ustanovení</w:t>
      </w:r>
    </w:p>
    <w:p w14:paraId="01C2DE7C" w14:textId="5489995C" w:rsidR="00EC00A3" w:rsidRDefault="0043732D" w:rsidP="00742B97">
      <w:pPr>
        <w:spacing w:after="120"/>
        <w:jc w:val="both"/>
      </w:pPr>
      <w:r>
        <w:rPr>
          <w:szCs w:val="24"/>
        </w:rPr>
        <w:t xml:space="preserve">(1) </w:t>
      </w:r>
      <w:r w:rsidR="00EC00A3" w:rsidRPr="00742B97">
        <w:t xml:space="preserve">Toto nařízení nabývá účinnosti </w:t>
      </w:r>
      <w:r w:rsidR="00855189">
        <w:t>patnáctým dnem po vyhlášení.</w:t>
      </w:r>
    </w:p>
    <w:p w14:paraId="2BDDF891" w14:textId="77777777" w:rsidR="00BA2F9D" w:rsidRDefault="00BA2F9D" w:rsidP="00742B97"/>
    <w:p w14:paraId="456AF571" w14:textId="6DFA3B99" w:rsidR="00CE6E61" w:rsidRDefault="00CE6E61" w:rsidP="00855189">
      <w:r w:rsidRPr="0092463D">
        <w:t xml:space="preserve">Příloha č. 1 – </w:t>
      </w:r>
      <w:r w:rsidR="00855189">
        <w:t>lokalita v ulici Semanínská</w:t>
      </w:r>
    </w:p>
    <w:p w14:paraId="31B207D6" w14:textId="77777777" w:rsidR="00EC00A3" w:rsidRDefault="00EC00A3" w:rsidP="008D2C2D">
      <w:pPr>
        <w:ind w:left="240"/>
      </w:pPr>
    </w:p>
    <w:p w14:paraId="61B02AA1" w14:textId="77777777" w:rsidR="000839B0" w:rsidRDefault="000839B0" w:rsidP="000839B0">
      <w:pPr>
        <w:ind w:left="240"/>
      </w:pPr>
    </w:p>
    <w:p w14:paraId="6A992A2E" w14:textId="77777777" w:rsidR="0069256A" w:rsidRDefault="0069256A" w:rsidP="000839B0">
      <w:pPr>
        <w:ind w:left="240"/>
      </w:pPr>
    </w:p>
    <w:p w14:paraId="7F5529E5" w14:textId="77777777" w:rsidR="0069256A" w:rsidRPr="000839B0" w:rsidRDefault="0069256A" w:rsidP="000839B0">
      <w:pPr>
        <w:ind w:left="240"/>
      </w:pPr>
    </w:p>
    <w:p w14:paraId="3E6044F2" w14:textId="24351779" w:rsidR="000839B0" w:rsidRPr="000839B0" w:rsidRDefault="000839B0" w:rsidP="000839B0">
      <w:pPr>
        <w:ind w:left="240"/>
        <w:jc w:val="center"/>
      </w:pPr>
      <w:r w:rsidRPr="000839B0">
        <w:t>Zdeněk Řehák</w:t>
      </w:r>
      <w:r w:rsidR="0056219A">
        <w:t>, v.r.</w:t>
      </w:r>
    </w:p>
    <w:p w14:paraId="0E41C551" w14:textId="77777777" w:rsidR="000839B0" w:rsidRPr="000839B0" w:rsidRDefault="000839B0" w:rsidP="000839B0">
      <w:pPr>
        <w:ind w:left="240"/>
        <w:jc w:val="center"/>
      </w:pPr>
      <w:r w:rsidRPr="000839B0">
        <w:t>starosta města</w:t>
      </w:r>
    </w:p>
    <w:p w14:paraId="0C3B8042" w14:textId="77777777" w:rsidR="000839B0" w:rsidRPr="000839B0" w:rsidRDefault="000839B0" w:rsidP="000839B0">
      <w:pPr>
        <w:ind w:left="240"/>
        <w:jc w:val="center"/>
      </w:pPr>
    </w:p>
    <w:p w14:paraId="61B4108F" w14:textId="77777777" w:rsidR="000839B0" w:rsidRDefault="000839B0" w:rsidP="000839B0">
      <w:pPr>
        <w:ind w:left="240"/>
        <w:jc w:val="center"/>
      </w:pPr>
    </w:p>
    <w:p w14:paraId="7115B6C7" w14:textId="77777777" w:rsidR="0069256A" w:rsidRDefault="0069256A" w:rsidP="000839B0">
      <w:pPr>
        <w:ind w:left="240"/>
        <w:jc w:val="center"/>
      </w:pPr>
    </w:p>
    <w:p w14:paraId="6FABBC33" w14:textId="77777777" w:rsidR="0069256A" w:rsidRPr="000839B0" w:rsidRDefault="0069256A" w:rsidP="000839B0">
      <w:pPr>
        <w:ind w:left="240"/>
        <w:jc w:val="center"/>
      </w:pPr>
    </w:p>
    <w:p w14:paraId="53EC1AB6" w14:textId="10C5F0AE" w:rsidR="000839B0" w:rsidRPr="000839B0" w:rsidRDefault="000839B0" w:rsidP="000839B0">
      <w:pPr>
        <w:ind w:left="240"/>
        <w:jc w:val="center"/>
      </w:pPr>
      <w:r w:rsidRPr="000839B0">
        <w:t>Mgr. Petra Válková</w:t>
      </w:r>
      <w:r w:rsidR="0056219A">
        <w:t>,</w:t>
      </w:r>
      <w:r w:rsidRPr="000839B0">
        <w:t xml:space="preserve"> </w:t>
      </w:r>
      <w:r w:rsidR="0056219A">
        <w:t>v.r.</w:t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  <w:t>MUDr. Martin Formánek</w:t>
      </w:r>
      <w:r w:rsidR="0056219A">
        <w:t>, v.r.</w:t>
      </w:r>
    </w:p>
    <w:p w14:paraId="23C98D03" w14:textId="70F87EE4" w:rsidR="000839B0" w:rsidRPr="000839B0" w:rsidRDefault="000839B0" w:rsidP="000839B0">
      <w:pPr>
        <w:ind w:left="240"/>
      </w:pPr>
      <w:r>
        <w:t xml:space="preserve">      </w:t>
      </w:r>
      <w:r w:rsidRPr="000839B0">
        <w:t xml:space="preserve">místostarostka     </w:t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  <w:t xml:space="preserve"> místostarosta</w:t>
      </w:r>
    </w:p>
    <w:p w14:paraId="761BAEF8" w14:textId="5B47846D" w:rsidR="00E23F31" w:rsidRDefault="00E23F31" w:rsidP="000839B0">
      <w:pPr>
        <w:ind w:left="240"/>
        <w:jc w:val="center"/>
      </w:pPr>
    </w:p>
    <w:p w14:paraId="67EEE274" w14:textId="77777777" w:rsidR="00855189" w:rsidRDefault="00855189" w:rsidP="000839B0">
      <w:pPr>
        <w:ind w:left="240"/>
        <w:jc w:val="center"/>
      </w:pPr>
    </w:p>
    <w:p w14:paraId="0C80B480" w14:textId="77777777" w:rsidR="00855189" w:rsidRDefault="00855189" w:rsidP="000839B0">
      <w:pPr>
        <w:ind w:left="240"/>
        <w:jc w:val="center"/>
      </w:pPr>
    </w:p>
    <w:p w14:paraId="5149CE92" w14:textId="77777777" w:rsidR="00855189" w:rsidRDefault="00855189" w:rsidP="000839B0">
      <w:pPr>
        <w:ind w:left="240"/>
        <w:jc w:val="center"/>
      </w:pPr>
    </w:p>
    <w:p w14:paraId="1DD2F3D8" w14:textId="77777777" w:rsidR="00855189" w:rsidRDefault="00855189" w:rsidP="00855189"/>
    <w:sectPr w:rsidR="00855189" w:rsidSect="00FF3E4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C8DF" w14:textId="77777777" w:rsidR="00311E25" w:rsidRDefault="00311E25">
      <w:r>
        <w:separator/>
      </w:r>
    </w:p>
  </w:endnote>
  <w:endnote w:type="continuationSeparator" w:id="0">
    <w:p w14:paraId="729CC3BA" w14:textId="77777777" w:rsidR="00311E25" w:rsidRDefault="003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DAE7" w14:textId="77777777" w:rsidR="00206776" w:rsidRDefault="00206776" w:rsidP="00FF3E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EC978E" w14:textId="77777777" w:rsidR="00206776" w:rsidRDefault="00206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0510" w14:textId="77777777" w:rsidR="00206776" w:rsidRPr="00FF3E41" w:rsidRDefault="00206776" w:rsidP="00FF3E41">
    <w:pPr>
      <w:pStyle w:val="Zpat"/>
      <w:framePr w:wrap="around" w:vAnchor="text" w:hAnchor="margin" w:xAlign="center" w:y="1"/>
      <w:rPr>
        <w:rStyle w:val="slostrnky"/>
        <w:sz w:val="20"/>
      </w:rPr>
    </w:pPr>
    <w:r w:rsidRPr="00FF3E41">
      <w:rPr>
        <w:rStyle w:val="slostrnky"/>
        <w:sz w:val="20"/>
      </w:rPr>
      <w:fldChar w:fldCharType="begin"/>
    </w:r>
    <w:r w:rsidRPr="00FF3E41">
      <w:rPr>
        <w:rStyle w:val="slostrnky"/>
        <w:sz w:val="20"/>
      </w:rPr>
      <w:instrText xml:space="preserve">PAGE  </w:instrText>
    </w:r>
    <w:r w:rsidRPr="00FF3E41">
      <w:rPr>
        <w:rStyle w:val="slostrnky"/>
        <w:sz w:val="20"/>
      </w:rPr>
      <w:fldChar w:fldCharType="separate"/>
    </w:r>
    <w:r w:rsidR="009974CC">
      <w:rPr>
        <w:rStyle w:val="slostrnky"/>
        <w:noProof/>
        <w:sz w:val="20"/>
      </w:rPr>
      <w:t>2</w:t>
    </w:r>
    <w:r w:rsidRPr="00FF3E41">
      <w:rPr>
        <w:rStyle w:val="slostrnky"/>
        <w:sz w:val="20"/>
      </w:rPr>
      <w:fldChar w:fldCharType="end"/>
    </w:r>
  </w:p>
  <w:p w14:paraId="3B52F78D" w14:textId="77777777" w:rsidR="00206776" w:rsidRDefault="002067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75F0" w14:textId="77777777" w:rsidR="00311E25" w:rsidRDefault="00311E25">
      <w:r>
        <w:separator/>
      </w:r>
    </w:p>
  </w:footnote>
  <w:footnote w:type="continuationSeparator" w:id="0">
    <w:p w14:paraId="07DEAB53" w14:textId="77777777" w:rsidR="00311E25" w:rsidRDefault="00311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254"/>
    <w:multiLevelType w:val="hybridMultilevel"/>
    <w:tmpl w:val="E7425F2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703EF"/>
    <w:multiLevelType w:val="hybridMultilevel"/>
    <w:tmpl w:val="7F38ED20"/>
    <w:lvl w:ilvl="0" w:tplc="AD5AF08A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558E3"/>
    <w:multiLevelType w:val="hybridMultilevel"/>
    <w:tmpl w:val="771E5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0F4A"/>
    <w:multiLevelType w:val="hybridMultilevel"/>
    <w:tmpl w:val="AE14AC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112F7"/>
    <w:multiLevelType w:val="hybridMultilevel"/>
    <w:tmpl w:val="8540614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A37F4"/>
    <w:multiLevelType w:val="hybridMultilevel"/>
    <w:tmpl w:val="77FA1CF4"/>
    <w:lvl w:ilvl="0" w:tplc="C04E24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BF92EB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C371B"/>
    <w:multiLevelType w:val="hybridMultilevel"/>
    <w:tmpl w:val="782A46F4"/>
    <w:lvl w:ilvl="0" w:tplc="B6C88514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847"/>
    <w:multiLevelType w:val="hybridMultilevel"/>
    <w:tmpl w:val="EB84E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F1408"/>
    <w:multiLevelType w:val="hybridMultilevel"/>
    <w:tmpl w:val="39EEE660"/>
    <w:lvl w:ilvl="0" w:tplc="BB82F8F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20FC8"/>
    <w:multiLevelType w:val="hybridMultilevel"/>
    <w:tmpl w:val="A80C7AD8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11262"/>
    <w:multiLevelType w:val="hybridMultilevel"/>
    <w:tmpl w:val="28362D52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26FC3"/>
    <w:multiLevelType w:val="hybridMultilevel"/>
    <w:tmpl w:val="FCC8172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54F9"/>
    <w:multiLevelType w:val="singleLevel"/>
    <w:tmpl w:val="59EE936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40941F35"/>
    <w:multiLevelType w:val="hybridMultilevel"/>
    <w:tmpl w:val="D5E6755E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A449F"/>
    <w:multiLevelType w:val="hybridMultilevel"/>
    <w:tmpl w:val="C3DC69E2"/>
    <w:lvl w:ilvl="0" w:tplc="DE7245C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482A26FA"/>
    <w:multiLevelType w:val="hybridMultilevel"/>
    <w:tmpl w:val="FCC81724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7988"/>
    <w:multiLevelType w:val="hybridMultilevel"/>
    <w:tmpl w:val="78304CD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1D7C89"/>
    <w:multiLevelType w:val="hybridMultilevel"/>
    <w:tmpl w:val="8092EC6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CA72DF"/>
    <w:multiLevelType w:val="hybridMultilevel"/>
    <w:tmpl w:val="0442B438"/>
    <w:lvl w:ilvl="0" w:tplc="50703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83081"/>
    <w:multiLevelType w:val="hybridMultilevel"/>
    <w:tmpl w:val="377C157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124944">
    <w:abstractNumId w:val="12"/>
  </w:num>
  <w:num w:numId="2" w16cid:durableId="280112583">
    <w:abstractNumId w:val="3"/>
  </w:num>
  <w:num w:numId="3" w16cid:durableId="1888952884">
    <w:abstractNumId w:val="4"/>
  </w:num>
  <w:num w:numId="4" w16cid:durableId="1575117071">
    <w:abstractNumId w:val="0"/>
  </w:num>
  <w:num w:numId="5" w16cid:durableId="1339111452">
    <w:abstractNumId w:val="9"/>
  </w:num>
  <w:num w:numId="6" w16cid:durableId="1012295428">
    <w:abstractNumId w:val="1"/>
  </w:num>
  <w:num w:numId="7" w16cid:durableId="1240477103">
    <w:abstractNumId w:val="10"/>
  </w:num>
  <w:num w:numId="8" w16cid:durableId="1000892534">
    <w:abstractNumId w:val="19"/>
  </w:num>
  <w:num w:numId="9" w16cid:durableId="1340544969">
    <w:abstractNumId w:val="14"/>
  </w:num>
  <w:num w:numId="10" w16cid:durableId="545145494">
    <w:abstractNumId w:val="5"/>
  </w:num>
  <w:num w:numId="11" w16cid:durableId="649210079">
    <w:abstractNumId w:val="8"/>
  </w:num>
  <w:num w:numId="12" w16cid:durableId="896664102">
    <w:abstractNumId w:val="2"/>
  </w:num>
  <w:num w:numId="13" w16cid:durableId="357898736">
    <w:abstractNumId w:val="18"/>
  </w:num>
  <w:num w:numId="14" w16cid:durableId="241523736">
    <w:abstractNumId w:val="13"/>
  </w:num>
  <w:num w:numId="15" w16cid:durableId="1041398586">
    <w:abstractNumId w:val="7"/>
  </w:num>
  <w:num w:numId="16" w16cid:durableId="606279462">
    <w:abstractNumId w:val="15"/>
  </w:num>
  <w:num w:numId="17" w16cid:durableId="1604603774">
    <w:abstractNumId w:val="11"/>
  </w:num>
  <w:num w:numId="18" w16cid:durableId="707336255">
    <w:abstractNumId w:val="16"/>
  </w:num>
  <w:num w:numId="19" w16cid:durableId="1692219093">
    <w:abstractNumId w:val="17"/>
  </w:num>
  <w:num w:numId="20" w16cid:durableId="1924676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D4"/>
    <w:rsid w:val="00021F83"/>
    <w:rsid w:val="000513FE"/>
    <w:rsid w:val="0006520E"/>
    <w:rsid w:val="00073150"/>
    <w:rsid w:val="000821E9"/>
    <w:rsid w:val="000839B0"/>
    <w:rsid w:val="00086D12"/>
    <w:rsid w:val="000C4863"/>
    <w:rsid w:val="000D7606"/>
    <w:rsid w:val="000E2FD4"/>
    <w:rsid w:val="00114ECC"/>
    <w:rsid w:val="00124886"/>
    <w:rsid w:val="001270C8"/>
    <w:rsid w:val="00163F82"/>
    <w:rsid w:val="00182EDA"/>
    <w:rsid w:val="001C3240"/>
    <w:rsid w:val="001D60F1"/>
    <w:rsid w:val="00206776"/>
    <w:rsid w:val="002137B4"/>
    <w:rsid w:val="002178FC"/>
    <w:rsid w:val="00231533"/>
    <w:rsid w:val="002363B4"/>
    <w:rsid w:val="0026096F"/>
    <w:rsid w:val="00271A48"/>
    <w:rsid w:val="002A2749"/>
    <w:rsid w:val="002C4AD4"/>
    <w:rsid w:val="002D4730"/>
    <w:rsid w:val="002D7E07"/>
    <w:rsid w:val="002E44A0"/>
    <w:rsid w:val="002F29D8"/>
    <w:rsid w:val="002F462E"/>
    <w:rsid w:val="00311E25"/>
    <w:rsid w:val="0032042E"/>
    <w:rsid w:val="00335480"/>
    <w:rsid w:val="00344E05"/>
    <w:rsid w:val="00364C07"/>
    <w:rsid w:val="00365910"/>
    <w:rsid w:val="0037740B"/>
    <w:rsid w:val="003F0FDA"/>
    <w:rsid w:val="003F6EC7"/>
    <w:rsid w:val="0043732D"/>
    <w:rsid w:val="004429E6"/>
    <w:rsid w:val="0046334E"/>
    <w:rsid w:val="004651C4"/>
    <w:rsid w:val="00475697"/>
    <w:rsid w:val="00484594"/>
    <w:rsid w:val="004877B5"/>
    <w:rsid w:val="004A176C"/>
    <w:rsid w:val="004C59CC"/>
    <w:rsid w:val="004D7C5C"/>
    <w:rsid w:val="005036DA"/>
    <w:rsid w:val="0056219A"/>
    <w:rsid w:val="00562BE3"/>
    <w:rsid w:val="005C23F9"/>
    <w:rsid w:val="005F6773"/>
    <w:rsid w:val="00617583"/>
    <w:rsid w:val="00632FE6"/>
    <w:rsid w:val="0065285D"/>
    <w:rsid w:val="00686F93"/>
    <w:rsid w:val="0069256A"/>
    <w:rsid w:val="006A11D8"/>
    <w:rsid w:val="006A6C7B"/>
    <w:rsid w:val="006B68A5"/>
    <w:rsid w:val="006D2B85"/>
    <w:rsid w:val="006F1E12"/>
    <w:rsid w:val="00703318"/>
    <w:rsid w:val="0071275C"/>
    <w:rsid w:val="00713746"/>
    <w:rsid w:val="007423A0"/>
    <w:rsid w:val="00742B97"/>
    <w:rsid w:val="00746121"/>
    <w:rsid w:val="007511E3"/>
    <w:rsid w:val="00752735"/>
    <w:rsid w:val="00782437"/>
    <w:rsid w:val="007A6FC9"/>
    <w:rsid w:val="007C142A"/>
    <w:rsid w:val="007E3C2A"/>
    <w:rsid w:val="007E4956"/>
    <w:rsid w:val="0080267E"/>
    <w:rsid w:val="008168FD"/>
    <w:rsid w:val="00845B79"/>
    <w:rsid w:val="00855189"/>
    <w:rsid w:val="00870948"/>
    <w:rsid w:val="00872DC9"/>
    <w:rsid w:val="00876483"/>
    <w:rsid w:val="00877782"/>
    <w:rsid w:val="00880D5B"/>
    <w:rsid w:val="008D1061"/>
    <w:rsid w:val="008D2C2D"/>
    <w:rsid w:val="008F5733"/>
    <w:rsid w:val="0092463D"/>
    <w:rsid w:val="00930336"/>
    <w:rsid w:val="00943C01"/>
    <w:rsid w:val="00955D8D"/>
    <w:rsid w:val="00980B8F"/>
    <w:rsid w:val="00980FFC"/>
    <w:rsid w:val="00984ABE"/>
    <w:rsid w:val="009974CC"/>
    <w:rsid w:val="009A18C2"/>
    <w:rsid w:val="009A3F2B"/>
    <w:rsid w:val="009D4CBF"/>
    <w:rsid w:val="009E533D"/>
    <w:rsid w:val="00A0164C"/>
    <w:rsid w:val="00A21722"/>
    <w:rsid w:val="00A31307"/>
    <w:rsid w:val="00A32057"/>
    <w:rsid w:val="00AA5337"/>
    <w:rsid w:val="00AA61DF"/>
    <w:rsid w:val="00AB5801"/>
    <w:rsid w:val="00AB70E8"/>
    <w:rsid w:val="00AC2509"/>
    <w:rsid w:val="00AC4FFE"/>
    <w:rsid w:val="00AE1304"/>
    <w:rsid w:val="00B0694F"/>
    <w:rsid w:val="00B14084"/>
    <w:rsid w:val="00B2015E"/>
    <w:rsid w:val="00B503EA"/>
    <w:rsid w:val="00B828D3"/>
    <w:rsid w:val="00BA08B5"/>
    <w:rsid w:val="00BA2F9D"/>
    <w:rsid w:val="00BF43D1"/>
    <w:rsid w:val="00BF7D15"/>
    <w:rsid w:val="00C0738C"/>
    <w:rsid w:val="00C15594"/>
    <w:rsid w:val="00C863EF"/>
    <w:rsid w:val="00CA100B"/>
    <w:rsid w:val="00CA1BBC"/>
    <w:rsid w:val="00CA2FC9"/>
    <w:rsid w:val="00CB10BD"/>
    <w:rsid w:val="00CE2DB5"/>
    <w:rsid w:val="00CE37AC"/>
    <w:rsid w:val="00CE6E61"/>
    <w:rsid w:val="00D1018D"/>
    <w:rsid w:val="00D225ED"/>
    <w:rsid w:val="00D54292"/>
    <w:rsid w:val="00D5562B"/>
    <w:rsid w:val="00D624DC"/>
    <w:rsid w:val="00D9378E"/>
    <w:rsid w:val="00DF2707"/>
    <w:rsid w:val="00E04095"/>
    <w:rsid w:val="00E14CD6"/>
    <w:rsid w:val="00E23F31"/>
    <w:rsid w:val="00E34287"/>
    <w:rsid w:val="00E343E3"/>
    <w:rsid w:val="00E54F7F"/>
    <w:rsid w:val="00E63C32"/>
    <w:rsid w:val="00E728A5"/>
    <w:rsid w:val="00E729D5"/>
    <w:rsid w:val="00E77D78"/>
    <w:rsid w:val="00E95805"/>
    <w:rsid w:val="00EC00A3"/>
    <w:rsid w:val="00ED5A70"/>
    <w:rsid w:val="00F064B7"/>
    <w:rsid w:val="00F553A2"/>
    <w:rsid w:val="00F632D4"/>
    <w:rsid w:val="00F831B4"/>
    <w:rsid w:val="00FA4F2C"/>
    <w:rsid w:val="00FD1451"/>
    <w:rsid w:val="00FD784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7C276"/>
  <w15:chartTrackingRefBased/>
  <w15:docId w15:val="{7ABBC9AC-9F3A-49DB-9843-462D1B2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240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customStyle="1" w:styleId="Podtitul">
    <w:name w:val="Podtitul"/>
    <w:basedOn w:val="Normln"/>
    <w:qFormat/>
    <w:rPr>
      <w:b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240"/>
      <w:jc w:val="both"/>
    </w:pPr>
  </w:style>
  <w:style w:type="paragraph" w:styleId="Textbubliny">
    <w:name w:val="Balloon Text"/>
    <w:basedOn w:val="Normln"/>
    <w:semiHidden/>
    <w:rsid w:val="00E23F3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F3E4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3E41"/>
  </w:style>
  <w:style w:type="paragraph" w:styleId="Zhlav">
    <w:name w:val="header"/>
    <w:basedOn w:val="Normln"/>
    <w:rsid w:val="00FF3E4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730"/>
    <w:pPr>
      <w:spacing w:after="120" w:line="480" w:lineRule="auto"/>
    </w:pPr>
  </w:style>
  <w:style w:type="paragraph" w:styleId="Normlnweb">
    <w:name w:val="Normal (Web)"/>
    <w:basedOn w:val="Normln"/>
    <w:rsid w:val="002D473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iln">
    <w:name w:val="Strong"/>
    <w:qFormat/>
    <w:rsid w:val="002D4730"/>
    <w:rPr>
      <w:b/>
      <w:bCs/>
    </w:rPr>
  </w:style>
  <w:style w:type="character" w:styleId="Odkaznakoment">
    <w:name w:val="annotation reference"/>
    <w:semiHidden/>
    <w:rsid w:val="00B0694F"/>
    <w:rPr>
      <w:sz w:val="16"/>
      <w:szCs w:val="16"/>
    </w:rPr>
  </w:style>
  <w:style w:type="paragraph" w:styleId="Textkomente">
    <w:name w:val="annotation text"/>
    <w:basedOn w:val="Normln"/>
    <w:semiHidden/>
    <w:rsid w:val="00B0694F"/>
    <w:rPr>
      <w:sz w:val="20"/>
    </w:rPr>
  </w:style>
  <w:style w:type="paragraph" w:styleId="Pedmtkomente">
    <w:name w:val="annotation subject"/>
    <w:basedOn w:val="Textkomente"/>
    <w:next w:val="Textkomente"/>
    <w:semiHidden/>
    <w:rsid w:val="00B0694F"/>
    <w:rPr>
      <w:b/>
      <w:bCs/>
    </w:rPr>
  </w:style>
  <w:style w:type="paragraph" w:styleId="Textpoznpodarou">
    <w:name w:val="footnote text"/>
    <w:basedOn w:val="Normln"/>
    <w:link w:val="TextpoznpodarouChar"/>
    <w:rsid w:val="00182E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82EDA"/>
  </w:style>
  <w:style w:type="character" w:styleId="Znakapoznpodarou">
    <w:name w:val="footnote reference"/>
    <w:rsid w:val="00182ED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4AB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342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A1CF-F228-4677-A651-8A8D83F0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>Městský úřad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Karel Tomeš</dc:creator>
  <cp:keywords/>
  <dc:description/>
  <cp:lastModifiedBy>Honl Karel</cp:lastModifiedBy>
  <cp:revision>2</cp:revision>
  <cp:lastPrinted>2025-11-20T08:37:00Z</cp:lastPrinted>
  <dcterms:created xsi:type="dcterms:W3CDTF">2026-03-18T15:29:00Z</dcterms:created>
  <dcterms:modified xsi:type="dcterms:W3CDTF">2026-03-18T15:29:00Z</dcterms:modified>
</cp:coreProperties>
</file>