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4736" w14:textId="77777777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FB1AAC">
        <w:rPr>
          <w:rFonts w:ascii="Arial" w:eastAsia="Arial" w:hAnsi="Arial" w:cs="Arial"/>
          <w:b/>
          <w:sz w:val="28"/>
          <w:szCs w:val="28"/>
        </w:rPr>
        <w:t>Dražičky</w:t>
      </w:r>
    </w:p>
    <w:p w14:paraId="45BBC36D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FB1AAC">
        <w:rPr>
          <w:rFonts w:ascii="Arial" w:eastAsia="Arial" w:hAnsi="Arial" w:cs="Arial"/>
          <w:b/>
          <w:sz w:val="28"/>
          <w:szCs w:val="28"/>
        </w:rPr>
        <w:t>Dražičky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F44FA26" w14:textId="77777777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FB1AAC">
        <w:rPr>
          <w:rFonts w:ascii="Arial" w:eastAsia="Arial" w:hAnsi="Arial" w:cs="Arial"/>
          <w:b/>
        </w:rPr>
        <w:t>Dražičky</w:t>
      </w:r>
      <w:r w:rsidRPr="00CA26B0">
        <w:rPr>
          <w:rFonts w:ascii="Arial" w:eastAsia="Arial" w:hAnsi="Arial" w:cs="Arial"/>
          <w:b/>
        </w:rPr>
        <w:t xml:space="preserve">, </w:t>
      </w:r>
    </w:p>
    <w:p w14:paraId="243D5D92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13B74BE" w14:textId="77777777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FB1AAC">
        <w:rPr>
          <w:rFonts w:ascii="Arial" w:hAnsi="Arial" w:cs="Arial"/>
          <w:b/>
          <w:color w:val="000000"/>
          <w:szCs w:val="24"/>
        </w:rPr>
        <w:t>Dražičky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2A37C1">
        <w:rPr>
          <w:rFonts w:ascii="Arial" w:hAnsi="Arial" w:cs="Arial"/>
          <w:b/>
          <w:color w:val="000000"/>
          <w:szCs w:val="24"/>
        </w:rPr>
        <w:t>3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F76F45">
        <w:rPr>
          <w:rFonts w:ascii="Arial" w:hAnsi="Arial" w:cs="Arial"/>
          <w:b/>
          <w:color w:val="000000"/>
          <w:szCs w:val="24"/>
        </w:rPr>
        <w:t>2</w:t>
      </w:r>
      <w:r w:rsidR="00FB1AAC">
        <w:rPr>
          <w:rFonts w:ascii="Arial" w:hAnsi="Arial" w:cs="Arial"/>
          <w:b/>
          <w:color w:val="000000"/>
          <w:szCs w:val="24"/>
        </w:rPr>
        <w:t>1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A502B5" w:rsidRPr="00CA26B0">
        <w:rPr>
          <w:rFonts w:ascii="Arial" w:hAnsi="Arial" w:cs="Arial"/>
          <w:b/>
          <w:color w:val="000000"/>
          <w:szCs w:val="24"/>
        </w:rPr>
        <w:t>z</w:t>
      </w:r>
      <w:r w:rsidR="00C97DFC" w:rsidRPr="00CA26B0">
        <w:rPr>
          <w:rFonts w:ascii="Arial" w:hAnsi="Arial" w:cs="Arial"/>
          <w:b/>
          <w:color w:val="000000"/>
          <w:szCs w:val="24"/>
        </w:rPr>
        <w:t>e psů</w:t>
      </w:r>
    </w:p>
    <w:p w14:paraId="40FA7A89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43BA79E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FB1AAC">
        <w:rPr>
          <w:rFonts w:ascii="Arial" w:hAnsi="Arial" w:cs="Arial"/>
          <w:sz w:val="22"/>
          <w:szCs w:val="22"/>
        </w:rPr>
        <w:t>Dražičky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2A37C1">
        <w:rPr>
          <w:rFonts w:ascii="Arial" w:hAnsi="Arial" w:cs="Arial"/>
          <w:sz w:val="22"/>
          <w:szCs w:val="22"/>
        </w:rPr>
        <w:t xml:space="preserve">zasedání </w:t>
      </w:r>
      <w:r w:rsidR="000A0C5A" w:rsidRPr="002A37C1">
        <w:rPr>
          <w:rFonts w:ascii="Arial" w:hAnsi="Arial" w:cs="Arial"/>
          <w:sz w:val="22"/>
          <w:szCs w:val="22"/>
        </w:rPr>
        <w:t xml:space="preserve">24. dubna 2025 </w:t>
      </w:r>
      <w:r w:rsidR="0024722A" w:rsidRPr="002A37C1">
        <w:rPr>
          <w:rFonts w:ascii="Arial" w:hAnsi="Arial" w:cs="Arial"/>
          <w:sz w:val="22"/>
          <w:szCs w:val="22"/>
        </w:rPr>
        <w:t>usnesením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01798">
        <w:rPr>
          <w:rFonts w:ascii="Arial" w:hAnsi="Arial" w:cs="Arial"/>
          <w:sz w:val="22"/>
          <w:szCs w:val="22"/>
        </w:rPr>
        <w:t>č. 5/2025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5F9A4E09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3DB08FDA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398B7D35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374F1A05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A5FB65" w14:textId="77777777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FB1AAC">
        <w:rPr>
          <w:rFonts w:ascii="Arial" w:hAnsi="Arial" w:cs="Arial"/>
          <w:sz w:val="22"/>
          <w:szCs w:val="22"/>
        </w:rPr>
        <w:t>Dražičky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2A37C1">
        <w:rPr>
          <w:rFonts w:ascii="Arial" w:hAnsi="Arial" w:cs="Arial"/>
          <w:color w:val="000000"/>
          <w:sz w:val="22"/>
          <w:szCs w:val="22"/>
        </w:rPr>
        <w:t>3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F76F45">
        <w:rPr>
          <w:rFonts w:ascii="Arial" w:hAnsi="Arial" w:cs="Arial"/>
          <w:color w:val="000000"/>
          <w:sz w:val="22"/>
          <w:szCs w:val="22"/>
        </w:rPr>
        <w:t>2</w:t>
      </w:r>
      <w:r w:rsidR="002A37C1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277698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2AAA39C5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5F76F994" w14:textId="77777777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C97DFC">
        <w:rPr>
          <w:rFonts w:ascii="Arial" w:hAnsi="Arial" w:cs="Arial"/>
          <w:sz w:val="22"/>
          <w:szCs w:val="22"/>
        </w:rPr>
        <w:t>7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725199C0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F8445AC" w14:textId="77777777" w:rsidR="00C97DFC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 Čl. 8 odst. 2 se nahrazuje pojem „vyměří“ pojmem „stanoví“ a dále se za stávající text odst.</w:t>
      </w:r>
      <w:r w:rsidR="000E6639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5071B91E" w14:textId="77777777" w:rsidR="00C97DFC" w:rsidRPr="00383DCD" w:rsidRDefault="00C97DFC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5D78160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78B12AC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581F50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58B5F6D5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57CB411D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2B8DD96B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7BDA9637" w14:textId="77777777" w:rsidR="00901798" w:rsidRDefault="00901798" w:rsidP="00383DCD">
      <w:pPr>
        <w:rPr>
          <w:rFonts w:ascii="Arial" w:eastAsia="Arial" w:hAnsi="Arial" w:cs="Arial"/>
          <w:i/>
        </w:rPr>
      </w:pPr>
    </w:p>
    <w:p w14:paraId="0BC1AC9A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200743B9" w14:textId="77777777" w:rsidR="00F32D39" w:rsidRPr="001C1758" w:rsidRDefault="00F32D39" w:rsidP="00F32D39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51BDD763" w14:textId="77777777" w:rsidR="00F32D39" w:rsidRPr="001C1758" w:rsidRDefault="00FB1AAC" w:rsidP="00F32D39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Mrázek                                                                              Luboš Bartáček</w:t>
      </w:r>
    </w:p>
    <w:p w14:paraId="7AFCE03B" w14:textId="77777777" w:rsidR="00F32D39" w:rsidRPr="001C1758" w:rsidRDefault="00F32D39" w:rsidP="00F32D39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místostarosta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s</w:t>
      </w:r>
      <w:r w:rsidRPr="001C1758">
        <w:rPr>
          <w:rFonts w:ascii="Arial" w:hAnsi="Arial" w:cs="Arial"/>
          <w:sz w:val="22"/>
          <w:szCs w:val="22"/>
        </w:rPr>
        <w:t xml:space="preserve">tarosta </w:t>
      </w:r>
    </w:p>
    <w:p w14:paraId="52332D85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9250" w14:textId="77777777" w:rsidR="00BC16E6" w:rsidRDefault="00BC16E6">
      <w:r>
        <w:separator/>
      </w:r>
    </w:p>
  </w:endnote>
  <w:endnote w:type="continuationSeparator" w:id="0">
    <w:p w14:paraId="12E01B3B" w14:textId="77777777" w:rsidR="00BC16E6" w:rsidRDefault="00BC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E5D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230725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BB9E" w14:textId="77777777" w:rsidR="00BC16E6" w:rsidRDefault="00BC16E6">
      <w:r>
        <w:separator/>
      </w:r>
    </w:p>
  </w:footnote>
  <w:footnote w:type="continuationSeparator" w:id="0">
    <w:p w14:paraId="6695BCF5" w14:textId="77777777" w:rsidR="00BC16E6" w:rsidRDefault="00BC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9503168">
    <w:abstractNumId w:val="8"/>
  </w:num>
  <w:num w:numId="2" w16cid:durableId="472722697">
    <w:abstractNumId w:val="36"/>
  </w:num>
  <w:num w:numId="3" w16cid:durableId="2100370306">
    <w:abstractNumId w:val="5"/>
  </w:num>
  <w:num w:numId="4" w16cid:durableId="2134322187">
    <w:abstractNumId w:val="27"/>
  </w:num>
  <w:num w:numId="5" w16cid:durableId="1888950875">
    <w:abstractNumId w:val="24"/>
  </w:num>
  <w:num w:numId="6" w16cid:durableId="1460152648">
    <w:abstractNumId w:val="32"/>
  </w:num>
  <w:num w:numId="7" w16cid:durableId="1503351754">
    <w:abstractNumId w:val="9"/>
  </w:num>
  <w:num w:numId="8" w16cid:durableId="848907049">
    <w:abstractNumId w:val="1"/>
  </w:num>
  <w:num w:numId="9" w16cid:durableId="793863698">
    <w:abstractNumId w:val="31"/>
  </w:num>
  <w:num w:numId="10" w16cid:durableId="313417982">
    <w:abstractNumId w:val="26"/>
  </w:num>
  <w:num w:numId="11" w16cid:durableId="1199275542">
    <w:abstractNumId w:val="25"/>
  </w:num>
  <w:num w:numId="12" w16cid:durableId="1833253273">
    <w:abstractNumId w:val="11"/>
  </w:num>
  <w:num w:numId="13" w16cid:durableId="1488937815">
    <w:abstractNumId w:val="29"/>
  </w:num>
  <w:num w:numId="14" w16cid:durableId="1287158673">
    <w:abstractNumId w:val="35"/>
  </w:num>
  <w:num w:numId="15" w16cid:durableId="1126200395">
    <w:abstractNumId w:val="15"/>
  </w:num>
  <w:num w:numId="16" w16cid:durableId="971789090">
    <w:abstractNumId w:val="34"/>
  </w:num>
  <w:num w:numId="17" w16cid:durableId="177472979">
    <w:abstractNumId w:val="6"/>
  </w:num>
  <w:num w:numId="18" w16cid:durableId="708843335">
    <w:abstractNumId w:val="0"/>
  </w:num>
  <w:num w:numId="19" w16cid:durableId="932975108">
    <w:abstractNumId w:val="20"/>
  </w:num>
  <w:num w:numId="20" w16cid:durableId="1644235478">
    <w:abstractNumId w:val="30"/>
  </w:num>
  <w:num w:numId="21" w16cid:durableId="1971090870">
    <w:abstractNumId w:val="21"/>
  </w:num>
  <w:num w:numId="22" w16cid:durableId="572396963">
    <w:abstractNumId w:val="22"/>
  </w:num>
  <w:num w:numId="23" w16cid:durableId="1064373994">
    <w:abstractNumId w:val="13"/>
  </w:num>
  <w:num w:numId="24" w16cid:durableId="1424305073">
    <w:abstractNumId w:val="7"/>
  </w:num>
  <w:num w:numId="25" w16cid:durableId="1603295768">
    <w:abstractNumId w:val="2"/>
  </w:num>
  <w:num w:numId="26" w16cid:durableId="523784929">
    <w:abstractNumId w:val="19"/>
  </w:num>
  <w:num w:numId="27" w16cid:durableId="986933970">
    <w:abstractNumId w:val="4"/>
  </w:num>
  <w:num w:numId="28" w16cid:durableId="943535236">
    <w:abstractNumId w:val="16"/>
  </w:num>
  <w:num w:numId="29" w16cid:durableId="1756124887">
    <w:abstractNumId w:val="10"/>
  </w:num>
  <w:num w:numId="30" w16cid:durableId="1153915093">
    <w:abstractNumId w:val="12"/>
  </w:num>
  <w:num w:numId="31" w16cid:durableId="593519221">
    <w:abstractNumId w:val="33"/>
  </w:num>
  <w:num w:numId="32" w16cid:durableId="2143183992">
    <w:abstractNumId w:val="23"/>
  </w:num>
  <w:num w:numId="33" w16cid:durableId="723405079">
    <w:abstractNumId w:val="3"/>
  </w:num>
  <w:num w:numId="34" w16cid:durableId="1167210540">
    <w:abstractNumId w:val="14"/>
  </w:num>
  <w:num w:numId="35" w16cid:durableId="10460998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9508100">
    <w:abstractNumId w:val="28"/>
  </w:num>
  <w:num w:numId="37" w16cid:durableId="1776557447">
    <w:abstractNumId w:val="17"/>
  </w:num>
  <w:num w:numId="38" w16cid:durableId="774065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0C5A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37C1"/>
    <w:rsid w:val="002A5A25"/>
    <w:rsid w:val="002A68B5"/>
    <w:rsid w:val="002B0C6B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4CA4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507"/>
    <w:rsid w:val="00555FEB"/>
    <w:rsid w:val="00560DED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1798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16E6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CB53E5"/>
  <w15:chartTrackingRefBased/>
  <w15:docId w15:val="{670C3E1A-08B7-4C26-BB15-777450E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Dražičky</cp:lastModifiedBy>
  <cp:revision>2</cp:revision>
  <cp:lastPrinted>2024-10-21T05:18:00Z</cp:lastPrinted>
  <dcterms:created xsi:type="dcterms:W3CDTF">2025-06-05T20:57:00Z</dcterms:created>
  <dcterms:modified xsi:type="dcterms:W3CDTF">2025-06-05T20:57:00Z</dcterms:modified>
</cp:coreProperties>
</file>