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3A6" w:rsidRDefault="00F453A6" w:rsidP="00F656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28"/>
        </w:rPr>
      </w:pPr>
      <w:r w:rsidRPr="009700BF">
        <w:rPr>
          <w:rFonts w:ascii="Arial" w:hAnsi="Arial" w:cs="Arial"/>
          <w:b/>
          <w:bCs/>
          <w:sz w:val="36"/>
          <w:szCs w:val="28"/>
        </w:rPr>
        <w:t>OBE</w:t>
      </w:r>
      <w:r w:rsidR="009700BF">
        <w:rPr>
          <w:rFonts w:ascii="Arial" w:hAnsi="Arial" w:cs="Arial"/>
          <w:b/>
          <w:bCs/>
          <w:sz w:val="36"/>
          <w:szCs w:val="28"/>
        </w:rPr>
        <w:t>C</w:t>
      </w:r>
      <w:r w:rsidR="00747DB8">
        <w:rPr>
          <w:rFonts w:ascii="Arial" w:hAnsi="Arial" w:cs="Arial"/>
          <w:b/>
          <w:bCs/>
          <w:sz w:val="36"/>
          <w:szCs w:val="28"/>
        </w:rPr>
        <w:t>KLOKOČÍ</w:t>
      </w:r>
    </w:p>
    <w:p w:rsidR="00747DB8" w:rsidRPr="009700BF" w:rsidRDefault="00747DB8" w:rsidP="00F656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8"/>
        </w:rPr>
      </w:pPr>
    </w:p>
    <w:p w:rsidR="00F656ED" w:rsidRDefault="009700BF" w:rsidP="00F656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Zastupitelstvo obce </w:t>
      </w:r>
      <w:r w:rsidR="00747DB8">
        <w:rPr>
          <w:rFonts w:ascii="Arial" w:hAnsi="Arial" w:cs="Arial"/>
          <w:b/>
          <w:bCs/>
          <w:sz w:val="28"/>
          <w:szCs w:val="28"/>
        </w:rPr>
        <w:t>Klokočí</w:t>
      </w:r>
    </w:p>
    <w:p w:rsidR="00747DB8" w:rsidRPr="009700BF" w:rsidRDefault="00747DB8" w:rsidP="00F656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26217" w:rsidRPr="009700BF" w:rsidRDefault="00B26217" w:rsidP="00F656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9700BF">
        <w:rPr>
          <w:rFonts w:ascii="Arial" w:hAnsi="Arial" w:cs="Arial"/>
          <w:b/>
          <w:bCs/>
          <w:sz w:val="28"/>
          <w:szCs w:val="28"/>
        </w:rPr>
        <w:t>Obecně závazná vyhláška</w:t>
      </w:r>
      <w:r w:rsidR="009700BF">
        <w:rPr>
          <w:rFonts w:ascii="Arial" w:hAnsi="Arial" w:cs="Arial"/>
          <w:b/>
          <w:bCs/>
          <w:sz w:val="28"/>
          <w:szCs w:val="28"/>
        </w:rPr>
        <w:t xml:space="preserve"> obce </w:t>
      </w:r>
      <w:r w:rsidR="00747DB8">
        <w:rPr>
          <w:rFonts w:ascii="Arial" w:hAnsi="Arial" w:cs="Arial"/>
          <w:b/>
          <w:bCs/>
          <w:sz w:val="28"/>
          <w:szCs w:val="28"/>
        </w:rPr>
        <w:t>Klokočí</w:t>
      </w:r>
      <w:r w:rsidR="00027C52">
        <w:rPr>
          <w:rFonts w:ascii="Arial" w:hAnsi="Arial" w:cs="Arial"/>
          <w:b/>
          <w:bCs/>
          <w:sz w:val="28"/>
          <w:szCs w:val="28"/>
        </w:rPr>
        <w:t>,</w:t>
      </w:r>
    </w:p>
    <w:p w:rsidR="00753BC0" w:rsidRPr="009700BF" w:rsidRDefault="00753BC0" w:rsidP="00F656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22"/>
        </w:rPr>
      </w:pPr>
    </w:p>
    <w:p w:rsidR="00027C52" w:rsidRDefault="00027C52" w:rsidP="00027C5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stanoví část společného školského obvodu mateřské školy</w:t>
      </w:r>
    </w:p>
    <w:p w:rsidR="000429CE" w:rsidRPr="009700BF" w:rsidRDefault="000429CE" w:rsidP="00F656ED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22"/>
        </w:rPr>
      </w:pPr>
    </w:p>
    <w:p w:rsidR="00027C52" w:rsidRPr="00027C52" w:rsidRDefault="00027C52" w:rsidP="00027C52">
      <w:pPr>
        <w:keepNext/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27C52">
        <w:rPr>
          <w:rFonts w:ascii="Arial" w:eastAsia="Calibri" w:hAnsi="Arial" w:cs="Arial"/>
          <w:sz w:val="22"/>
          <w:szCs w:val="22"/>
          <w:lang w:eastAsia="en-US"/>
        </w:rPr>
        <w:t>Zastupitelstvo obce Klokočí</w:t>
      </w:r>
      <w:r w:rsidR="001B6A85">
        <w:rPr>
          <w:rFonts w:ascii="Arial" w:eastAsia="Calibri" w:hAnsi="Arial" w:cs="Arial"/>
          <w:sz w:val="22"/>
          <w:szCs w:val="22"/>
          <w:lang w:eastAsia="en-US"/>
        </w:rPr>
        <w:t xml:space="preserve"> se na svém zasedání dne 20.9. 2023</w:t>
      </w:r>
      <w:r w:rsidRPr="00027C52">
        <w:rPr>
          <w:rFonts w:ascii="Arial" w:eastAsia="Calibri" w:hAnsi="Arial" w:cs="Arial"/>
          <w:sz w:val="22"/>
          <w:szCs w:val="22"/>
          <w:lang w:eastAsia="en-US"/>
        </w:rPr>
        <w:t xml:space="preserve"> usnesením č</w:t>
      </w:r>
      <w:r w:rsidR="001B6A85">
        <w:rPr>
          <w:rFonts w:ascii="Arial" w:eastAsia="Calibri" w:hAnsi="Arial" w:cs="Arial"/>
          <w:sz w:val="22"/>
          <w:szCs w:val="22"/>
          <w:lang w:eastAsia="en-US"/>
        </w:rPr>
        <w:t>. 2</w:t>
      </w:r>
      <w:r w:rsidRPr="00027C52">
        <w:rPr>
          <w:rFonts w:ascii="Arial" w:eastAsia="Calibri" w:hAnsi="Arial" w:cs="Arial"/>
          <w:sz w:val="22"/>
          <w:szCs w:val="22"/>
          <w:lang w:eastAsia="en-US"/>
        </w:rPr>
        <w:t xml:space="preserve"> usneslo vydat na základě ustanovení § 178 odst. 2 písm. c) a § 179 odst. 3 zákona 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</w:p>
    <w:p w:rsidR="009700BF" w:rsidRDefault="009700BF" w:rsidP="00C2482E">
      <w:pPr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027C52" w:rsidRPr="00027C52" w:rsidRDefault="00027C52" w:rsidP="00027C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72929634"/>
      <w:r w:rsidRPr="00027C52">
        <w:rPr>
          <w:rFonts w:ascii="Arial" w:hAnsi="Arial" w:cs="Arial"/>
          <w:b/>
          <w:bCs/>
          <w:sz w:val="22"/>
          <w:szCs w:val="22"/>
        </w:rPr>
        <w:t>Čl. 1</w:t>
      </w:r>
    </w:p>
    <w:p w:rsidR="00027C52" w:rsidRDefault="00027C52" w:rsidP="00027C5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27C52">
        <w:rPr>
          <w:rFonts w:ascii="Arial" w:hAnsi="Arial" w:cs="Arial"/>
          <w:b/>
          <w:bCs/>
          <w:sz w:val="22"/>
          <w:szCs w:val="22"/>
        </w:rPr>
        <w:t xml:space="preserve">Stanovení školských obvodů </w:t>
      </w:r>
    </w:p>
    <w:p w:rsidR="00027C52" w:rsidRDefault="00027C52" w:rsidP="00027C52">
      <w:pPr>
        <w:spacing w:after="120" w:line="276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:rsidR="00DD13FD" w:rsidRDefault="00027C52" w:rsidP="00027C52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27C52">
        <w:rPr>
          <w:rFonts w:ascii="Arial" w:eastAsia="Calibri" w:hAnsi="Arial" w:cs="Arial"/>
          <w:sz w:val="22"/>
          <w:szCs w:val="22"/>
          <w:lang w:eastAsia="en-US"/>
        </w:rPr>
        <w:t xml:space="preserve">Na základě uzavřené dohody obcí Mírová pod Kozákovem a Klokočí o vytvoření společného školského obvodu mateřské školy je území obce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Klokočí </w:t>
      </w:r>
      <w:r w:rsidRPr="00027C52">
        <w:rPr>
          <w:rFonts w:ascii="Arial" w:eastAsia="Calibri" w:hAnsi="Arial" w:cs="Arial"/>
          <w:sz w:val="22"/>
          <w:szCs w:val="22"/>
          <w:lang w:eastAsia="en-US"/>
        </w:rPr>
        <w:t xml:space="preserve">částí školského obvodu Mateřské školy </w:t>
      </w:r>
      <w:r w:rsidRPr="00027C52">
        <w:rPr>
          <w:rFonts w:ascii="Arial" w:eastAsia="Calibri" w:hAnsi="Arial" w:cs="Arial"/>
          <w:b/>
          <w:bCs/>
          <w:sz w:val="22"/>
          <w:szCs w:val="22"/>
          <w:lang w:eastAsia="en-US"/>
        </w:rPr>
        <w:t>Mateřská škola Mírová pod Kozákovem, příspěvková organizace, se sídlem Chutnovka 56, 511 01 Turnov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027C52">
        <w:rPr>
          <w:rFonts w:ascii="Arial" w:eastAsia="Calibri" w:hAnsi="Arial" w:cs="Arial"/>
          <w:sz w:val="22"/>
          <w:szCs w:val="22"/>
          <w:lang w:eastAsia="en-US"/>
        </w:rPr>
        <w:t xml:space="preserve">zřízené obcí </w:t>
      </w:r>
      <w:bookmarkEnd w:id="0"/>
      <w:r>
        <w:rPr>
          <w:rFonts w:ascii="Arial" w:eastAsia="Calibri" w:hAnsi="Arial" w:cs="Arial"/>
          <w:sz w:val="22"/>
          <w:szCs w:val="22"/>
          <w:lang w:eastAsia="en-US"/>
        </w:rPr>
        <w:t>Mírová pod Kozákovem.</w:t>
      </w:r>
    </w:p>
    <w:p w:rsidR="00027C52" w:rsidRDefault="00027C52" w:rsidP="00027C52">
      <w:pPr>
        <w:spacing w:after="120" w:line="276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:rsidR="00747DB8" w:rsidRPr="009700BF" w:rsidRDefault="00747DB8" w:rsidP="00747DB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Hlk143517633"/>
      <w:r w:rsidRPr="009700BF">
        <w:rPr>
          <w:rFonts w:ascii="Arial" w:hAnsi="Arial" w:cs="Arial"/>
          <w:b/>
          <w:bCs/>
          <w:sz w:val="22"/>
          <w:szCs w:val="22"/>
        </w:rPr>
        <w:t>Čl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9700BF">
        <w:rPr>
          <w:rFonts w:ascii="Arial" w:hAnsi="Arial" w:cs="Arial"/>
          <w:b/>
          <w:bCs/>
          <w:sz w:val="22"/>
          <w:szCs w:val="22"/>
        </w:rPr>
        <w:t xml:space="preserve"> 2</w:t>
      </w:r>
    </w:p>
    <w:p w:rsidR="00747DB8" w:rsidRPr="009700BF" w:rsidRDefault="00747DB8" w:rsidP="00747DB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:rsidR="00747DB8" w:rsidRDefault="00747DB8" w:rsidP="00951E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47DB8" w:rsidRPr="00A716BF" w:rsidRDefault="00747DB8" w:rsidP="00747DB8">
      <w:pPr>
        <w:pStyle w:val="Zkladntext"/>
        <w:adjustRightInd w:val="0"/>
        <w:spacing w:after="0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 w:rsidRPr="00747DB8">
        <w:rPr>
          <w:rFonts w:ascii="Arial" w:hAnsi="Arial" w:cs="Arial"/>
          <w:sz w:val="22"/>
          <w:szCs w:val="22"/>
        </w:rPr>
        <w:t>Zrušuje se obecně závazná vyhláška</w:t>
      </w:r>
      <w:r w:rsidR="00027C52">
        <w:rPr>
          <w:rFonts w:ascii="Arial" w:hAnsi="Arial" w:cs="Arial"/>
          <w:sz w:val="22"/>
          <w:szCs w:val="22"/>
          <w:lang w:val="cs-CZ"/>
        </w:rPr>
        <w:t xml:space="preserve"> č. 1/2017, kterou se stanoví část společného školského obvodu mateřské školy, ze dne 22. března 2017</w:t>
      </w:r>
      <w:r w:rsidR="00A716BF">
        <w:rPr>
          <w:rFonts w:ascii="Arial" w:hAnsi="Arial" w:cs="Arial"/>
          <w:sz w:val="22"/>
          <w:szCs w:val="22"/>
          <w:lang w:val="cs-CZ"/>
        </w:rPr>
        <w:t>.</w:t>
      </w:r>
    </w:p>
    <w:p w:rsidR="00747DB8" w:rsidRDefault="00747DB8" w:rsidP="00951E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27C52" w:rsidRDefault="00027C52" w:rsidP="00951E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951EF0" w:rsidRPr="009700BF" w:rsidRDefault="00951EF0" w:rsidP="00951E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700BF">
        <w:rPr>
          <w:rFonts w:ascii="Arial" w:hAnsi="Arial" w:cs="Arial"/>
          <w:b/>
          <w:bCs/>
          <w:sz w:val="22"/>
          <w:szCs w:val="22"/>
        </w:rPr>
        <w:t>Čl</w:t>
      </w:r>
      <w:r w:rsidR="009700BF">
        <w:rPr>
          <w:rFonts w:ascii="Arial" w:hAnsi="Arial" w:cs="Arial"/>
          <w:b/>
          <w:bCs/>
          <w:sz w:val="22"/>
          <w:szCs w:val="22"/>
        </w:rPr>
        <w:t>.</w:t>
      </w:r>
      <w:r w:rsidR="00747DB8">
        <w:rPr>
          <w:rFonts w:ascii="Arial" w:hAnsi="Arial" w:cs="Arial"/>
          <w:b/>
          <w:bCs/>
          <w:sz w:val="22"/>
          <w:szCs w:val="22"/>
        </w:rPr>
        <w:t>3</w:t>
      </w:r>
    </w:p>
    <w:p w:rsidR="00951EF0" w:rsidRPr="009700BF" w:rsidRDefault="00951EF0" w:rsidP="00951E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700BF">
        <w:rPr>
          <w:rFonts w:ascii="Arial" w:hAnsi="Arial" w:cs="Arial"/>
          <w:b/>
          <w:bCs/>
          <w:sz w:val="22"/>
          <w:szCs w:val="22"/>
        </w:rPr>
        <w:t>Účinnost</w:t>
      </w:r>
    </w:p>
    <w:bookmarkEnd w:id="1"/>
    <w:p w:rsidR="00951EF0" w:rsidRPr="009700BF" w:rsidRDefault="00951EF0" w:rsidP="00951EF0">
      <w:pPr>
        <w:autoSpaceDE w:val="0"/>
        <w:autoSpaceDN w:val="0"/>
        <w:adjustRightInd w:val="0"/>
        <w:rPr>
          <w:rFonts w:ascii="Arial" w:hAnsi="Arial" w:cs="Arial"/>
          <w:sz w:val="18"/>
          <w:szCs w:val="22"/>
        </w:rPr>
      </w:pPr>
    </w:p>
    <w:p w:rsidR="00027C52" w:rsidRPr="00027C52" w:rsidRDefault="00027C52" w:rsidP="00027C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27C52">
        <w:rPr>
          <w:rFonts w:ascii="Arial" w:hAnsi="Arial" w:cs="Arial"/>
          <w:sz w:val="22"/>
          <w:szCs w:val="22"/>
          <w:lang/>
        </w:rPr>
        <w:t>Tato vyhláška nabývá účinnosti</w:t>
      </w:r>
      <w:r w:rsidRPr="00027C52">
        <w:rPr>
          <w:rFonts w:ascii="Arial" w:hAnsi="Arial" w:cs="Arial"/>
          <w:sz w:val="22"/>
          <w:szCs w:val="22"/>
        </w:rPr>
        <w:t xml:space="preserve"> počátkempatnáctého dne následujícího po dni jejího vyhlášení</w:t>
      </w:r>
      <w:r w:rsidRPr="00027C52">
        <w:rPr>
          <w:rFonts w:ascii="Arial" w:hAnsi="Arial" w:cs="Arial"/>
          <w:sz w:val="22"/>
          <w:szCs w:val="22"/>
          <w:lang/>
        </w:rPr>
        <w:t>.</w:t>
      </w:r>
      <w:r w:rsidRPr="00027C52">
        <w:rPr>
          <w:rFonts w:ascii="Arial" w:hAnsi="Arial" w:cs="Arial"/>
          <w:sz w:val="22"/>
          <w:szCs w:val="22"/>
          <w:lang/>
        </w:rPr>
        <w:cr/>
      </w:r>
    </w:p>
    <w:p w:rsidR="00951EF0" w:rsidRDefault="00951EF0" w:rsidP="00951EF0">
      <w:pPr>
        <w:autoSpaceDE w:val="0"/>
        <w:autoSpaceDN w:val="0"/>
        <w:adjustRightInd w:val="0"/>
        <w:jc w:val="both"/>
      </w:pPr>
    </w:p>
    <w:p w:rsidR="00951EF0" w:rsidRDefault="00951EF0" w:rsidP="00951EF0">
      <w:pPr>
        <w:autoSpaceDE w:val="0"/>
        <w:autoSpaceDN w:val="0"/>
        <w:adjustRightInd w:val="0"/>
        <w:jc w:val="both"/>
      </w:pPr>
    </w:p>
    <w:p w:rsidR="009700BF" w:rsidRDefault="009700BF" w:rsidP="00951EF0">
      <w:pPr>
        <w:autoSpaceDE w:val="0"/>
        <w:autoSpaceDN w:val="0"/>
        <w:adjustRightInd w:val="0"/>
        <w:jc w:val="both"/>
      </w:pPr>
    </w:p>
    <w:p w:rsidR="009700BF" w:rsidRDefault="009700BF" w:rsidP="00951EF0">
      <w:pPr>
        <w:autoSpaceDE w:val="0"/>
        <w:autoSpaceDN w:val="0"/>
        <w:adjustRightInd w:val="0"/>
        <w:jc w:val="both"/>
      </w:pPr>
    </w:p>
    <w:p w:rsidR="009700BF" w:rsidRDefault="009700BF" w:rsidP="00951EF0">
      <w:pPr>
        <w:autoSpaceDE w:val="0"/>
        <w:autoSpaceDN w:val="0"/>
        <w:adjustRightInd w:val="0"/>
        <w:jc w:val="both"/>
      </w:pPr>
    </w:p>
    <w:p w:rsidR="00951EF0" w:rsidRDefault="00951EF0" w:rsidP="00951EF0">
      <w:pPr>
        <w:autoSpaceDE w:val="0"/>
        <w:autoSpaceDN w:val="0"/>
        <w:adjustRightInd w:val="0"/>
        <w:jc w:val="both"/>
      </w:pPr>
    </w:p>
    <w:p w:rsidR="00951EF0" w:rsidRDefault="00951EF0" w:rsidP="00951EF0">
      <w:pPr>
        <w:autoSpaceDE w:val="0"/>
        <w:autoSpaceDN w:val="0"/>
        <w:adjustRightInd w:val="0"/>
        <w:jc w:val="both"/>
      </w:pPr>
    </w:p>
    <w:p w:rsidR="009700BF" w:rsidRPr="001D113B" w:rsidRDefault="009700BF" w:rsidP="009700BF">
      <w:pPr>
        <w:ind w:left="708"/>
        <w:rPr>
          <w:rFonts w:ascii="Arial" w:hAnsi="Arial" w:cs="Arial"/>
          <w:bCs/>
          <w:sz w:val="22"/>
          <w:szCs w:val="22"/>
        </w:rPr>
      </w:pPr>
      <w:bookmarkStart w:id="2" w:name="_Hlk143518966"/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>
        <w:rPr>
          <w:rFonts w:ascii="Arial" w:hAnsi="Arial" w:cs="Arial"/>
          <w:bCs/>
          <w:sz w:val="22"/>
          <w:szCs w:val="22"/>
        </w:rPr>
        <w:t>……………</w:t>
      </w:r>
    </w:p>
    <w:p w:rsidR="009700BF" w:rsidRPr="007F44D6" w:rsidRDefault="00A716BF" w:rsidP="009700BF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Jiří Brodský</w:t>
      </w:r>
      <w:r>
        <w:rPr>
          <w:rFonts w:ascii="Arial" w:hAnsi="Arial" w:cs="Arial"/>
          <w:bCs/>
          <w:iCs/>
          <w:sz w:val="22"/>
          <w:szCs w:val="22"/>
        </w:rPr>
        <w:tab/>
      </w:r>
      <w:r w:rsidR="00DD13FD">
        <w:rPr>
          <w:rFonts w:ascii="Arial" w:hAnsi="Arial" w:cs="Arial"/>
          <w:bCs/>
          <w:iCs/>
          <w:sz w:val="22"/>
          <w:szCs w:val="22"/>
        </w:rPr>
        <w:tab/>
      </w:r>
      <w:r w:rsidR="009700BF" w:rsidRPr="007F44D6">
        <w:rPr>
          <w:rFonts w:ascii="Arial" w:hAnsi="Arial" w:cs="Arial"/>
          <w:bCs/>
          <w:iCs/>
          <w:sz w:val="22"/>
          <w:szCs w:val="22"/>
        </w:rPr>
        <w:tab/>
      </w:r>
      <w:r w:rsidR="009700BF" w:rsidRPr="007F44D6">
        <w:rPr>
          <w:rFonts w:ascii="Arial" w:hAnsi="Arial" w:cs="Arial"/>
          <w:bCs/>
          <w:iCs/>
          <w:sz w:val="22"/>
          <w:szCs w:val="22"/>
        </w:rPr>
        <w:tab/>
      </w:r>
      <w:r w:rsidR="009700BF" w:rsidRPr="007F44D6">
        <w:rPr>
          <w:rFonts w:ascii="Arial" w:hAnsi="Arial" w:cs="Arial"/>
          <w:bCs/>
          <w:iCs/>
          <w:sz w:val="22"/>
          <w:szCs w:val="22"/>
        </w:rPr>
        <w:tab/>
      </w:r>
      <w:r w:rsidR="009700BF" w:rsidRPr="007F44D6">
        <w:rPr>
          <w:rFonts w:ascii="Arial" w:hAnsi="Arial" w:cs="Arial"/>
          <w:bCs/>
          <w:iCs/>
          <w:sz w:val="22"/>
          <w:szCs w:val="22"/>
        </w:rPr>
        <w:tab/>
      </w:r>
      <w:r w:rsidR="009700BF" w:rsidRPr="007F44D6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Ing. Václav Žák</w:t>
      </w:r>
    </w:p>
    <w:p w:rsidR="009700BF" w:rsidRPr="007F44D6" w:rsidRDefault="00DD13FD" w:rsidP="009700BF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</w:t>
      </w:r>
      <w:r w:rsidR="009700BF" w:rsidRPr="007F44D6">
        <w:rPr>
          <w:rFonts w:ascii="Arial" w:hAnsi="Arial" w:cs="Arial"/>
          <w:bCs/>
          <w:iCs/>
          <w:sz w:val="22"/>
          <w:szCs w:val="22"/>
        </w:rPr>
        <w:t>ístostarosta</w:t>
      </w:r>
      <w:r>
        <w:rPr>
          <w:rFonts w:ascii="Arial" w:hAnsi="Arial" w:cs="Arial"/>
          <w:bCs/>
          <w:iCs/>
          <w:sz w:val="22"/>
          <w:szCs w:val="22"/>
        </w:rPr>
        <w:tab/>
      </w:r>
      <w:r w:rsidR="009700BF" w:rsidRPr="007F44D6">
        <w:rPr>
          <w:rFonts w:ascii="Arial" w:hAnsi="Arial" w:cs="Arial"/>
          <w:bCs/>
          <w:iCs/>
          <w:sz w:val="22"/>
          <w:szCs w:val="22"/>
        </w:rPr>
        <w:tab/>
      </w:r>
      <w:r w:rsidR="009700BF" w:rsidRPr="007F44D6">
        <w:rPr>
          <w:rFonts w:ascii="Arial" w:hAnsi="Arial" w:cs="Arial"/>
          <w:bCs/>
          <w:iCs/>
          <w:sz w:val="22"/>
          <w:szCs w:val="22"/>
        </w:rPr>
        <w:tab/>
      </w:r>
      <w:r w:rsidR="009700BF" w:rsidRPr="007F44D6">
        <w:rPr>
          <w:rFonts w:ascii="Arial" w:hAnsi="Arial" w:cs="Arial"/>
          <w:bCs/>
          <w:iCs/>
          <w:sz w:val="22"/>
          <w:szCs w:val="22"/>
        </w:rPr>
        <w:tab/>
      </w:r>
      <w:r w:rsidR="009700BF" w:rsidRPr="007F44D6">
        <w:rPr>
          <w:rFonts w:ascii="Arial" w:hAnsi="Arial" w:cs="Arial"/>
          <w:bCs/>
          <w:iCs/>
          <w:sz w:val="22"/>
          <w:szCs w:val="22"/>
        </w:rPr>
        <w:tab/>
      </w:r>
      <w:r w:rsidR="009700BF" w:rsidRPr="007F44D6">
        <w:rPr>
          <w:rFonts w:ascii="Arial" w:hAnsi="Arial" w:cs="Arial"/>
          <w:bCs/>
          <w:iCs/>
          <w:sz w:val="22"/>
          <w:szCs w:val="22"/>
        </w:rPr>
        <w:tab/>
      </w:r>
      <w:r w:rsidR="009700BF" w:rsidRPr="007F44D6">
        <w:rPr>
          <w:rFonts w:ascii="Arial" w:hAnsi="Arial" w:cs="Arial"/>
          <w:bCs/>
          <w:iCs/>
          <w:sz w:val="22"/>
          <w:szCs w:val="22"/>
        </w:rPr>
        <w:tab/>
        <w:t>starosta</w:t>
      </w:r>
    </w:p>
    <w:bookmarkEnd w:id="2"/>
    <w:p w:rsidR="00855478" w:rsidRDefault="00855478" w:rsidP="00951EF0">
      <w:pPr>
        <w:jc w:val="both"/>
        <w:rPr>
          <w:bCs/>
          <w:sz w:val="18"/>
        </w:rPr>
      </w:pPr>
    </w:p>
    <w:sectPr w:rsidR="00855478" w:rsidSect="00951EF0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B9D" w:rsidRDefault="000C2B9D">
      <w:r>
        <w:separator/>
      </w:r>
    </w:p>
  </w:endnote>
  <w:endnote w:type="continuationSeparator" w:id="1">
    <w:p w:rsidR="000C2B9D" w:rsidRDefault="000C2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Ultra Bold">
    <w:altName w:val="Segoe UI Black"/>
    <w:charset w:val="EE"/>
    <w:family w:val="swiss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B9D" w:rsidRDefault="000C2B9D">
      <w:r>
        <w:separator/>
      </w:r>
    </w:p>
  </w:footnote>
  <w:footnote w:type="continuationSeparator" w:id="1">
    <w:p w:rsidR="000C2B9D" w:rsidRDefault="000C2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E1" w:rsidRPr="00A338E1" w:rsidRDefault="00A338E1" w:rsidP="00A338E1">
    <w:pPr>
      <w:pStyle w:val="Zhlav"/>
      <w:tabs>
        <w:tab w:val="clear" w:pos="4536"/>
        <w:tab w:val="clear" w:pos="9072"/>
        <w:tab w:val="left" w:pos="1860"/>
      </w:tabs>
      <w:rPr>
        <w:rFonts w:ascii="Gill Sans Ultra Bold" w:hAnsi="Gill Sans Ultra Bold"/>
        <w:noProof/>
        <w:color w:val="FF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835E2B"/>
    <w:multiLevelType w:val="hybridMultilevel"/>
    <w:tmpl w:val="6FF696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2224D6"/>
    <w:multiLevelType w:val="hybridMultilevel"/>
    <w:tmpl w:val="C37E553C"/>
    <w:lvl w:ilvl="0" w:tplc="2CF042C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D37EC1"/>
    <w:multiLevelType w:val="hybridMultilevel"/>
    <w:tmpl w:val="E186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180AA1"/>
    <w:multiLevelType w:val="hybridMultilevel"/>
    <w:tmpl w:val="E5C2CE7A"/>
    <w:lvl w:ilvl="0" w:tplc="7F3C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16"/>
  </w:num>
  <w:num w:numId="5">
    <w:abstractNumId w:val="2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17"/>
  </w:num>
  <w:num w:numId="10">
    <w:abstractNumId w:val="14"/>
  </w:num>
  <w:num w:numId="11">
    <w:abstractNumId w:val="20"/>
  </w:num>
  <w:num w:numId="12">
    <w:abstractNumId w:val="6"/>
  </w:num>
  <w:num w:numId="13">
    <w:abstractNumId w:val="4"/>
  </w:num>
  <w:num w:numId="14">
    <w:abstractNumId w:val="2"/>
  </w:num>
  <w:num w:numId="15">
    <w:abstractNumId w:val="0"/>
  </w:num>
  <w:num w:numId="16">
    <w:abstractNumId w:val="13"/>
  </w:num>
  <w:num w:numId="17">
    <w:abstractNumId w:val="12"/>
  </w:num>
  <w:num w:numId="18">
    <w:abstractNumId w:val="18"/>
  </w:num>
  <w:num w:numId="19">
    <w:abstractNumId w:val="19"/>
  </w:num>
  <w:num w:numId="20">
    <w:abstractNumId w:val="3"/>
  </w:num>
  <w:num w:numId="21">
    <w:abstractNumId w:val="10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701570"/>
    <w:rsid w:val="00007FDA"/>
    <w:rsid w:val="00027C52"/>
    <w:rsid w:val="00032F69"/>
    <w:rsid w:val="000429CE"/>
    <w:rsid w:val="0006461A"/>
    <w:rsid w:val="000804DD"/>
    <w:rsid w:val="0008567C"/>
    <w:rsid w:val="000A535D"/>
    <w:rsid w:val="000B15A6"/>
    <w:rsid w:val="000C087F"/>
    <w:rsid w:val="000C2B9D"/>
    <w:rsid w:val="000C7EC0"/>
    <w:rsid w:val="000D4198"/>
    <w:rsid w:val="00100573"/>
    <w:rsid w:val="00100F78"/>
    <w:rsid w:val="0010625B"/>
    <w:rsid w:val="00125A94"/>
    <w:rsid w:val="0013120F"/>
    <w:rsid w:val="00137286"/>
    <w:rsid w:val="001376F0"/>
    <w:rsid w:val="00143654"/>
    <w:rsid w:val="0015047B"/>
    <w:rsid w:val="001506FA"/>
    <w:rsid w:val="00157FB2"/>
    <w:rsid w:val="00164700"/>
    <w:rsid w:val="00170DC8"/>
    <w:rsid w:val="001A2450"/>
    <w:rsid w:val="001B1CB3"/>
    <w:rsid w:val="001B48E8"/>
    <w:rsid w:val="001B560F"/>
    <w:rsid w:val="001B6A85"/>
    <w:rsid w:val="001C1C69"/>
    <w:rsid w:val="001C72C0"/>
    <w:rsid w:val="001D559A"/>
    <w:rsid w:val="001E214E"/>
    <w:rsid w:val="001E2777"/>
    <w:rsid w:val="001F5B5B"/>
    <w:rsid w:val="00201814"/>
    <w:rsid w:val="0020539D"/>
    <w:rsid w:val="0021535F"/>
    <w:rsid w:val="002157AB"/>
    <w:rsid w:val="00224885"/>
    <w:rsid w:val="00226456"/>
    <w:rsid w:val="002506AE"/>
    <w:rsid w:val="00252A7F"/>
    <w:rsid w:val="00260293"/>
    <w:rsid w:val="00281266"/>
    <w:rsid w:val="0028298B"/>
    <w:rsid w:val="00294B87"/>
    <w:rsid w:val="00297D27"/>
    <w:rsid w:val="002A29E9"/>
    <w:rsid w:val="002B4D33"/>
    <w:rsid w:val="002D59B7"/>
    <w:rsid w:val="002D6309"/>
    <w:rsid w:val="002E2A39"/>
    <w:rsid w:val="002E47CB"/>
    <w:rsid w:val="002F72A3"/>
    <w:rsid w:val="00300B4D"/>
    <w:rsid w:val="003011AE"/>
    <w:rsid w:val="00306A4C"/>
    <w:rsid w:val="00306AD0"/>
    <w:rsid w:val="0032003E"/>
    <w:rsid w:val="00320806"/>
    <w:rsid w:val="003525D6"/>
    <w:rsid w:val="00354D5D"/>
    <w:rsid w:val="00380864"/>
    <w:rsid w:val="003869F8"/>
    <w:rsid w:val="003974C6"/>
    <w:rsid w:val="003B6696"/>
    <w:rsid w:val="003C198E"/>
    <w:rsid w:val="003C3D12"/>
    <w:rsid w:val="003D461B"/>
    <w:rsid w:val="003F1AC7"/>
    <w:rsid w:val="0040334F"/>
    <w:rsid w:val="004053C2"/>
    <w:rsid w:val="00407233"/>
    <w:rsid w:val="00421C51"/>
    <w:rsid w:val="004430B6"/>
    <w:rsid w:val="0045393A"/>
    <w:rsid w:val="004552DE"/>
    <w:rsid w:val="00461069"/>
    <w:rsid w:val="004717AB"/>
    <w:rsid w:val="00497DAF"/>
    <w:rsid w:val="004B5268"/>
    <w:rsid w:val="004C4367"/>
    <w:rsid w:val="004D0F7C"/>
    <w:rsid w:val="004D27C2"/>
    <w:rsid w:val="004E5A66"/>
    <w:rsid w:val="004F468E"/>
    <w:rsid w:val="00514365"/>
    <w:rsid w:val="0051662D"/>
    <w:rsid w:val="00525713"/>
    <w:rsid w:val="00530F86"/>
    <w:rsid w:val="005646DF"/>
    <w:rsid w:val="005748E2"/>
    <w:rsid w:val="005B4E5F"/>
    <w:rsid w:val="005D1BCD"/>
    <w:rsid w:val="005D1C7C"/>
    <w:rsid w:val="005D4501"/>
    <w:rsid w:val="005E6BF3"/>
    <w:rsid w:val="005F58D0"/>
    <w:rsid w:val="00605EAD"/>
    <w:rsid w:val="006073C5"/>
    <w:rsid w:val="0061257E"/>
    <w:rsid w:val="00616122"/>
    <w:rsid w:val="00616D1A"/>
    <w:rsid w:val="006174AA"/>
    <w:rsid w:val="0062147E"/>
    <w:rsid w:val="0062167B"/>
    <w:rsid w:val="00625AF9"/>
    <w:rsid w:val="00631382"/>
    <w:rsid w:val="00631A5D"/>
    <w:rsid w:val="00644345"/>
    <w:rsid w:val="00654AD7"/>
    <w:rsid w:val="006801E1"/>
    <w:rsid w:val="00680656"/>
    <w:rsid w:val="00683FB8"/>
    <w:rsid w:val="00687FB3"/>
    <w:rsid w:val="006A447D"/>
    <w:rsid w:val="006B290F"/>
    <w:rsid w:val="006C4D4B"/>
    <w:rsid w:val="006F0A2E"/>
    <w:rsid w:val="006F39AC"/>
    <w:rsid w:val="006F6CDF"/>
    <w:rsid w:val="00701570"/>
    <w:rsid w:val="007152BD"/>
    <w:rsid w:val="007226DB"/>
    <w:rsid w:val="007457FB"/>
    <w:rsid w:val="00747DB8"/>
    <w:rsid w:val="007510E7"/>
    <w:rsid w:val="00753BC0"/>
    <w:rsid w:val="007544AD"/>
    <w:rsid w:val="007679EF"/>
    <w:rsid w:val="00791C06"/>
    <w:rsid w:val="00796C20"/>
    <w:rsid w:val="007B0050"/>
    <w:rsid w:val="007B1130"/>
    <w:rsid w:val="007D26E0"/>
    <w:rsid w:val="00812B3E"/>
    <w:rsid w:val="0083287C"/>
    <w:rsid w:val="00833E0B"/>
    <w:rsid w:val="008400E4"/>
    <w:rsid w:val="008428BF"/>
    <w:rsid w:val="008512E9"/>
    <w:rsid w:val="00855478"/>
    <w:rsid w:val="008668AF"/>
    <w:rsid w:val="008678FF"/>
    <w:rsid w:val="0087324A"/>
    <w:rsid w:val="0088426B"/>
    <w:rsid w:val="008A0943"/>
    <w:rsid w:val="008A47E6"/>
    <w:rsid w:val="008A69C6"/>
    <w:rsid w:val="008B2126"/>
    <w:rsid w:val="008C0E7B"/>
    <w:rsid w:val="008D4E3C"/>
    <w:rsid w:val="008F5C44"/>
    <w:rsid w:val="00905A8E"/>
    <w:rsid w:val="009137BE"/>
    <w:rsid w:val="009165B7"/>
    <w:rsid w:val="00931D04"/>
    <w:rsid w:val="00931FE5"/>
    <w:rsid w:val="0093435E"/>
    <w:rsid w:val="00936D23"/>
    <w:rsid w:val="00944DB4"/>
    <w:rsid w:val="009514AB"/>
    <w:rsid w:val="00951EF0"/>
    <w:rsid w:val="0096131A"/>
    <w:rsid w:val="00964963"/>
    <w:rsid w:val="00967DD8"/>
    <w:rsid w:val="009700BF"/>
    <w:rsid w:val="00977EFC"/>
    <w:rsid w:val="00985456"/>
    <w:rsid w:val="009872C0"/>
    <w:rsid w:val="0099723A"/>
    <w:rsid w:val="009B4833"/>
    <w:rsid w:val="009D01A3"/>
    <w:rsid w:val="009D7554"/>
    <w:rsid w:val="009E4A14"/>
    <w:rsid w:val="00A03F5B"/>
    <w:rsid w:val="00A103B6"/>
    <w:rsid w:val="00A12713"/>
    <w:rsid w:val="00A129F9"/>
    <w:rsid w:val="00A14D4E"/>
    <w:rsid w:val="00A338E1"/>
    <w:rsid w:val="00A477D8"/>
    <w:rsid w:val="00A47FBF"/>
    <w:rsid w:val="00A5230A"/>
    <w:rsid w:val="00A526E3"/>
    <w:rsid w:val="00A556A3"/>
    <w:rsid w:val="00A5779B"/>
    <w:rsid w:val="00A716BF"/>
    <w:rsid w:val="00A733CB"/>
    <w:rsid w:val="00A96B91"/>
    <w:rsid w:val="00AA7D8D"/>
    <w:rsid w:val="00AD1BAB"/>
    <w:rsid w:val="00AD57A2"/>
    <w:rsid w:val="00AD757E"/>
    <w:rsid w:val="00AE4D92"/>
    <w:rsid w:val="00AF2AC5"/>
    <w:rsid w:val="00B119D3"/>
    <w:rsid w:val="00B1553D"/>
    <w:rsid w:val="00B1670A"/>
    <w:rsid w:val="00B17182"/>
    <w:rsid w:val="00B2405D"/>
    <w:rsid w:val="00B26217"/>
    <w:rsid w:val="00B26F37"/>
    <w:rsid w:val="00B37D5F"/>
    <w:rsid w:val="00B715B1"/>
    <w:rsid w:val="00B84619"/>
    <w:rsid w:val="00B97DC6"/>
    <w:rsid w:val="00BA1E3C"/>
    <w:rsid w:val="00BB0432"/>
    <w:rsid w:val="00BC69EA"/>
    <w:rsid w:val="00BD377D"/>
    <w:rsid w:val="00BE2A4B"/>
    <w:rsid w:val="00C152CF"/>
    <w:rsid w:val="00C211B3"/>
    <w:rsid w:val="00C2142E"/>
    <w:rsid w:val="00C2482E"/>
    <w:rsid w:val="00C4389A"/>
    <w:rsid w:val="00C47753"/>
    <w:rsid w:val="00C47B81"/>
    <w:rsid w:val="00C562C6"/>
    <w:rsid w:val="00C574D4"/>
    <w:rsid w:val="00CA407F"/>
    <w:rsid w:val="00CC38E8"/>
    <w:rsid w:val="00CC6881"/>
    <w:rsid w:val="00CD42E9"/>
    <w:rsid w:val="00CD48E0"/>
    <w:rsid w:val="00CD4B65"/>
    <w:rsid w:val="00CD6C49"/>
    <w:rsid w:val="00CF73E0"/>
    <w:rsid w:val="00D0357E"/>
    <w:rsid w:val="00D13BB7"/>
    <w:rsid w:val="00D14071"/>
    <w:rsid w:val="00D161AB"/>
    <w:rsid w:val="00D17E5D"/>
    <w:rsid w:val="00D23C9E"/>
    <w:rsid w:val="00D23DB6"/>
    <w:rsid w:val="00D27C0D"/>
    <w:rsid w:val="00D30EC7"/>
    <w:rsid w:val="00D54F6D"/>
    <w:rsid w:val="00D642C7"/>
    <w:rsid w:val="00D75A50"/>
    <w:rsid w:val="00D76214"/>
    <w:rsid w:val="00D82EF8"/>
    <w:rsid w:val="00D875D7"/>
    <w:rsid w:val="00D91BF6"/>
    <w:rsid w:val="00D97FED"/>
    <w:rsid w:val="00DA2E9A"/>
    <w:rsid w:val="00DA33FA"/>
    <w:rsid w:val="00DC3B50"/>
    <w:rsid w:val="00DD13FD"/>
    <w:rsid w:val="00DD50FD"/>
    <w:rsid w:val="00DE175A"/>
    <w:rsid w:val="00DE63BA"/>
    <w:rsid w:val="00DF61CA"/>
    <w:rsid w:val="00E0264F"/>
    <w:rsid w:val="00E06C36"/>
    <w:rsid w:val="00E16A68"/>
    <w:rsid w:val="00E22566"/>
    <w:rsid w:val="00E23A87"/>
    <w:rsid w:val="00E30F4D"/>
    <w:rsid w:val="00E34962"/>
    <w:rsid w:val="00E47919"/>
    <w:rsid w:val="00E55BB8"/>
    <w:rsid w:val="00E57ACC"/>
    <w:rsid w:val="00E63554"/>
    <w:rsid w:val="00E76DBC"/>
    <w:rsid w:val="00E93261"/>
    <w:rsid w:val="00E934AA"/>
    <w:rsid w:val="00E955A1"/>
    <w:rsid w:val="00EA4F18"/>
    <w:rsid w:val="00EA5381"/>
    <w:rsid w:val="00EC0162"/>
    <w:rsid w:val="00F008DB"/>
    <w:rsid w:val="00F070EF"/>
    <w:rsid w:val="00F16FD3"/>
    <w:rsid w:val="00F453A6"/>
    <w:rsid w:val="00F60FD1"/>
    <w:rsid w:val="00F61B6D"/>
    <w:rsid w:val="00F65495"/>
    <w:rsid w:val="00F656ED"/>
    <w:rsid w:val="00F80993"/>
    <w:rsid w:val="00F855C2"/>
    <w:rsid w:val="00FB44CC"/>
    <w:rsid w:val="00FD124F"/>
    <w:rsid w:val="00FD7C88"/>
    <w:rsid w:val="00FD7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D13F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/>
    </w:rPr>
  </w:style>
  <w:style w:type="paragraph" w:styleId="Zhlav">
    <w:name w:val="header"/>
    <w:basedOn w:val="Normln"/>
    <w:link w:val="Zhlav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paragraph" w:customStyle="1" w:styleId="obyejn">
    <w:name w:val="obyčejný"/>
    <w:rsid w:val="00C2482E"/>
    <w:pPr>
      <w:widowControl w:val="0"/>
      <w:autoSpaceDE w:val="0"/>
      <w:autoSpaceDN w:val="0"/>
      <w:adjustRightInd w:val="0"/>
    </w:pPr>
    <w:rPr>
      <w:color w:val="FAD17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A923D308-8E12-46B7-B1CE-DFC284E3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>MV ČR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creator>Standard</dc:creator>
  <cp:lastModifiedBy>Uživatel systému Windows</cp:lastModifiedBy>
  <cp:revision>2</cp:revision>
  <cp:lastPrinted>2021-05-26T12:32:00Z</cp:lastPrinted>
  <dcterms:created xsi:type="dcterms:W3CDTF">2023-09-18T08:16:00Z</dcterms:created>
  <dcterms:modified xsi:type="dcterms:W3CDTF">2023-09-18T08:16:00Z</dcterms:modified>
</cp:coreProperties>
</file>