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9D" w:rsidRDefault="0018559D" w:rsidP="0018559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STARÉ MĚSTO</w:t>
      </w:r>
    </w:p>
    <w:p w:rsidR="0015702F" w:rsidRDefault="0015702F" w:rsidP="0018559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města Staré Město</w:t>
      </w:r>
    </w:p>
    <w:p w:rsidR="0018559D" w:rsidRDefault="0018559D" w:rsidP="0018559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>Obecně závazná vyhláška města Staré Město č. 0</w:t>
      </w:r>
      <w:r w:rsidR="009A5C05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>/2016</w:t>
      </w:r>
    </w:p>
    <w:p w:rsidR="0018559D" w:rsidRDefault="0018559D" w:rsidP="0018559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provozování hazardních her</w:t>
      </w: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Staré Město se na svém zasedání dne </w:t>
      </w:r>
      <w:proofErr w:type="gramStart"/>
      <w:r>
        <w:rPr>
          <w:rFonts w:ascii="Arial" w:hAnsi="Arial" w:cs="Arial"/>
          <w:sz w:val="22"/>
          <w:szCs w:val="22"/>
        </w:rPr>
        <w:t>19.12.2016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9A5C05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a) a § 84 odst. 2 písm. h) zákona </w:t>
      </w:r>
      <w:r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>
        <w:rPr>
          <w:rFonts w:ascii="Arial" w:hAnsi="Arial" w:cs="Arial"/>
          <w:sz w:val="22"/>
          <w:szCs w:val="22"/>
        </w:rPr>
        <w:br/>
        <w:t>s ustanovením § 12 odst. 1 zákona č. 186/2016 Sb., o hazardních hrách, tuto obecně závaznou vyhlášku (dále jen „vyhláška“):</w:t>
      </w: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18559D" w:rsidRDefault="0018559D" w:rsidP="001855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18559D" w:rsidRDefault="0018559D" w:rsidP="0018559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regulace provozování hazardních her tak, aby byl zajištěn veřejný pořádek, ochrana bezpečnosti, zdraví a majetku města i jeho občanů.</w:t>
      </w: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5702F" w:rsidRDefault="0015702F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18559D" w:rsidRDefault="0018559D" w:rsidP="001855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Povolení provozování </w:t>
      </w:r>
    </w:p>
    <w:p w:rsidR="0018559D" w:rsidRDefault="0018559D" w:rsidP="0018559D">
      <w:pPr>
        <w:jc w:val="both"/>
        <w:rPr>
          <w:rFonts w:ascii="Arial" w:hAnsi="Arial" w:cs="Arial"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Technickou hru lze na území </w:t>
      </w:r>
      <w:r w:rsidR="007532C5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provozovat pouze na místě:</w:t>
      </w:r>
    </w:p>
    <w:p w:rsidR="0018559D" w:rsidRPr="007532C5" w:rsidRDefault="0018559D" w:rsidP="0018559D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9F"/>
      </w:r>
      <w:r>
        <w:rPr>
          <w:rFonts w:ascii="Arial" w:hAnsi="Arial" w:cs="Arial"/>
          <w:sz w:val="22"/>
          <w:szCs w:val="22"/>
        </w:rPr>
        <w:t xml:space="preserve"> ulice Svatovítská </w:t>
      </w:r>
      <w:r w:rsidR="004B01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01F9">
        <w:rPr>
          <w:rFonts w:ascii="Arial" w:hAnsi="Arial" w:cs="Arial"/>
          <w:sz w:val="22"/>
          <w:szCs w:val="22"/>
        </w:rPr>
        <w:t>č.p.</w:t>
      </w:r>
      <w:proofErr w:type="gramEnd"/>
      <w:r w:rsidR="004B01F9">
        <w:rPr>
          <w:rFonts w:ascii="Arial" w:hAnsi="Arial" w:cs="Arial"/>
          <w:sz w:val="22"/>
          <w:szCs w:val="22"/>
        </w:rPr>
        <w:t xml:space="preserve"> 583</w:t>
      </w:r>
      <w:r w:rsidR="007532C5">
        <w:rPr>
          <w:rFonts w:ascii="Arial" w:hAnsi="Arial" w:cs="Arial"/>
          <w:sz w:val="22"/>
          <w:szCs w:val="22"/>
        </w:rPr>
        <w:t xml:space="preserve">  </w:t>
      </w:r>
    </w:p>
    <w:p w:rsidR="0018559D" w:rsidRDefault="0018559D" w:rsidP="001855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Mimo uvedená místa je k datu účinnosti vyhlášky provozování technické hry zakázáno.</w:t>
      </w:r>
    </w:p>
    <w:p w:rsidR="0018559D" w:rsidRDefault="0018559D" w:rsidP="0018559D">
      <w:pPr>
        <w:jc w:val="both"/>
        <w:rPr>
          <w:rFonts w:ascii="Arial" w:hAnsi="Arial" w:cs="Arial"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8559D" w:rsidRDefault="0018559D" w:rsidP="0018559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Technickou hru povolenou přede dnem nabytí účinnosti této vyhlášky lze provozovat na místech neuvedených v </w:t>
      </w:r>
      <w:r w:rsidR="0015702F">
        <w:rPr>
          <w:rFonts w:ascii="Arial" w:hAnsi="Arial" w:cs="Arial"/>
          <w:bCs/>
          <w:iCs/>
          <w:sz w:val="22"/>
          <w:szCs w:val="22"/>
        </w:rPr>
        <w:t>č</w:t>
      </w:r>
      <w:r>
        <w:rPr>
          <w:rFonts w:ascii="Arial" w:hAnsi="Arial" w:cs="Arial"/>
          <w:bCs/>
          <w:iCs/>
          <w:sz w:val="22"/>
          <w:szCs w:val="22"/>
        </w:rPr>
        <w:t xml:space="preserve">lánku 2 nejdéle do doby platnosti vydaného povolení. </w:t>
      </w:r>
    </w:p>
    <w:p w:rsidR="0018559D" w:rsidRDefault="0018559D" w:rsidP="0018559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8559D" w:rsidRDefault="0018559D" w:rsidP="00185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18559D" w:rsidRDefault="0018559D" w:rsidP="00185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18559D" w:rsidRDefault="0018559D" w:rsidP="0018559D">
      <w:pPr>
        <w:jc w:val="center"/>
        <w:rPr>
          <w:rFonts w:ascii="Arial" w:hAnsi="Arial" w:cs="Arial"/>
          <w:b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01/2007 o stanovení míst, ve kterých mohou být provozovány výherní hrací přístroje ze dne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28.6.2007</w:t>
      </w:r>
      <w:proofErr w:type="gramEnd"/>
      <w:r>
        <w:rPr>
          <w:rFonts w:ascii="Arial" w:hAnsi="Arial" w:cs="Arial"/>
          <w:bCs/>
          <w:iCs/>
          <w:sz w:val="22"/>
          <w:szCs w:val="22"/>
        </w:rPr>
        <w:t>.</w:t>
      </w:r>
    </w:p>
    <w:p w:rsidR="0018559D" w:rsidRDefault="0018559D" w:rsidP="0018559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:rsidR="0018559D" w:rsidRDefault="0018559D" w:rsidP="00185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8559D" w:rsidRDefault="0018559D" w:rsidP="0018559D">
      <w:pPr>
        <w:jc w:val="center"/>
        <w:rPr>
          <w:rFonts w:ascii="Arial" w:hAnsi="Arial" w:cs="Arial"/>
          <w:b/>
          <w:sz w:val="22"/>
          <w:szCs w:val="22"/>
        </w:rPr>
      </w:pPr>
    </w:p>
    <w:p w:rsidR="0018559D" w:rsidRDefault="0018559D" w:rsidP="001855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5702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.1.2017.</w:t>
      </w:r>
    </w:p>
    <w:p w:rsidR="0018559D" w:rsidRDefault="0018559D" w:rsidP="001855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8559D" w:rsidRDefault="0018559D" w:rsidP="0018559D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18559D" w:rsidTr="0018559D">
        <w:trPr>
          <w:jc w:val="center"/>
        </w:trPr>
        <w:tc>
          <w:tcPr>
            <w:tcW w:w="4605" w:type="dxa"/>
            <w:hideMark/>
          </w:tcPr>
          <w:p w:rsidR="0018559D" w:rsidRDefault="0018559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:rsidR="0018559D" w:rsidRDefault="0018559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……………………………….</w:t>
            </w:r>
          </w:p>
        </w:tc>
      </w:tr>
      <w:tr w:rsidR="0018559D" w:rsidTr="0018559D">
        <w:trPr>
          <w:jc w:val="center"/>
        </w:trPr>
        <w:tc>
          <w:tcPr>
            <w:tcW w:w="4605" w:type="dxa"/>
            <w:hideMark/>
          </w:tcPr>
          <w:p w:rsidR="0018559D" w:rsidRDefault="0018559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Martin Zábranský</w:t>
            </w:r>
          </w:p>
          <w:p w:rsidR="0018559D" w:rsidRDefault="0018559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místostarosta</w:t>
            </w:r>
          </w:p>
        </w:tc>
        <w:tc>
          <w:tcPr>
            <w:tcW w:w="4605" w:type="dxa"/>
            <w:hideMark/>
          </w:tcPr>
          <w:p w:rsidR="0018559D" w:rsidRDefault="0018559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Josef Bazala</w:t>
            </w:r>
          </w:p>
          <w:p w:rsidR="0018559D" w:rsidRDefault="0018559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starosta</w:t>
            </w:r>
          </w:p>
        </w:tc>
      </w:tr>
    </w:tbl>
    <w:p w:rsidR="0018559D" w:rsidRDefault="0018559D" w:rsidP="0018559D">
      <w:pPr>
        <w:rPr>
          <w:rFonts w:ascii="Arial" w:hAnsi="Arial" w:cs="Arial"/>
          <w:sz w:val="22"/>
          <w:szCs w:val="22"/>
        </w:rPr>
      </w:pPr>
    </w:p>
    <w:p w:rsidR="00E13349" w:rsidRDefault="00E13349" w:rsidP="00E1334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13349" w:rsidRDefault="00E13349" w:rsidP="00E1334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13349" w:rsidRPr="0070496A" w:rsidRDefault="00E13349" w:rsidP="00E1334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13349" w:rsidRPr="0070496A" w:rsidRDefault="00514E95" w:rsidP="00B017C9">
      <w:pPr>
        <w:jc w:val="center"/>
        <w:rPr>
          <w:rFonts w:ascii="Arial" w:hAnsi="Arial" w:cs="Arial"/>
          <w:b/>
          <w:sz w:val="22"/>
          <w:szCs w:val="22"/>
        </w:rPr>
      </w:pPr>
      <w:r w:rsidRPr="0070496A">
        <w:rPr>
          <w:rFonts w:ascii="Arial" w:hAnsi="Arial" w:cs="Arial"/>
          <w:b/>
          <w:sz w:val="22"/>
          <w:szCs w:val="22"/>
        </w:rPr>
        <w:lastRenderedPageBreak/>
        <w:t>Zdůvodnění výběru místa pro provozování hazardních her podle zákona č. 186/2016 Sb., o hazardních hrách</w:t>
      </w:r>
    </w:p>
    <w:p w:rsidR="00514E95" w:rsidRPr="0070496A" w:rsidRDefault="00514E95" w:rsidP="00B017C9">
      <w:pPr>
        <w:jc w:val="center"/>
        <w:rPr>
          <w:rFonts w:ascii="Arial" w:hAnsi="Arial" w:cs="Arial"/>
          <w:sz w:val="22"/>
          <w:szCs w:val="22"/>
        </w:rPr>
      </w:pPr>
    </w:p>
    <w:p w:rsidR="00514E95" w:rsidRPr="0070496A" w:rsidRDefault="00514E95" w:rsidP="00514E95">
      <w:pPr>
        <w:rPr>
          <w:rFonts w:ascii="Arial" w:hAnsi="Arial" w:cs="Arial"/>
          <w:sz w:val="22"/>
          <w:szCs w:val="22"/>
        </w:rPr>
      </w:pPr>
      <w:r w:rsidRPr="0070496A">
        <w:rPr>
          <w:rFonts w:ascii="Arial" w:hAnsi="Arial" w:cs="Arial"/>
          <w:sz w:val="22"/>
          <w:szCs w:val="22"/>
        </w:rPr>
        <w:t xml:space="preserve">Město Staré Město zastává stálý názor ohledně regulování hazardních her, a to, že plošný zákaz není vhodný k regulaci provozování hazardních her, a to hlavně z důvodu možnosti vzniku „černých heren“. Jedná se </w:t>
      </w:r>
      <w:r w:rsidR="005120FC" w:rsidRPr="0070496A">
        <w:rPr>
          <w:rFonts w:ascii="Arial" w:hAnsi="Arial" w:cs="Arial"/>
          <w:sz w:val="22"/>
          <w:szCs w:val="22"/>
        </w:rPr>
        <w:t>zejména o nejrůznější občanská sdružení a</w:t>
      </w:r>
      <w:r w:rsidRPr="0070496A">
        <w:rPr>
          <w:rFonts w:ascii="Arial" w:hAnsi="Arial" w:cs="Arial"/>
          <w:sz w:val="22"/>
          <w:szCs w:val="22"/>
        </w:rPr>
        <w:t xml:space="preserve"> různé formy nelegálního </w:t>
      </w:r>
      <w:proofErr w:type="gramStart"/>
      <w:r w:rsidRPr="0070496A">
        <w:rPr>
          <w:rFonts w:ascii="Arial" w:hAnsi="Arial" w:cs="Arial"/>
          <w:sz w:val="22"/>
          <w:szCs w:val="22"/>
        </w:rPr>
        <w:t>hazardu  jako</w:t>
      </w:r>
      <w:proofErr w:type="gramEnd"/>
      <w:r w:rsidRPr="0070496A">
        <w:rPr>
          <w:rFonts w:ascii="Arial" w:hAnsi="Arial" w:cs="Arial"/>
          <w:sz w:val="22"/>
          <w:szCs w:val="22"/>
        </w:rPr>
        <w:t xml:space="preserve"> jsou  </w:t>
      </w:r>
      <w:proofErr w:type="spellStart"/>
      <w:r w:rsidRPr="0070496A">
        <w:rPr>
          <w:rFonts w:ascii="Arial" w:hAnsi="Arial" w:cs="Arial"/>
          <w:sz w:val="22"/>
          <w:szCs w:val="22"/>
        </w:rPr>
        <w:t>kvízomaty</w:t>
      </w:r>
      <w:proofErr w:type="spellEnd"/>
      <w:r w:rsidRPr="007049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0496A">
        <w:rPr>
          <w:rFonts w:ascii="Arial" w:hAnsi="Arial" w:cs="Arial"/>
          <w:sz w:val="22"/>
          <w:szCs w:val="22"/>
        </w:rPr>
        <w:t>slevomaty</w:t>
      </w:r>
      <w:proofErr w:type="spellEnd"/>
      <w:r w:rsidRPr="0070496A">
        <w:rPr>
          <w:rFonts w:ascii="Arial" w:hAnsi="Arial" w:cs="Arial"/>
          <w:sz w:val="22"/>
          <w:szCs w:val="22"/>
        </w:rPr>
        <w:t>, internetové kiosky</w:t>
      </w:r>
      <w:r w:rsidR="00375421" w:rsidRPr="0070496A">
        <w:rPr>
          <w:rFonts w:ascii="Arial" w:hAnsi="Arial" w:cs="Arial"/>
          <w:sz w:val="22"/>
          <w:szCs w:val="22"/>
        </w:rPr>
        <w:t>,</w:t>
      </w:r>
      <w:r w:rsidRPr="0070496A">
        <w:rPr>
          <w:rFonts w:ascii="Arial" w:hAnsi="Arial" w:cs="Arial"/>
          <w:sz w:val="22"/>
          <w:szCs w:val="22"/>
        </w:rPr>
        <w:t xml:space="preserve"> </w:t>
      </w:r>
      <w:r w:rsidR="00375421" w:rsidRPr="0070496A">
        <w:rPr>
          <w:rFonts w:ascii="Arial" w:hAnsi="Arial" w:cs="Arial"/>
          <w:sz w:val="22"/>
          <w:szCs w:val="22"/>
        </w:rPr>
        <w:t>a další. Právě obce s plošným zákazem či přehnanou regulací jsou touto formou hazardu postiženy nejvíce.</w:t>
      </w:r>
    </w:p>
    <w:p w:rsidR="007F57D3" w:rsidRPr="0070496A" w:rsidRDefault="007F57D3" w:rsidP="00514E95">
      <w:pPr>
        <w:rPr>
          <w:rFonts w:ascii="Arial" w:hAnsi="Arial" w:cs="Arial"/>
          <w:sz w:val="22"/>
          <w:szCs w:val="22"/>
        </w:rPr>
      </w:pPr>
    </w:p>
    <w:p w:rsidR="007F57D3" w:rsidRPr="0070496A" w:rsidRDefault="00660529" w:rsidP="00514E95">
      <w:pPr>
        <w:rPr>
          <w:rFonts w:ascii="Arial" w:hAnsi="Arial" w:cs="Arial"/>
          <w:sz w:val="22"/>
          <w:szCs w:val="22"/>
        </w:rPr>
      </w:pPr>
      <w:r w:rsidRPr="0070496A">
        <w:rPr>
          <w:rFonts w:ascii="Arial" w:hAnsi="Arial" w:cs="Arial"/>
          <w:sz w:val="22"/>
          <w:szCs w:val="22"/>
        </w:rPr>
        <w:t>Z výše popsaných důvodů se město</w:t>
      </w:r>
      <w:r w:rsidR="007F57D3" w:rsidRPr="0070496A">
        <w:rPr>
          <w:rFonts w:ascii="Arial" w:hAnsi="Arial" w:cs="Arial"/>
          <w:sz w:val="22"/>
          <w:szCs w:val="22"/>
        </w:rPr>
        <w:t xml:space="preserve"> Staré Město rozhodlo regulovat pouze provozování technické hry, a to právě z důvodu největších negativních vlivů na společnost. U ostatních her dle statistik nevzniká taková míra náchylnosti k patologickému hráčství, proto se město Staré Město rozhodlo pouze pro regulaci výše uvedenou.</w:t>
      </w:r>
    </w:p>
    <w:p w:rsidR="007F57D3" w:rsidRPr="0070496A" w:rsidRDefault="007F57D3" w:rsidP="00514E95">
      <w:pPr>
        <w:rPr>
          <w:rFonts w:ascii="Arial" w:hAnsi="Arial" w:cs="Arial"/>
          <w:sz w:val="22"/>
          <w:szCs w:val="22"/>
        </w:rPr>
      </w:pPr>
    </w:p>
    <w:p w:rsidR="00B675C2" w:rsidRPr="0070496A" w:rsidRDefault="004B3603" w:rsidP="00514E95">
      <w:pPr>
        <w:rPr>
          <w:rFonts w:ascii="Arial" w:hAnsi="Arial" w:cs="Arial"/>
          <w:sz w:val="22"/>
          <w:szCs w:val="22"/>
        </w:rPr>
      </w:pPr>
      <w:r w:rsidRPr="0070496A">
        <w:rPr>
          <w:rFonts w:ascii="Arial" w:hAnsi="Arial" w:cs="Arial"/>
          <w:sz w:val="22"/>
          <w:szCs w:val="22"/>
        </w:rPr>
        <w:t>Povolené místo pro provozování technické hry bylo stanoveno s ohledem na</w:t>
      </w:r>
      <w:r w:rsidR="003D5FD7" w:rsidRPr="0070496A">
        <w:rPr>
          <w:rFonts w:ascii="Arial" w:hAnsi="Arial" w:cs="Arial"/>
          <w:sz w:val="22"/>
          <w:szCs w:val="22"/>
        </w:rPr>
        <w:t xml:space="preserve"> známá kritéria ochrany veřejného pořádku a ochrany sociálně slabých a duševně nevyzrálých osob </w:t>
      </w:r>
      <w:r w:rsidRPr="0070496A">
        <w:rPr>
          <w:rFonts w:ascii="Arial" w:hAnsi="Arial" w:cs="Arial"/>
          <w:sz w:val="22"/>
          <w:szCs w:val="22"/>
        </w:rPr>
        <w:t xml:space="preserve">a </w:t>
      </w:r>
      <w:r w:rsidR="003D5FD7" w:rsidRPr="0070496A">
        <w:rPr>
          <w:rFonts w:ascii="Arial" w:hAnsi="Arial" w:cs="Arial"/>
          <w:sz w:val="22"/>
          <w:szCs w:val="22"/>
        </w:rPr>
        <w:t xml:space="preserve">na </w:t>
      </w:r>
      <w:r w:rsidRPr="0070496A">
        <w:rPr>
          <w:rFonts w:ascii="Arial" w:hAnsi="Arial" w:cs="Arial"/>
          <w:sz w:val="22"/>
          <w:szCs w:val="22"/>
        </w:rPr>
        <w:t>míru</w:t>
      </w:r>
      <w:r w:rsidR="003D5FD7" w:rsidRPr="0070496A">
        <w:rPr>
          <w:rFonts w:ascii="Arial" w:hAnsi="Arial" w:cs="Arial"/>
          <w:sz w:val="22"/>
          <w:szCs w:val="22"/>
        </w:rPr>
        <w:t xml:space="preserve"> kontroly daného objektu. </w:t>
      </w:r>
    </w:p>
    <w:p w:rsidR="00B675C2" w:rsidRPr="0070496A" w:rsidRDefault="00B675C2" w:rsidP="00514E95">
      <w:pPr>
        <w:rPr>
          <w:rFonts w:ascii="Arial" w:hAnsi="Arial" w:cs="Arial"/>
          <w:sz w:val="22"/>
          <w:szCs w:val="22"/>
        </w:rPr>
      </w:pPr>
      <w:r w:rsidRPr="0070496A">
        <w:rPr>
          <w:rFonts w:ascii="Arial" w:hAnsi="Arial" w:cs="Arial"/>
          <w:sz w:val="22"/>
          <w:szCs w:val="22"/>
        </w:rPr>
        <w:t xml:space="preserve">Město společně se státem investovalo nemalé finanční prostředky do vybudování dohledového kamerového systému, který svou činností výrazně přispívá k ochraně veřejného pořádku ve městě, ať už preventivně nebo následně. </w:t>
      </w:r>
      <w:r w:rsidR="00D34D6C" w:rsidRPr="0070496A">
        <w:rPr>
          <w:rFonts w:ascii="Arial" w:hAnsi="Arial" w:cs="Arial"/>
          <w:sz w:val="22"/>
          <w:szCs w:val="22"/>
        </w:rPr>
        <w:t>Výše uvedená</w:t>
      </w:r>
      <w:r w:rsidRPr="0070496A">
        <w:rPr>
          <w:rFonts w:ascii="Arial" w:hAnsi="Arial" w:cs="Arial"/>
          <w:sz w:val="22"/>
          <w:szCs w:val="22"/>
        </w:rPr>
        <w:t xml:space="preserve"> lokalita je v dosahu tohoto kamerového systému. </w:t>
      </w:r>
      <w:r w:rsidR="00D34D6C" w:rsidRPr="0070496A">
        <w:rPr>
          <w:rFonts w:ascii="Arial" w:hAnsi="Arial" w:cs="Arial"/>
          <w:sz w:val="22"/>
          <w:szCs w:val="22"/>
        </w:rPr>
        <w:t>V roce 2017 budeme  posilovat kamerový systém města, a právě budova s </w:t>
      </w:r>
      <w:proofErr w:type="gramStart"/>
      <w:r w:rsidR="00D34D6C" w:rsidRPr="0070496A">
        <w:rPr>
          <w:rFonts w:ascii="Arial" w:hAnsi="Arial" w:cs="Arial"/>
          <w:sz w:val="22"/>
          <w:szCs w:val="22"/>
        </w:rPr>
        <w:t>č.p.</w:t>
      </w:r>
      <w:proofErr w:type="gramEnd"/>
      <w:r w:rsidR="00D34D6C" w:rsidRPr="0070496A">
        <w:rPr>
          <w:rFonts w:ascii="Arial" w:hAnsi="Arial" w:cs="Arial"/>
          <w:sz w:val="22"/>
          <w:szCs w:val="22"/>
        </w:rPr>
        <w:t xml:space="preserve"> 583 bude pod přímým kamerovým dohledem. </w:t>
      </w:r>
      <w:r w:rsidRPr="0070496A">
        <w:rPr>
          <w:rFonts w:ascii="Arial" w:hAnsi="Arial" w:cs="Arial"/>
          <w:sz w:val="22"/>
          <w:szCs w:val="22"/>
        </w:rPr>
        <w:t>Území vymezené vyhláškou je současně i v dobré vzd</w:t>
      </w:r>
      <w:r w:rsidR="00D34D6C" w:rsidRPr="0070496A">
        <w:rPr>
          <w:rFonts w:ascii="Arial" w:hAnsi="Arial" w:cs="Arial"/>
          <w:sz w:val="22"/>
          <w:szCs w:val="22"/>
        </w:rPr>
        <w:t xml:space="preserve">álenosti dosahu městské policie, která může </w:t>
      </w:r>
    </w:p>
    <w:p w:rsidR="00D34D6C" w:rsidRPr="0070496A" w:rsidRDefault="00D34D6C" w:rsidP="00514E95">
      <w:pPr>
        <w:rPr>
          <w:rFonts w:ascii="Arial" w:hAnsi="Arial" w:cs="Arial"/>
          <w:sz w:val="22"/>
          <w:szCs w:val="22"/>
        </w:rPr>
      </w:pPr>
    </w:p>
    <w:p w:rsidR="004B3603" w:rsidRPr="0070496A" w:rsidRDefault="003D5FD7" w:rsidP="00514E95">
      <w:pPr>
        <w:rPr>
          <w:rFonts w:ascii="Arial" w:hAnsi="Arial" w:cs="Arial"/>
          <w:sz w:val="22"/>
          <w:szCs w:val="22"/>
        </w:rPr>
      </w:pPr>
      <w:r w:rsidRPr="0070496A">
        <w:rPr>
          <w:rFonts w:ascii="Arial" w:hAnsi="Arial" w:cs="Arial"/>
          <w:sz w:val="22"/>
          <w:szCs w:val="22"/>
        </w:rPr>
        <w:t>Provoz loterie je umožněn na</w:t>
      </w:r>
      <w:r w:rsidR="004B3603" w:rsidRPr="0070496A">
        <w:rPr>
          <w:rFonts w:ascii="Arial" w:hAnsi="Arial" w:cs="Arial"/>
          <w:sz w:val="22"/>
          <w:szCs w:val="22"/>
        </w:rPr>
        <w:t xml:space="preserve"> adrese</w:t>
      </w:r>
      <w:r w:rsidRPr="0070496A">
        <w:rPr>
          <w:rFonts w:ascii="Arial" w:hAnsi="Arial" w:cs="Arial"/>
          <w:sz w:val="22"/>
          <w:szCs w:val="22"/>
        </w:rPr>
        <w:t>, kde se</w:t>
      </w:r>
      <w:r w:rsidR="004B3603" w:rsidRPr="0070496A">
        <w:rPr>
          <w:rFonts w:ascii="Arial" w:hAnsi="Arial" w:cs="Arial"/>
          <w:sz w:val="22"/>
          <w:szCs w:val="22"/>
        </w:rPr>
        <w:t xml:space="preserve"> </w:t>
      </w:r>
      <w:r w:rsidRPr="0070496A">
        <w:rPr>
          <w:rFonts w:ascii="Arial" w:hAnsi="Arial" w:cs="Arial"/>
          <w:sz w:val="22"/>
          <w:szCs w:val="22"/>
        </w:rPr>
        <w:t xml:space="preserve">hazardní hry provozují již dlouhodobě, </w:t>
      </w:r>
      <w:r w:rsidR="004B3603" w:rsidRPr="0070496A">
        <w:rPr>
          <w:rFonts w:ascii="Arial" w:hAnsi="Arial" w:cs="Arial"/>
          <w:sz w:val="22"/>
          <w:szCs w:val="22"/>
        </w:rPr>
        <w:t>na rozdíl od jiných pod</w:t>
      </w:r>
      <w:r w:rsidRPr="0070496A">
        <w:rPr>
          <w:rFonts w:ascii="Arial" w:hAnsi="Arial" w:cs="Arial"/>
          <w:sz w:val="22"/>
          <w:szCs w:val="22"/>
        </w:rPr>
        <w:t xml:space="preserve">obných míst, a tento provoz loterií </w:t>
      </w:r>
      <w:r w:rsidR="00911D72" w:rsidRPr="0070496A">
        <w:rPr>
          <w:rFonts w:ascii="Arial" w:hAnsi="Arial" w:cs="Arial"/>
          <w:sz w:val="22"/>
          <w:szCs w:val="22"/>
        </w:rPr>
        <w:t>je osvědčený v tom smyslu, že zde nejsou patrné žádné negativní jevy. Z</w:t>
      </w:r>
      <w:r w:rsidR="004B3603" w:rsidRPr="0070496A">
        <w:rPr>
          <w:rFonts w:ascii="Arial" w:hAnsi="Arial" w:cs="Arial"/>
          <w:sz w:val="22"/>
          <w:szCs w:val="22"/>
        </w:rPr>
        <w:t> toho důvodu shledáváme toto místo jako vhodné pro provozování technických hazardních her.</w:t>
      </w:r>
    </w:p>
    <w:p w:rsidR="004B3603" w:rsidRPr="0070496A" w:rsidRDefault="004B3603" w:rsidP="00514E95">
      <w:pPr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Pr="0070496A" w:rsidRDefault="009570AF" w:rsidP="00B017C9">
      <w:pPr>
        <w:jc w:val="center"/>
        <w:rPr>
          <w:rFonts w:ascii="Arial" w:hAnsi="Arial" w:cs="Arial"/>
          <w:sz w:val="22"/>
          <w:szCs w:val="22"/>
        </w:rPr>
      </w:pPr>
    </w:p>
    <w:p w:rsidR="009570AF" w:rsidRDefault="009570AF" w:rsidP="00B017C9">
      <w:pPr>
        <w:jc w:val="center"/>
      </w:pPr>
    </w:p>
    <w:p w:rsidR="00E13349" w:rsidRDefault="00E13349" w:rsidP="00B017C9">
      <w:pPr>
        <w:jc w:val="center"/>
      </w:pPr>
    </w:p>
    <w:p w:rsidR="00E13349" w:rsidRDefault="00E13349" w:rsidP="00B017C9">
      <w:pPr>
        <w:jc w:val="center"/>
      </w:pPr>
    </w:p>
    <w:p w:rsidR="00E13349" w:rsidRDefault="00E13349" w:rsidP="00B017C9">
      <w:pPr>
        <w:jc w:val="center"/>
      </w:pPr>
    </w:p>
    <w:p w:rsidR="00E13349" w:rsidRDefault="00E13349" w:rsidP="00B017C9">
      <w:pPr>
        <w:jc w:val="center"/>
      </w:pPr>
    </w:p>
    <w:p w:rsidR="00E13349" w:rsidRDefault="00E13349" w:rsidP="00B017C9">
      <w:pPr>
        <w:jc w:val="center"/>
      </w:pPr>
      <w:bookmarkStart w:id="0" w:name="_GoBack"/>
      <w:bookmarkEnd w:id="0"/>
    </w:p>
    <w:sectPr w:rsidR="00E1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080"/>
    <w:multiLevelType w:val="hybridMultilevel"/>
    <w:tmpl w:val="20FE3C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6E11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005A6"/>
    <w:multiLevelType w:val="hybridMultilevel"/>
    <w:tmpl w:val="A91C18EE"/>
    <w:lvl w:ilvl="0" w:tplc="D0D401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852438"/>
    <w:multiLevelType w:val="hybridMultilevel"/>
    <w:tmpl w:val="455EB4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4F0CCD"/>
    <w:multiLevelType w:val="hybridMultilevel"/>
    <w:tmpl w:val="7B8058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06A6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0E16A3"/>
    <w:multiLevelType w:val="hybridMultilevel"/>
    <w:tmpl w:val="031E02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CBE39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52751"/>
    <w:multiLevelType w:val="hybridMultilevel"/>
    <w:tmpl w:val="47CCB4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A3"/>
    <w:rsid w:val="000F3010"/>
    <w:rsid w:val="00102E9A"/>
    <w:rsid w:val="0015702F"/>
    <w:rsid w:val="0018559D"/>
    <w:rsid w:val="00294092"/>
    <w:rsid w:val="00337D6A"/>
    <w:rsid w:val="00343731"/>
    <w:rsid w:val="00375421"/>
    <w:rsid w:val="00384B37"/>
    <w:rsid w:val="003D5FD7"/>
    <w:rsid w:val="00405FC3"/>
    <w:rsid w:val="004250EC"/>
    <w:rsid w:val="004B01F9"/>
    <w:rsid w:val="004B3603"/>
    <w:rsid w:val="004E5008"/>
    <w:rsid w:val="00501825"/>
    <w:rsid w:val="005120FC"/>
    <w:rsid w:val="00514E95"/>
    <w:rsid w:val="00550C4F"/>
    <w:rsid w:val="00553427"/>
    <w:rsid w:val="0058661F"/>
    <w:rsid w:val="005A003E"/>
    <w:rsid w:val="005D0518"/>
    <w:rsid w:val="005F5E36"/>
    <w:rsid w:val="00660529"/>
    <w:rsid w:val="00690914"/>
    <w:rsid w:val="006E49A3"/>
    <w:rsid w:val="006F7184"/>
    <w:rsid w:val="0070496A"/>
    <w:rsid w:val="007532C5"/>
    <w:rsid w:val="007823AC"/>
    <w:rsid w:val="007869CC"/>
    <w:rsid w:val="007F57D3"/>
    <w:rsid w:val="007F7684"/>
    <w:rsid w:val="00856F19"/>
    <w:rsid w:val="00890A9C"/>
    <w:rsid w:val="008C2E11"/>
    <w:rsid w:val="00911D72"/>
    <w:rsid w:val="009323A3"/>
    <w:rsid w:val="009570AF"/>
    <w:rsid w:val="00984A85"/>
    <w:rsid w:val="009A3BAA"/>
    <w:rsid w:val="009A5C05"/>
    <w:rsid w:val="009C3380"/>
    <w:rsid w:val="00A27C36"/>
    <w:rsid w:val="00B017C9"/>
    <w:rsid w:val="00B675C2"/>
    <w:rsid w:val="00BB7780"/>
    <w:rsid w:val="00C431AB"/>
    <w:rsid w:val="00D21696"/>
    <w:rsid w:val="00D34D6C"/>
    <w:rsid w:val="00D95ECB"/>
    <w:rsid w:val="00DA43CA"/>
    <w:rsid w:val="00E0160B"/>
    <w:rsid w:val="00E13349"/>
    <w:rsid w:val="00E3657E"/>
    <w:rsid w:val="00E516FE"/>
    <w:rsid w:val="00E518B5"/>
    <w:rsid w:val="00EB2663"/>
    <w:rsid w:val="00EB541C"/>
    <w:rsid w:val="00F025CE"/>
    <w:rsid w:val="00F3308E"/>
    <w:rsid w:val="00F70567"/>
    <w:rsid w:val="00F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33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334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1334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133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3349"/>
    <w:pPr>
      <w:ind w:left="720"/>
      <w:contextualSpacing/>
    </w:pPr>
  </w:style>
  <w:style w:type="paragraph" w:customStyle="1" w:styleId="NormlnIMP">
    <w:name w:val="Normální_IMP"/>
    <w:basedOn w:val="Normln"/>
    <w:rsid w:val="00E1334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6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61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33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334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1334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133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3349"/>
    <w:pPr>
      <w:ind w:left="720"/>
      <w:contextualSpacing/>
    </w:pPr>
  </w:style>
  <w:style w:type="paragraph" w:customStyle="1" w:styleId="NormlnIMP">
    <w:name w:val="Normální_IMP"/>
    <w:basedOn w:val="Normln"/>
    <w:rsid w:val="00E1334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6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61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Nosková</dc:creator>
  <cp:lastModifiedBy>Markéta Fabiánová</cp:lastModifiedBy>
  <cp:revision>3</cp:revision>
  <cp:lastPrinted>2016-12-02T09:04:00Z</cp:lastPrinted>
  <dcterms:created xsi:type="dcterms:W3CDTF">2023-02-06T07:12:00Z</dcterms:created>
  <dcterms:modified xsi:type="dcterms:W3CDTF">2023-02-06T07:49:00Z</dcterms:modified>
</cp:coreProperties>
</file>