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17" w:rsidRPr="00AC0FC3" w:rsidRDefault="00175617" w:rsidP="003740D4">
      <w:pPr>
        <w:pBdr>
          <w:bottom w:val="single" w:sz="6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vanish/>
          <w:sz w:val="24"/>
          <w:szCs w:val="24"/>
          <w:lang w:eastAsia="cs-CZ"/>
        </w:rPr>
        <w:t>Začátek formuláře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Obec Čebín</w:t>
      </w: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br/>
        <w:t>Zastupitelstvo obce Čebín</w:t>
      </w:r>
    </w:p>
    <w:p w:rsidR="00175617" w:rsidRPr="00DF6BF6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Obecně závazná vyhláška obce Čebín</w:t>
      </w: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br/>
      </w:r>
      <w:r w:rsidRPr="00DF6BF6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 místním poplatku za obecní systém odpadového hospodářství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DF6BF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Zastupitelstvo obce Čebín se na svém zasedání </w:t>
      </w:r>
      <w:r w:rsidR="00D43B42" w:rsidRPr="00DF6BF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dne 7. 12. 2023 </w:t>
      </w:r>
      <w:r w:rsidRPr="00DF6BF6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1: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Úvodní ustanovení</w:t>
      </w:r>
    </w:p>
    <w:p w:rsidR="00175617" w:rsidRPr="00AC0FC3" w:rsidRDefault="00175617" w:rsidP="003740D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Obec Čebín touto vyhláškou zavádí místní poplatek za obecní systém odpadového hospodářství (dále jen „poplatek“).</w:t>
      </w:r>
    </w:p>
    <w:p w:rsidR="00175617" w:rsidRPr="00AC0FC3" w:rsidRDefault="00175617" w:rsidP="003740D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Poplatkovým obdobím poplatku je kalendářní rok.</w:t>
      </w:r>
    </w:p>
    <w:p w:rsidR="00175617" w:rsidRPr="00AC0FC3" w:rsidRDefault="00175617" w:rsidP="003740D4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Správcem poplatku je obecní úřad.</w:t>
      </w: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2: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Poplatník</w:t>
      </w:r>
    </w:p>
    <w:p w:rsidR="00175617" w:rsidRPr="00AC0FC3" w:rsidRDefault="00175617" w:rsidP="003740D4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Poplatníkem poplatku je</w:t>
      </w:r>
    </w:p>
    <w:p w:rsidR="00175617" w:rsidRPr="004153BC" w:rsidRDefault="00175617" w:rsidP="003740D4">
      <w:pPr>
        <w:pStyle w:val="Odstavecseseznamem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4153BC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fyzická osoba přihlášená v obci</w:t>
      </w:r>
    </w:p>
    <w:p w:rsidR="00175617" w:rsidRPr="004153BC" w:rsidRDefault="00175617" w:rsidP="003740D4">
      <w:pPr>
        <w:pStyle w:val="Odstavecseseznamem"/>
        <w:numPr>
          <w:ilvl w:val="2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4153BC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175617" w:rsidRPr="00AC0FC3" w:rsidRDefault="00175617" w:rsidP="003740D4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Spoluvlastníci nemovité věci zahrnující byt, rodinný dům nebo stavbu pro rodinnou rekreaci jsou povinni plnit poplatkovou povinnost společně a nerozdílně.</w:t>
      </w:r>
    </w:p>
    <w:p w:rsidR="00AC0FC3" w:rsidRPr="00AC0FC3" w:rsidRDefault="00AC0FC3" w:rsidP="003740D4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3: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Ohlašovací povinnost</w:t>
      </w:r>
    </w:p>
    <w:p w:rsidR="00175617" w:rsidRPr="00AC0FC3" w:rsidRDefault="00175617" w:rsidP="003740D4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Poplatník je povinen podat správci poplatku ohlášení nejpozději do 15 dnů ode dne vzniku své poplatkové povinnosti; údaje uváděné v ohlášení upravuje zákon.</w:t>
      </w:r>
    </w:p>
    <w:p w:rsidR="00175617" w:rsidRPr="00AC0FC3" w:rsidRDefault="00175617" w:rsidP="003740D4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Dojde-li ke změně údajů uvedených v ohlášení, je poplatník povinen tuto změnu oznámit do 15 dnů ode dne, kdy nastala.</w:t>
      </w: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</w:p>
    <w:p w:rsidR="00DF6BF6" w:rsidRDefault="00DF6BF6" w:rsidP="003740D4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</w:p>
    <w:p w:rsidR="004153BC" w:rsidRPr="00AC0FC3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4: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Sazba poplatku</w:t>
      </w:r>
    </w:p>
    <w:p w:rsidR="00175617" w:rsidRPr="00AC0FC3" w:rsidRDefault="00175617" w:rsidP="003740D4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Sazba poplatku </w:t>
      </w:r>
      <w:r w:rsidR="00EE7EB7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za kalendářní rok činí 850</w:t>
      </w: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 Kč.</w:t>
      </w:r>
    </w:p>
    <w:p w:rsidR="00175617" w:rsidRPr="00AC0FC3" w:rsidRDefault="00175617" w:rsidP="003740D4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Poplatek</w:t>
      </w:r>
      <w:proofErr w:type="gramEnd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konci</w:t>
      </w:r>
      <w:proofErr w:type="gramEnd"/>
    </w:p>
    <w:p w:rsidR="00175617" w:rsidRPr="00AC0FC3" w:rsidRDefault="00175617" w:rsidP="003740D4">
      <w:pPr>
        <w:pStyle w:val="Odstavecseseznamem"/>
        <w:numPr>
          <w:ilvl w:val="1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není tato fyzická osoba přihlášena v obci,</w:t>
      </w:r>
    </w:p>
    <w:p w:rsidR="00175617" w:rsidRPr="00AC0FC3" w:rsidRDefault="00175617" w:rsidP="003740D4">
      <w:pPr>
        <w:numPr>
          <w:ilvl w:val="1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nebo je tato fyzická osoba od poplatku osvobozena.</w:t>
      </w:r>
    </w:p>
    <w:p w:rsidR="00175617" w:rsidRPr="00AC0FC3" w:rsidRDefault="00175617" w:rsidP="003740D4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Poplatek</w:t>
      </w:r>
      <w:proofErr w:type="gramEnd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konci</w:t>
      </w:r>
      <w:proofErr w:type="gramEnd"/>
    </w:p>
    <w:p w:rsidR="00175617" w:rsidRPr="00AC0FC3" w:rsidRDefault="00175617" w:rsidP="003740D4">
      <w:pPr>
        <w:numPr>
          <w:ilvl w:val="1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je v této nemovité věci přihlášena alespoň 1 fyzická osoba,</w:t>
      </w:r>
    </w:p>
    <w:p w:rsidR="00175617" w:rsidRPr="00AC0FC3" w:rsidRDefault="00175617" w:rsidP="003740D4">
      <w:pPr>
        <w:numPr>
          <w:ilvl w:val="1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poplatník nevlastní tuto nemovitou věc,</w:t>
      </w:r>
    </w:p>
    <w:p w:rsidR="00175617" w:rsidRPr="00AC0FC3" w:rsidRDefault="00175617" w:rsidP="003740D4">
      <w:pPr>
        <w:numPr>
          <w:ilvl w:val="1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nebo je poplatník od poplatku osvobozen.</w:t>
      </w:r>
    </w:p>
    <w:p w:rsidR="00937122" w:rsidRPr="00AC0FC3" w:rsidRDefault="00937122" w:rsidP="003740D4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5: </w:t>
      </w:r>
    </w:p>
    <w:p w:rsidR="00937122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Splatnost poplatku</w:t>
      </w:r>
    </w:p>
    <w:p w:rsidR="00175617" w:rsidRPr="00AC0FC3" w:rsidRDefault="00175617" w:rsidP="003740D4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Poplatek je splatný nejpozději do 31. srpna příslušného kalendářního roku.</w:t>
      </w:r>
    </w:p>
    <w:p w:rsidR="00175617" w:rsidRPr="00AC0FC3" w:rsidRDefault="00175617" w:rsidP="003740D4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75617" w:rsidRPr="00AC0FC3" w:rsidRDefault="00175617" w:rsidP="003740D4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Lhůta splatnosti neskončí poplatníkovi dříve než lhůta pro podání ohlášení podle čl. 3 odst. 1 této vyhlášky.</w:t>
      </w:r>
    </w:p>
    <w:p w:rsidR="00937122" w:rsidRPr="00AC0FC3" w:rsidRDefault="00937122" w:rsidP="003740D4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6: </w:t>
      </w:r>
    </w:p>
    <w:p w:rsidR="00937122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Osvobození a úlevy</w:t>
      </w:r>
    </w:p>
    <w:p w:rsidR="00175617" w:rsidRPr="00AC0FC3" w:rsidRDefault="00175617" w:rsidP="003740D4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Od poplatku je osvobozena osoba, které poplatková povinnost vznikla z důvodu přihlášení v obci a která je:</w:t>
      </w:r>
    </w:p>
    <w:p w:rsidR="00175617" w:rsidRPr="00AC0FC3" w:rsidRDefault="00175617" w:rsidP="003740D4">
      <w:pPr>
        <w:pStyle w:val="Odstavecseseznamem"/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poplatníkem poplatku za odkládání komunálního odpadu z nemovité věci v jiné obci a má v této jiné obci bydliště,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umístěna v domově pro osoby se zdravotním postižením, domově pro seniory, domově se zvláštním režimem nebo v chráněném bydlení,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nebo na základě zákona omezena na osobní svobodě s výjimkou osoby vykonávající trest domácího vězení.</w:t>
      </w:r>
    </w:p>
    <w:p w:rsidR="00175617" w:rsidRPr="00AC0FC3" w:rsidRDefault="00175617" w:rsidP="003740D4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lastRenderedPageBreak/>
        <w:t>Od poplatku se osvobozuje osoba, které poplatková povinnost vznikla z důvodu přihlášení v obci a která: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má adresu místa trvalého pobytu na adrese sídla ohlašovny Čebín 21(úřední adresa) a není znám její pobyt,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se v příslušném</w:t>
      </w:r>
      <w:proofErr w:type="gramEnd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kalendářním roce zdržuje nepřetržitě déle než 6 měsíců v zahraničí,</w:t>
      </w:r>
    </w:p>
    <w:p w:rsidR="00175617" w:rsidRPr="00AC0FC3" w:rsidRDefault="00175617" w:rsidP="003740D4">
      <w:pPr>
        <w:numPr>
          <w:ilvl w:val="1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proofErr w:type="gramStart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se</w:t>
      </w:r>
      <w:proofErr w:type="gramEnd"/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 xml:space="preserve"> na území obce nezdržuje a jejíž místo pobytu není správci poplatku známo.</w:t>
      </w:r>
    </w:p>
    <w:p w:rsidR="00937122" w:rsidRPr="00AC0FC3" w:rsidRDefault="00937122" w:rsidP="003740D4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175617" w:rsidRPr="00AC0FC3" w:rsidRDefault="00175617" w:rsidP="003740D4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V případě, že poplatník nesplní povinnost ohlásit údaj rozhodný pro osvobození ve lhůtách stanovených touto vyhláškou nebo zákonem, nárok na osvobození zaniká.</w:t>
      </w:r>
    </w:p>
    <w:p w:rsidR="00AC0FC3" w:rsidRPr="00AC0FC3" w:rsidRDefault="00AC0FC3" w:rsidP="003740D4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7: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Přechodné a zrušovací ustanovení</w:t>
      </w:r>
    </w:p>
    <w:p w:rsidR="00175617" w:rsidRPr="00AC0FC3" w:rsidRDefault="00175617" w:rsidP="003740D4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Poplatkové povinnosti vzniklé před nabytím účinnosti této vyhlášky se posuzují podle dosavadních právních předpisů.</w:t>
      </w:r>
    </w:p>
    <w:p w:rsidR="00175617" w:rsidRPr="00AC0FC3" w:rsidRDefault="00175617" w:rsidP="003740D4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Zrušuje se obecně závazná vyhláška č. 1/2021, o místním poplatku za obecní systém od</w:t>
      </w:r>
      <w:r w:rsidR="00AC0FC3"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padového hospodářství, ze dne 16. 12. 2021.</w:t>
      </w:r>
    </w:p>
    <w:p w:rsidR="00AC0FC3" w:rsidRPr="00AC0FC3" w:rsidRDefault="00AC0FC3" w:rsidP="003740D4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</w:p>
    <w:p w:rsidR="004153BC" w:rsidRDefault="004153BC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Čl.</w:t>
      </w:r>
      <w:r w:rsidR="00175617"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 xml:space="preserve"> 8: </w:t>
      </w:r>
    </w:p>
    <w:p w:rsidR="00175617" w:rsidRPr="00AC0FC3" w:rsidRDefault="00175617" w:rsidP="003740D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cs-CZ"/>
        </w:rPr>
        <w:t>Účinnost</w:t>
      </w:r>
    </w:p>
    <w:p w:rsidR="00175617" w:rsidRPr="00AC0FC3" w:rsidRDefault="00175617" w:rsidP="003740D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</w:pPr>
      <w:r w:rsidRPr="00AC0FC3">
        <w:rPr>
          <w:rFonts w:ascii="Times New Roman" w:eastAsia="Times New Roman" w:hAnsi="Times New Roman" w:cs="Times New Roman"/>
          <w:spacing w:val="3"/>
          <w:sz w:val="24"/>
          <w:szCs w:val="24"/>
          <w:lang w:eastAsia="cs-CZ"/>
        </w:rPr>
        <w:t>Tato vyhláška nabývá účinnosti dnem 1. ledna 2024.</w:t>
      </w:r>
    </w:p>
    <w:p w:rsidR="00D61208" w:rsidRPr="00AC0FC3" w:rsidRDefault="00D61208" w:rsidP="003740D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AC0FC3" w:rsidRPr="00AC0FC3" w:rsidRDefault="00AC0FC3" w:rsidP="003740D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153BC" w:rsidRPr="00AC0FC3" w:rsidRDefault="003740D4" w:rsidP="003740D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0FC3" w:rsidRPr="00AC0FC3"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 w:rsidR="00AC0FC3" w:rsidRPr="00AC0FC3">
        <w:rPr>
          <w:rFonts w:ascii="Times New Roman" w:hAnsi="Times New Roman" w:cs="Times New Roman"/>
          <w:sz w:val="24"/>
          <w:szCs w:val="24"/>
        </w:rPr>
        <w:t>Plevač</w:t>
      </w:r>
      <w:proofErr w:type="spellEnd"/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  <w:t>Tomáš Kříž</w:t>
      </w:r>
    </w:p>
    <w:p w:rsidR="00AC0FC3" w:rsidRPr="00AC0FC3" w:rsidRDefault="00AC0FC3" w:rsidP="003740D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C0FC3">
        <w:rPr>
          <w:rFonts w:ascii="Times New Roman" w:hAnsi="Times New Roman" w:cs="Times New Roman"/>
          <w:sz w:val="24"/>
          <w:szCs w:val="24"/>
        </w:rPr>
        <w:t xml:space="preserve">místostarosta obce </w:t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</w:r>
      <w:r w:rsidR="004153B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E7E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153BC">
        <w:rPr>
          <w:rFonts w:ascii="Times New Roman" w:hAnsi="Times New Roman" w:cs="Times New Roman"/>
          <w:sz w:val="24"/>
          <w:szCs w:val="24"/>
        </w:rPr>
        <w:t>starosta</w:t>
      </w:r>
    </w:p>
    <w:sectPr w:rsidR="00AC0FC3" w:rsidRPr="00AC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930"/>
    <w:multiLevelType w:val="multilevel"/>
    <w:tmpl w:val="025A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F2A82"/>
    <w:multiLevelType w:val="multilevel"/>
    <w:tmpl w:val="E3B2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E2424"/>
    <w:multiLevelType w:val="multilevel"/>
    <w:tmpl w:val="A5B8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357D8"/>
    <w:multiLevelType w:val="multilevel"/>
    <w:tmpl w:val="7CE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C7812"/>
    <w:multiLevelType w:val="multilevel"/>
    <w:tmpl w:val="4FA2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F4E3F"/>
    <w:multiLevelType w:val="multilevel"/>
    <w:tmpl w:val="2FC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42BFE"/>
    <w:multiLevelType w:val="multilevel"/>
    <w:tmpl w:val="3160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17"/>
    <w:rsid w:val="0012589D"/>
    <w:rsid w:val="00175617"/>
    <w:rsid w:val="003740D4"/>
    <w:rsid w:val="004153BC"/>
    <w:rsid w:val="00937122"/>
    <w:rsid w:val="00AC0FC3"/>
    <w:rsid w:val="00D43B42"/>
    <w:rsid w:val="00D54016"/>
    <w:rsid w:val="00D61208"/>
    <w:rsid w:val="00DF6BF6"/>
    <w:rsid w:val="00E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67DFC-912B-4728-BB8E-1996A3AB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5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75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75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6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56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756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756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7561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ov-form-controlmessage">
    <w:name w:val="gov-form-control__message"/>
    <w:basedOn w:val="Standardnpsmoodstavce"/>
    <w:rsid w:val="00175617"/>
  </w:style>
  <w:style w:type="character" w:customStyle="1" w:styleId="gov-js-tooltip">
    <w:name w:val="gov-js-tooltip"/>
    <w:basedOn w:val="Standardnpsmoodstavce"/>
    <w:rsid w:val="0017561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756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7561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0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1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42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2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18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6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786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78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9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5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9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36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3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6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36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81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9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1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5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4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4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05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19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09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4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28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628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9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9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32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21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52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34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20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4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1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9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6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6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6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39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4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4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0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972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44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35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7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44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6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9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85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3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09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2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1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5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93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0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8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11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2023-11-27T13:38:00Z</cp:lastPrinted>
  <dcterms:created xsi:type="dcterms:W3CDTF">2023-11-27T10:20:00Z</dcterms:created>
  <dcterms:modified xsi:type="dcterms:W3CDTF">2023-12-15T08:02:00Z</dcterms:modified>
</cp:coreProperties>
</file>