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3F5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2E0F">
        <w:rPr>
          <w:rFonts w:ascii="Arial" w:hAnsi="Arial" w:cs="Arial"/>
          <w:b/>
        </w:rPr>
        <w:t>VRBKA</w:t>
      </w:r>
    </w:p>
    <w:p w14:paraId="68655FF8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A5773">
        <w:rPr>
          <w:rFonts w:ascii="Arial" w:hAnsi="Arial" w:cs="Arial"/>
          <w:b/>
        </w:rPr>
        <w:t>Vrbka</w:t>
      </w:r>
    </w:p>
    <w:p w14:paraId="141FAC1A" w14:textId="77777777" w:rsidR="003F0A69" w:rsidRPr="002E0EAD" w:rsidRDefault="003F0A6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E1A105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314B2">
        <w:rPr>
          <w:rFonts w:ascii="Arial" w:hAnsi="Arial" w:cs="Arial"/>
          <w:b/>
        </w:rPr>
        <w:t>Vrbka</w:t>
      </w:r>
      <w:r w:rsidR="00455E5E">
        <w:rPr>
          <w:rFonts w:ascii="Arial" w:hAnsi="Arial" w:cs="Arial"/>
          <w:b/>
        </w:rPr>
        <w:t xml:space="preserve"> č. 1/2022</w:t>
      </w:r>
    </w:p>
    <w:p w14:paraId="68F21B4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0DFA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5CE7D7" w14:textId="77777777" w:rsidR="0024722A" w:rsidRDefault="0042723F" w:rsidP="00CC5B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Zastupitelstvo obce</w:t>
      </w:r>
      <w:r w:rsidR="008A20A1" w:rsidRPr="00CC5B48">
        <w:rPr>
          <w:rFonts w:ascii="Arial" w:hAnsi="Arial" w:cs="Arial"/>
          <w:sz w:val="22"/>
          <w:szCs w:val="22"/>
        </w:rPr>
        <w:t xml:space="preserve"> </w:t>
      </w:r>
      <w:r w:rsidR="000A5773" w:rsidRPr="00CC5B48">
        <w:rPr>
          <w:rFonts w:ascii="Arial" w:hAnsi="Arial" w:cs="Arial"/>
          <w:sz w:val="22"/>
          <w:szCs w:val="22"/>
        </w:rPr>
        <w:t>Vrbka</w:t>
      </w:r>
      <w:r w:rsidR="00E2491F" w:rsidRPr="00CC5B48">
        <w:rPr>
          <w:rFonts w:ascii="Arial" w:hAnsi="Arial" w:cs="Arial"/>
          <w:sz w:val="22"/>
          <w:szCs w:val="22"/>
        </w:rPr>
        <w:t xml:space="preserve"> se na svém zasedání dne </w:t>
      </w:r>
      <w:r w:rsidR="007D337B">
        <w:rPr>
          <w:rFonts w:ascii="Arial" w:hAnsi="Arial" w:cs="Arial"/>
          <w:sz w:val="22"/>
          <w:szCs w:val="22"/>
        </w:rPr>
        <w:t>14.12.2022</w:t>
      </w:r>
      <w:r w:rsidR="00E2491F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usnesením č.</w:t>
      </w:r>
      <w:r w:rsidR="00AA63EE">
        <w:rPr>
          <w:rFonts w:ascii="Arial" w:hAnsi="Arial" w:cs="Arial"/>
          <w:sz w:val="22"/>
          <w:szCs w:val="22"/>
        </w:rPr>
        <w:t> </w:t>
      </w:r>
      <w:r w:rsidR="007D337B" w:rsidRPr="007D337B">
        <w:rPr>
          <w:rFonts w:ascii="Arial" w:hAnsi="Arial" w:cs="Arial"/>
          <w:bCs w:val="0"/>
          <w:sz w:val="20"/>
        </w:rPr>
        <w:t>24/V2/22</w:t>
      </w:r>
      <w:r w:rsidR="007D337B">
        <w:rPr>
          <w:rFonts w:ascii="Arial" w:hAnsi="Arial" w:cs="Arial"/>
          <w:b/>
          <w:sz w:val="20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CC5B48">
        <w:rPr>
          <w:rFonts w:ascii="Arial" w:hAnsi="Arial" w:cs="Arial"/>
          <w:sz w:val="22"/>
          <w:szCs w:val="22"/>
        </w:rPr>
        <w:t>59</w:t>
      </w:r>
      <w:r w:rsidR="0024722A" w:rsidRPr="00CC5B48">
        <w:rPr>
          <w:rFonts w:ascii="Arial" w:hAnsi="Arial" w:cs="Arial"/>
          <w:sz w:val="22"/>
          <w:szCs w:val="22"/>
        </w:rPr>
        <w:t xml:space="preserve"> odst. </w:t>
      </w:r>
      <w:r w:rsidR="00A07653" w:rsidRPr="00CC5B48">
        <w:rPr>
          <w:rFonts w:ascii="Arial" w:hAnsi="Arial" w:cs="Arial"/>
          <w:sz w:val="22"/>
          <w:szCs w:val="22"/>
        </w:rPr>
        <w:t>4</w:t>
      </w:r>
      <w:r w:rsidR="0024722A" w:rsidRPr="00CC5B48">
        <w:rPr>
          <w:rFonts w:ascii="Arial" w:hAnsi="Arial" w:cs="Arial"/>
          <w:sz w:val="22"/>
          <w:szCs w:val="22"/>
        </w:rPr>
        <w:t xml:space="preserve"> zákona </w:t>
      </w:r>
      <w:r w:rsidR="00696155" w:rsidRPr="00CC5B48">
        <w:rPr>
          <w:rFonts w:ascii="Arial" w:hAnsi="Arial" w:cs="Arial"/>
          <w:sz w:val="22"/>
          <w:szCs w:val="22"/>
        </w:rPr>
        <w:t>č. 541/2020 Sb.,</w:t>
      </w:r>
      <w:r w:rsidR="0024722A" w:rsidRPr="00CC5B48">
        <w:rPr>
          <w:rFonts w:ascii="Arial" w:hAnsi="Arial" w:cs="Arial"/>
          <w:sz w:val="22"/>
          <w:szCs w:val="22"/>
        </w:rPr>
        <w:t xml:space="preserve"> o</w:t>
      </w:r>
      <w:r w:rsidR="00AA63EE">
        <w:rPr>
          <w:rFonts w:ascii="Arial" w:hAnsi="Arial" w:cs="Arial"/>
          <w:sz w:val="22"/>
          <w:szCs w:val="22"/>
        </w:rPr>
        <w:t> </w:t>
      </w:r>
      <w:r w:rsidR="001869E0" w:rsidRPr="00CC5B48">
        <w:rPr>
          <w:rFonts w:ascii="Arial" w:hAnsi="Arial" w:cs="Arial"/>
          <w:sz w:val="22"/>
          <w:szCs w:val="22"/>
        </w:rPr>
        <w:t>odpadech</w:t>
      </w:r>
      <w:r w:rsidR="007314B2">
        <w:rPr>
          <w:rFonts w:ascii="Arial" w:hAnsi="Arial" w:cs="Arial"/>
          <w:sz w:val="22"/>
          <w:szCs w:val="22"/>
        </w:rPr>
        <w:t>, ve znění pozdějších předpisů</w:t>
      </w:r>
      <w:r w:rsidR="0024722A" w:rsidRPr="00CC5B48">
        <w:rPr>
          <w:rFonts w:ascii="Arial" w:hAnsi="Arial" w:cs="Arial"/>
          <w:sz w:val="22"/>
          <w:szCs w:val="22"/>
        </w:rPr>
        <w:t xml:space="preserve"> (dále jen „zákon</w:t>
      </w:r>
      <w:r w:rsidR="00510A39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č.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128/2000</w:t>
      </w:r>
      <w:r w:rsidR="00510A39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Sb.,</w:t>
      </w:r>
      <w:r w:rsidR="00510A39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o obcích (obecní zřízení</w:t>
      </w:r>
      <w:r w:rsidR="00244C59" w:rsidRPr="00CC5B48">
        <w:rPr>
          <w:rFonts w:ascii="Arial" w:hAnsi="Arial" w:cs="Arial"/>
          <w:sz w:val="22"/>
          <w:szCs w:val="22"/>
        </w:rPr>
        <w:t>), ve znění pozdějších předpisů</w:t>
      </w:r>
      <w:r w:rsidR="00E8031C" w:rsidRPr="00CC5B48">
        <w:rPr>
          <w:rFonts w:ascii="Arial" w:hAnsi="Arial" w:cs="Arial"/>
          <w:sz w:val="22"/>
          <w:szCs w:val="22"/>
        </w:rPr>
        <w:t>,</w:t>
      </w:r>
      <w:r w:rsidR="0024722A" w:rsidRPr="00CC5B4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C5B4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C5B48">
        <w:rPr>
          <w:rFonts w:ascii="Arial" w:hAnsi="Arial" w:cs="Arial"/>
          <w:sz w:val="22"/>
          <w:szCs w:val="22"/>
        </w:rPr>
        <w:t>:</w:t>
      </w:r>
    </w:p>
    <w:p w14:paraId="513705DC" w14:textId="77777777" w:rsidR="00CC5B48" w:rsidRDefault="00CC5B48" w:rsidP="00CC5B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E8B232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Čl. 1</w:t>
      </w:r>
    </w:p>
    <w:p w14:paraId="680909DE" w14:textId="77777777" w:rsidR="0024722A" w:rsidRPr="00CC5B48" w:rsidRDefault="0024722A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CC8475" w14:textId="77777777" w:rsidR="00BA2FB8" w:rsidRPr="00CC5B48" w:rsidRDefault="00BA2FB8" w:rsidP="00CC5B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024B2D" w14:textId="77777777" w:rsidR="00031731" w:rsidRPr="00CC5B48" w:rsidRDefault="0024722A" w:rsidP="00CC5B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C5B48">
        <w:rPr>
          <w:rFonts w:ascii="Arial" w:hAnsi="Arial" w:cs="Arial"/>
          <w:sz w:val="22"/>
          <w:szCs w:val="22"/>
        </w:rPr>
        <w:t xml:space="preserve">obecní systém </w:t>
      </w:r>
      <w:r w:rsidR="00BD2B1D" w:rsidRPr="00CC5B4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C5B48">
        <w:rPr>
          <w:rFonts w:ascii="Arial" w:hAnsi="Arial" w:cs="Arial"/>
          <w:sz w:val="22"/>
          <w:szCs w:val="22"/>
        </w:rPr>
        <w:t xml:space="preserve"> </w:t>
      </w:r>
      <w:r w:rsidR="000809F0" w:rsidRPr="00CC5B48">
        <w:rPr>
          <w:rFonts w:ascii="Arial" w:hAnsi="Arial" w:cs="Arial"/>
          <w:sz w:val="22"/>
          <w:szCs w:val="22"/>
        </w:rPr>
        <w:t>Vrbka.</w:t>
      </w:r>
    </w:p>
    <w:p w14:paraId="750AF2E8" w14:textId="77777777" w:rsidR="00EB486C" w:rsidRPr="00CC5B48" w:rsidRDefault="00EB486C" w:rsidP="00CC5B4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15AE42" w14:textId="77777777" w:rsidR="006B58B2" w:rsidRPr="00CC5B48" w:rsidRDefault="00EB486C" w:rsidP="00CC5B4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C5B4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C5B48">
        <w:rPr>
          <w:rFonts w:ascii="Arial" w:hAnsi="Arial" w:cs="Arial"/>
          <w:sz w:val="22"/>
          <w:szCs w:val="22"/>
        </w:rPr>
        <w:t>zákonem o odpadech</w:t>
      </w:r>
      <w:r w:rsidRPr="00CC5B48">
        <w:rPr>
          <w:rFonts w:ascii="Arial" w:hAnsi="Arial" w:cs="Arial"/>
          <w:sz w:val="22"/>
          <w:szCs w:val="22"/>
        </w:rPr>
        <w:t xml:space="preserve"> a </w:t>
      </w:r>
      <w:r w:rsidR="00320CF7" w:rsidRPr="00CC5B48">
        <w:rPr>
          <w:rFonts w:ascii="Arial" w:hAnsi="Arial" w:cs="Arial"/>
          <w:sz w:val="22"/>
          <w:szCs w:val="22"/>
        </w:rPr>
        <w:t xml:space="preserve">touto </w:t>
      </w:r>
      <w:r w:rsidRPr="00CC5B48">
        <w:rPr>
          <w:rFonts w:ascii="Arial" w:hAnsi="Arial" w:cs="Arial"/>
          <w:sz w:val="22"/>
          <w:szCs w:val="22"/>
        </w:rPr>
        <w:t>vyhláškou</w:t>
      </w:r>
      <w:r w:rsidR="006B58B2" w:rsidRPr="00CC5B4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C5B48">
        <w:rPr>
          <w:rFonts w:ascii="Arial" w:hAnsi="Arial" w:cs="Arial"/>
          <w:sz w:val="22"/>
          <w:szCs w:val="22"/>
        </w:rPr>
        <w:t>.</w:t>
      </w:r>
    </w:p>
    <w:p w14:paraId="1ACAFD1C" w14:textId="77777777" w:rsidR="006B58B2" w:rsidRPr="00CC5B48" w:rsidRDefault="006B58B2" w:rsidP="00CC5B4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5CDA8F" w14:textId="77777777" w:rsidR="00D62F8B" w:rsidRPr="00CC5B48" w:rsidRDefault="006B58B2" w:rsidP="00CC5B4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C5B48">
        <w:rPr>
          <w:rFonts w:ascii="Arial" w:hAnsi="Arial" w:cs="Arial"/>
          <w:sz w:val="22"/>
          <w:szCs w:val="22"/>
        </w:rPr>
        <w:br/>
      </w:r>
      <w:r w:rsidRPr="00CC5B4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C5B4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C5B48">
        <w:rPr>
          <w:rFonts w:ascii="Arial" w:hAnsi="Arial" w:cs="Arial"/>
          <w:sz w:val="22"/>
          <w:szCs w:val="22"/>
        </w:rPr>
        <w:t xml:space="preserve">. </w:t>
      </w:r>
    </w:p>
    <w:p w14:paraId="1D39936B" w14:textId="77777777" w:rsidR="00D62F8B" w:rsidRPr="00CC5B48" w:rsidRDefault="00D62F8B" w:rsidP="00CC5B4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D91FE6" w14:textId="77777777" w:rsidR="00D62F8B" w:rsidRPr="00CC5B48" w:rsidRDefault="00B11B51" w:rsidP="00CC5B4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  </w:t>
      </w:r>
      <w:r w:rsidR="00D62F8B" w:rsidRPr="00CC5B4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A9A4F4" w14:textId="77777777" w:rsidR="00D62F8B" w:rsidRPr="00CC5B48" w:rsidRDefault="00D62F8B" w:rsidP="00CC5B4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29FBC7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08AD0B04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Čl. 2</w:t>
      </w:r>
    </w:p>
    <w:p w14:paraId="718C4688" w14:textId="77777777" w:rsidR="00CB5754" w:rsidRPr="00CC5B48" w:rsidRDefault="004B018B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D7AC472" w14:textId="77777777" w:rsidR="00FD0548" w:rsidRPr="00CC5B48" w:rsidRDefault="00FD0548" w:rsidP="00CC5B48">
      <w:pPr>
        <w:jc w:val="center"/>
        <w:rPr>
          <w:rFonts w:ascii="Arial" w:hAnsi="Arial" w:cs="Arial"/>
          <w:sz w:val="22"/>
          <w:szCs w:val="22"/>
        </w:rPr>
      </w:pPr>
    </w:p>
    <w:p w14:paraId="59CF18C3" w14:textId="77777777" w:rsidR="0024722A" w:rsidRPr="00CC5B48" w:rsidRDefault="00F53E58" w:rsidP="00CC5B48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Osoby předávající k</w:t>
      </w:r>
      <w:r w:rsidR="0024722A" w:rsidRPr="00CC5B48">
        <w:rPr>
          <w:rFonts w:ascii="Arial" w:hAnsi="Arial" w:cs="Arial"/>
          <w:sz w:val="22"/>
          <w:szCs w:val="22"/>
        </w:rPr>
        <w:t xml:space="preserve">omunální odpad </w:t>
      </w:r>
      <w:r w:rsidRPr="00CC5B4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C5B48">
        <w:rPr>
          <w:rFonts w:ascii="Arial" w:hAnsi="Arial" w:cs="Arial"/>
          <w:sz w:val="22"/>
          <w:szCs w:val="22"/>
        </w:rPr>
        <w:t>od</w:t>
      </w:r>
      <w:r w:rsidR="00912D28" w:rsidRPr="00CC5B48">
        <w:rPr>
          <w:rFonts w:ascii="Arial" w:hAnsi="Arial" w:cs="Arial"/>
          <w:sz w:val="22"/>
          <w:szCs w:val="22"/>
        </w:rPr>
        <w:t xml:space="preserve">děleně soustřeďovat </w:t>
      </w:r>
      <w:r w:rsidRPr="00CC5B48">
        <w:rPr>
          <w:rFonts w:ascii="Arial" w:hAnsi="Arial" w:cs="Arial"/>
          <w:sz w:val="22"/>
          <w:szCs w:val="22"/>
        </w:rPr>
        <w:t xml:space="preserve">následující </w:t>
      </w:r>
      <w:r w:rsidR="009B77CC" w:rsidRPr="00CC5B48">
        <w:rPr>
          <w:rFonts w:ascii="Arial" w:hAnsi="Arial" w:cs="Arial"/>
          <w:sz w:val="22"/>
          <w:szCs w:val="22"/>
        </w:rPr>
        <w:t>složky</w:t>
      </w:r>
      <w:r w:rsidR="0024722A" w:rsidRPr="00CC5B48">
        <w:rPr>
          <w:rFonts w:ascii="Arial" w:hAnsi="Arial" w:cs="Arial"/>
          <w:sz w:val="22"/>
          <w:szCs w:val="22"/>
        </w:rPr>
        <w:t>:</w:t>
      </w:r>
    </w:p>
    <w:p w14:paraId="78F5D863" w14:textId="77777777" w:rsidR="0024722A" w:rsidRPr="00CC5B48" w:rsidRDefault="0024722A" w:rsidP="00CC5B48">
      <w:pPr>
        <w:rPr>
          <w:rFonts w:ascii="Arial" w:hAnsi="Arial" w:cs="Arial"/>
          <w:i/>
          <w:iCs/>
          <w:sz w:val="22"/>
          <w:szCs w:val="22"/>
        </w:rPr>
      </w:pPr>
    </w:p>
    <w:p w14:paraId="0A7B4F38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Papír</w:t>
      </w:r>
      <w:r w:rsidR="00FF7E4E" w:rsidRPr="00CC5B48">
        <w:rPr>
          <w:rFonts w:ascii="Arial" w:hAnsi="Arial" w:cs="Arial"/>
          <w:bCs/>
          <w:i/>
          <w:color w:val="000000"/>
        </w:rPr>
        <w:t>,</w:t>
      </w:r>
      <w:r w:rsidR="00D311A1" w:rsidRPr="00CC5B48">
        <w:rPr>
          <w:rFonts w:ascii="Arial" w:hAnsi="Arial" w:cs="Arial"/>
          <w:bCs/>
          <w:i/>
          <w:color w:val="000000"/>
        </w:rPr>
        <w:t xml:space="preserve"> nápojové kartony</w:t>
      </w:r>
      <w:r w:rsidR="006335FA">
        <w:rPr>
          <w:rFonts w:ascii="Arial" w:hAnsi="Arial" w:cs="Arial"/>
          <w:bCs/>
          <w:i/>
          <w:color w:val="000000"/>
        </w:rPr>
        <w:t>,</w:t>
      </w:r>
    </w:p>
    <w:p w14:paraId="379AD78F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Plasty</w:t>
      </w:r>
      <w:r w:rsidR="00745703" w:rsidRPr="00CC5B48">
        <w:rPr>
          <w:rFonts w:ascii="Arial" w:hAnsi="Arial" w:cs="Arial"/>
          <w:bCs/>
          <w:i/>
          <w:color w:val="000000"/>
        </w:rPr>
        <w:t xml:space="preserve"> včetně PET lahví</w:t>
      </w:r>
      <w:r w:rsidRPr="00CC5B48">
        <w:rPr>
          <w:rFonts w:ascii="Arial" w:hAnsi="Arial" w:cs="Arial"/>
          <w:bCs/>
          <w:i/>
          <w:color w:val="000000"/>
        </w:rPr>
        <w:t>,</w:t>
      </w:r>
    </w:p>
    <w:p w14:paraId="4A4C55FA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Sklo</w:t>
      </w:r>
      <w:r w:rsidR="00602962" w:rsidRPr="00CC5B48">
        <w:rPr>
          <w:rFonts w:ascii="Arial" w:hAnsi="Arial" w:cs="Arial"/>
          <w:bCs/>
          <w:i/>
          <w:color w:val="000000"/>
        </w:rPr>
        <w:t xml:space="preserve"> čiré</w:t>
      </w:r>
      <w:r w:rsidRPr="00CC5B48">
        <w:rPr>
          <w:rFonts w:ascii="Arial" w:hAnsi="Arial" w:cs="Arial"/>
          <w:bCs/>
          <w:i/>
          <w:color w:val="000000"/>
        </w:rPr>
        <w:t>,</w:t>
      </w:r>
    </w:p>
    <w:p w14:paraId="6D8B272B" w14:textId="77777777" w:rsidR="00602962" w:rsidRPr="00CC5B48" w:rsidRDefault="00602962" w:rsidP="00CC5B4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Sklo barevné,</w:t>
      </w:r>
    </w:p>
    <w:p w14:paraId="0E6A842D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Kovy,</w:t>
      </w:r>
    </w:p>
    <w:p w14:paraId="275D6706" w14:textId="77777777" w:rsidR="0024722A" w:rsidRPr="00CC5B48" w:rsidRDefault="009B77CC" w:rsidP="00CC5B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C5B4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461F41" w14:textId="77777777" w:rsidR="00053446" w:rsidRPr="00CC5B48" w:rsidRDefault="00053446" w:rsidP="00CC5B48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C5B4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E29E4CB" w14:textId="77777777" w:rsidR="00053446" w:rsidRPr="00CC5B48" w:rsidRDefault="006F432E" w:rsidP="00CC5B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3B13F8" w14:textId="77777777" w:rsidR="00A342C0" w:rsidRPr="00CC5B48" w:rsidRDefault="006F432E" w:rsidP="00CC5B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335FA">
        <w:rPr>
          <w:rFonts w:ascii="Arial" w:hAnsi="Arial" w:cs="Arial"/>
          <w:i/>
          <w:iCs/>
          <w:sz w:val="22"/>
          <w:szCs w:val="22"/>
        </w:rPr>
        <w:t>.</w:t>
      </w:r>
    </w:p>
    <w:p w14:paraId="2D79CADD" w14:textId="77777777" w:rsidR="007909DA" w:rsidRPr="00CC5B48" w:rsidRDefault="007909DA" w:rsidP="00CC5B48">
      <w:pPr>
        <w:rPr>
          <w:rFonts w:ascii="Arial" w:hAnsi="Arial" w:cs="Arial"/>
          <w:i/>
          <w:sz w:val="22"/>
          <w:szCs w:val="22"/>
        </w:rPr>
      </w:pPr>
    </w:p>
    <w:p w14:paraId="34685BD9" w14:textId="77777777" w:rsidR="00262D62" w:rsidRPr="00CC5B48" w:rsidRDefault="0024722A" w:rsidP="00CC5B4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Směsný</w:t>
      </w:r>
      <w:r w:rsidR="00FB36A3" w:rsidRPr="00CC5B48">
        <w:rPr>
          <w:rFonts w:ascii="Arial" w:hAnsi="Arial" w:cs="Arial"/>
          <w:sz w:val="22"/>
          <w:szCs w:val="22"/>
        </w:rPr>
        <w:t xml:space="preserve">m </w:t>
      </w:r>
      <w:r w:rsidR="00795009" w:rsidRPr="00CC5B48">
        <w:rPr>
          <w:rFonts w:ascii="Arial" w:hAnsi="Arial" w:cs="Arial"/>
          <w:sz w:val="22"/>
          <w:szCs w:val="22"/>
        </w:rPr>
        <w:t>komunální</w:t>
      </w:r>
      <w:r w:rsidR="00FB36A3" w:rsidRPr="00CC5B48">
        <w:rPr>
          <w:rFonts w:ascii="Arial" w:hAnsi="Arial" w:cs="Arial"/>
          <w:sz w:val="22"/>
          <w:szCs w:val="22"/>
        </w:rPr>
        <w:t>m</w:t>
      </w:r>
      <w:r w:rsidR="00795009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odpad</w:t>
      </w:r>
      <w:r w:rsidR="00FB36A3" w:rsidRPr="00CC5B48">
        <w:rPr>
          <w:rFonts w:ascii="Arial" w:hAnsi="Arial" w:cs="Arial"/>
          <w:sz w:val="22"/>
          <w:szCs w:val="22"/>
        </w:rPr>
        <w:t>em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FB36A3" w:rsidRPr="00CC5B48">
        <w:rPr>
          <w:rFonts w:ascii="Arial" w:hAnsi="Arial" w:cs="Arial"/>
          <w:sz w:val="22"/>
          <w:szCs w:val="22"/>
        </w:rPr>
        <w:t>se rozumí</w:t>
      </w:r>
      <w:r w:rsidRPr="00CC5B4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5B4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5B48">
        <w:rPr>
          <w:rFonts w:ascii="Arial" w:hAnsi="Arial" w:cs="Arial"/>
          <w:sz w:val="22"/>
          <w:szCs w:val="22"/>
        </w:rPr>
        <w:t>po</w:t>
      </w:r>
      <w:r w:rsidR="00FB6AE5" w:rsidRPr="00CC5B48">
        <w:rPr>
          <w:rFonts w:ascii="Arial" w:hAnsi="Arial" w:cs="Arial"/>
          <w:sz w:val="22"/>
          <w:szCs w:val="22"/>
        </w:rPr>
        <w:t xml:space="preserve">dle </w:t>
      </w:r>
      <w:r w:rsidRPr="00CC5B48">
        <w:rPr>
          <w:rFonts w:ascii="Arial" w:hAnsi="Arial" w:cs="Arial"/>
          <w:sz w:val="22"/>
          <w:szCs w:val="22"/>
        </w:rPr>
        <w:t>odst</w:t>
      </w:r>
      <w:r w:rsidR="00FB36A3" w:rsidRPr="00CC5B48">
        <w:rPr>
          <w:rFonts w:ascii="Arial" w:hAnsi="Arial" w:cs="Arial"/>
          <w:sz w:val="22"/>
          <w:szCs w:val="22"/>
        </w:rPr>
        <w:t>avce</w:t>
      </w:r>
      <w:r w:rsidRPr="00CC5B4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5B48">
        <w:rPr>
          <w:rFonts w:ascii="Arial" w:hAnsi="Arial" w:cs="Arial"/>
          <w:sz w:val="22"/>
          <w:szCs w:val="22"/>
        </w:rPr>
        <w:t>, d), e)</w:t>
      </w:r>
      <w:r w:rsidR="002C442F" w:rsidRPr="00CC5B48">
        <w:rPr>
          <w:rFonts w:ascii="Arial" w:hAnsi="Arial" w:cs="Arial"/>
          <w:sz w:val="22"/>
          <w:szCs w:val="22"/>
        </w:rPr>
        <w:t>,</w:t>
      </w:r>
      <w:r w:rsidR="00745703" w:rsidRPr="00CC5B48">
        <w:rPr>
          <w:rFonts w:ascii="Arial" w:hAnsi="Arial" w:cs="Arial"/>
          <w:sz w:val="22"/>
          <w:szCs w:val="22"/>
        </w:rPr>
        <w:t xml:space="preserve"> f)</w:t>
      </w:r>
      <w:r w:rsidR="00D226C7" w:rsidRPr="00CC5B48">
        <w:rPr>
          <w:rFonts w:ascii="Arial" w:hAnsi="Arial" w:cs="Arial"/>
          <w:sz w:val="22"/>
          <w:szCs w:val="22"/>
        </w:rPr>
        <w:t>,</w:t>
      </w:r>
      <w:r w:rsidR="00AC2295" w:rsidRPr="00CC5B48">
        <w:rPr>
          <w:rFonts w:ascii="Arial" w:hAnsi="Arial" w:cs="Arial"/>
          <w:sz w:val="22"/>
          <w:szCs w:val="22"/>
        </w:rPr>
        <w:t xml:space="preserve"> </w:t>
      </w:r>
      <w:r w:rsidR="002C442F" w:rsidRPr="00CC5B48">
        <w:rPr>
          <w:rFonts w:ascii="Arial" w:hAnsi="Arial" w:cs="Arial"/>
          <w:sz w:val="22"/>
          <w:szCs w:val="22"/>
        </w:rPr>
        <w:t>g</w:t>
      </w:r>
      <w:r w:rsidR="00547890" w:rsidRPr="00CC5B48">
        <w:rPr>
          <w:rFonts w:ascii="Arial" w:hAnsi="Arial" w:cs="Arial"/>
          <w:sz w:val="22"/>
          <w:szCs w:val="22"/>
        </w:rPr>
        <w:t>)</w:t>
      </w:r>
      <w:r w:rsidR="00084609">
        <w:rPr>
          <w:rFonts w:ascii="Arial" w:hAnsi="Arial" w:cs="Arial"/>
          <w:sz w:val="22"/>
          <w:szCs w:val="22"/>
        </w:rPr>
        <w:t xml:space="preserve"> a </w:t>
      </w:r>
      <w:r w:rsidR="006F432E" w:rsidRPr="00CC5B48">
        <w:rPr>
          <w:rFonts w:ascii="Arial" w:hAnsi="Arial" w:cs="Arial"/>
          <w:sz w:val="22"/>
          <w:szCs w:val="22"/>
        </w:rPr>
        <w:t>h</w:t>
      </w:r>
      <w:r w:rsidR="00D226C7" w:rsidRPr="00CC5B48">
        <w:rPr>
          <w:rFonts w:ascii="Arial" w:hAnsi="Arial" w:cs="Arial"/>
          <w:sz w:val="22"/>
          <w:szCs w:val="22"/>
        </w:rPr>
        <w:t>)</w:t>
      </w:r>
      <w:r w:rsidRPr="00CC5B48">
        <w:rPr>
          <w:rFonts w:ascii="Arial" w:hAnsi="Arial" w:cs="Arial"/>
          <w:sz w:val="22"/>
          <w:szCs w:val="22"/>
        </w:rPr>
        <w:t>.</w:t>
      </w:r>
    </w:p>
    <w:p w14:paraId="22986C53" w14:textId="77777777" w:rsidR="00262D62" w:rsidRPr="00CC5B48" w:rsidRDefault="00262D62" w:rsidP="00CC5B4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80737C" w14:textId="77777777" w:rsidR="00262D62" w:rsidRPr="00CC5B48" w:rsidRDefault="00262D62" w:rsidP="00CC5B4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14E0B" w:rsidRPr="00CC5B48">
        <w:rPr>
          <w:rFonts w:ascii="Arial" w:hAnsi="Arial" w:cs="Arial"/>
          <w:sz w:val="22"/>
          <w:szCs w:val="22"/>
        </w:rPr>
        <w:t xml:space="preserve"> (na</w:t>
      </w:r>
      <w:r w:rsidR="006335FA">
        <w:rPr>
          <w:rFonts w:ascii="Arial" w:hAnsi="Arial" w:cs="Arial"/>
          <w:sz w:val="22"/>
          <w:szCs w:val="22"/>
        </w:rPr>
        <w:t>př. koberce, matrace, nábytek …</w:t>
      </w:r>
      <w:r w:rsidR="00414E0B" w:rsidRPr="00CC5B48">
        <w:rPr>
          <w:rFonts w:ascii="Arial" w:hAnsi="Arial" w:cs="Arial"/>
          <w:sz w:val="22"/>
          <w:szCs w:val="22"/>
        </w:rPr>
        <w:t>)</w:t>
      </w:r>
      <w:r w:rsidR="008941CE" w:rsidRPr="00CC5B48">
        <w:rPr>
          <w:rFonts w:ascii="Arial" w:hAnsi="Arial" w:cs="Arial"/>
          <w:sz w:val="22"/>
          <w:szCs w:val="22"/>
        </w:rPr>
        <w:t>.</w:t>
      </w:r>
    </w:p>
    <w:p w14:paraId="76DB32E3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23C1C4F" w14:textId="77777777" w:rsidR="00084609" w:rsidRDefault="00084609" w:rsidP="000846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16E7A0" w14:textId="77777777" w:rsidR="003B0B64" w:rsidRPr="00CC5B48" w:rsidRDefault="003B0B64" w:rsidP="00CC5B48">
      <w:pPr>
        <w:rPr>
          <w:rFonts w:ascii="Arial" w:hAnsi="Arial" w:cs="Arial"/>
          <w:sz w:val="22"/>
          <w:szCs w:val="22"/>
        </w:rPr>
      </w:pPr>
    </w:p>
    <w:p w14:paraId="74C0D8A9" w14:textId="77777777" w:rsidR="0024722A" w:rsidRPr="00CC5B48" w:rsidRDefault="0017608F" w:rsidP="00CC5B4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Papír</w:t>
      </w:r>
      <w:r w:rsidR="00A30ADA">
        <w:rPr>
          <w:rFonts w:ascii="Arial" w:hAnsi="Arial" w:cs="Arial"/>
          <w:sz w:val="22"/>
          <w:szCs w:val="22"/>
        </w:rPr>
        <w:t xml:space="preserve"> a nápojové kartony</w:t>
      </w:r>
      <w:r w:rsidR="00E120A8" w:rsidRPr="00CC5B48">
        <w:rPr>
          <w:rFonts w:ascii="Arial" w:hAnsi="Arial" w:cs="Arial"/>
          <w:sz w:val="22"/>
          <w:szCs w:val="22"/>
        </w:rPr>
        <w:t>,</w:t>
      </w:r>
      <w:r w:rsidR="00C275D9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plasty</w:t>
      </w:r>
      <w:r w:rsidR="00A30ADA">
        <w:rPr>
          <w:rFonts w:ascii="Arial" w:hAnsi="Arial" w:cs="Arial"/>
          <w:sz w:val="22"/>
          <w:szCs w:val="22"/>
        </w:rPr>
        <w:t xml:space="preserve"> včetně PET lahví</w:t>
      </w:r>
      <w:r w:rsidRPr="00CC5B48">
        <w:rPr>
          <w:rFonts w:ascii="Arial" w:hAnsi="Arial" w:cs="Arial"/>
          <w:sz w:val="22"/>
          <w:szCs w:val="22"/>
        </w:rPr>
        <w:t>, sklo</w:t>
      </w:r>
      <w:r w:rsidR="00A30ADA">
        <w:rPr>
          <w:rFonts w:ascii="Arial" w:hAnsi="Arial" w:cs="Arial"/>
          <w:sz w:val="22"/>
          <w:szCs w:val="22"/>
        </w:rPr>
        <w:t xml:space="preserve"> čiré a barevné</w:t>
      </w:r>
      <w:r w:rsidRPr="00CC5B48">
        <w:rPr>
          <w:rFonts w:ascii="Arial" w:hAnsi="Arial" w:cs="Arial"/>
          <w:sz w:val="22"/>
          <w:szCs w:val="22"/>
        </w:rPr>
        <w:t>, kovy</w:t>
      </w:r>
      <w:r w:rsidR="00E5725E" w:rsidRPr="00CC5B48">
        <w:rPr>
          <w:rFonts w:ascii="Arial" w:hAnsi="Arial" w:cs="Arial"/>
          <w:sz w:val="22"/>
          <w:szCs w:val="22"/>
        </w:rPr>
        <w:t xml:space="preserve">, </w:t>
      </w:r>
      <w:r w:rsidR="00181515" w:rsidRPr="00CC5B48">
        <w:rPr>
          <w:rFonts w:ascii="Arial" w:hAnsi="Arial" w:cs="Arial"/>
          <w:sz w:val="22"/>
          <w:szCs w:val="22"/>
        </w:rPr>
        <w:t>jedlé oleje a tuky</w:t>
      </w:r>
      <w:r w:rsidR="008941CE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se soustřeďují</w:t>
      </w:r>
      <w:r w:rsidR="0024722A" w:rsidRPr="00CC5B48">
        <w:rPr>
          <w:rFonts w:ascii="Arial" w:hAnsi="Arial" w:cs="Arial"/>
          <w:sz w:val="22"/>
          <w:szCs w:val="22"/>
        </w:rPr>
        <w:t xml:space="preserve"> do </w:t>
      </w:r>
      <w:r w:rsidR="005F0210" w:rsidRPr="00CC5B48">
        <w:rPr>
          <w:rFonts w:ascii="Arial" w:hAnsi="Arial" w:cs="Arial"/>
          <w:bCs/>
          <w:sz w:val="22"/>
          <w:szCs w:val="22"/>
        </w:rPr>
        <w:t>zvláštních sběrných nádob</w:t>
      </w:r>
      <w:r w:rsidR="007314B2">
        <w:rPr>
          <w:rFonts w:ascii="Arial" w:hAnsi="Arial" w:cs="Arial"/>
          <w:bCs/>
          <w:sz w:val="22"/>
          <w:szCs w:val="22"/>
        </w:rPr>
        <w:t>, kterými jsou</w:t>
      </w:r>
      <w:r w:rsidR="00131844">
        <w:rPr>
          <w:rFonts w:ascii="Arial" w:hAnsi="Arial" w:cs="Arial"/>
          <w:bCs/>
          <w:sz w:val="22"/>
          <w:szCs w:val="22"/>
        </w:rPr>
        <w:t xml:space="preserve"> kontejnery</w:t>
      </w:r>
      <w:r w:rsidR="00FD0548" w:rsidRPr="00CC5B48">
        <w:rPr>
          <w:rFonts w:ascii="Arial" w:hAnsi="Arial" w:cs="Arial"/>
          <w:sz w:val="22"/>
          <w:szCs w:val="22"/>
        </w:rPr>
        <w:t>.</w:t>
      </w:r>
    </w:p>
    <w:p w14:paraId="2544CF0C" w14:textId="77777777" w:rsidR="00FD0548" w:rsidRPr="00CC5B48" w:rsidRDefault="00FD0548" w:rsidP="00CC5B4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C7B861" w14:textId="77777777" w:rsidR="0079609F" w:rsidRPr="00CC5B48" w:rsidRDefault="002A3581" w:rsidP="00CC5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7F943D9" w14:textId="77777777" w:rsidR="00016EC9" w:rsidRPr="00CC5B48" w:rsidRDefault="00016EC9" w:rsidP="00CC5B4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AC90CE" w14:textId="77777777" w:rsidR="00016EC9" w:rsidRPr="00CC5B48" w:rsidRDefault="00D311A1" w:rsidP="00CC5B48">
      <w:pPr>
        <w:numPr>
          <w:ilvl w:val="0"/>
          <w:numId w:val="3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>před obecním úřadem (</w:t>
      </w:r>
      <w:r w:rsidR="00C275D9" w:rsidRPr="00CC5B48">
        <w:rPr>
          <w:rFonts w:ascii="Arial" w:hAnsi="Arial" w:cs="Arial"/>
          <w:iCs/>
          <w:sz w:val="22"/>
          <w:szCs w:val="22"/>
        </w:rPr>
        <w:t>papír</w:t>
      </w:r>
      <w:r w:rsidR="00A30ADA">
        <w:rPr>
          <w:rFonts w:ascii="Arial" w:hAnsi="Arial" w:cs="Arial"/>
          <w:iCs/>
          <w:sz w:val="22"/>
          <w:szCs w:val="22"/>
        </w:rPr>
        <w:t xml:space="preserve"> a nápojové kartony</w:t>
      </w:r>
      <w:r w:rsidR="00C275D9" w:rsidRPr="00CC5B48">
        <w:rPr>
          <w:rFonts w:ascii="Arial" w:hAnsi="Arial" w:cs="Arial"/>
          <w:iCs/>
          <w:sz w:val="22"/>
          <w:szCs w:val="22"/>
        </w:rPr>
        <w:t>, plasty</w:t>
      </w:r>
      <w:r w:rsidR="00A30ADA">
        <w:rPr>
          <w:rFonts w:ascii="Arial" w:hAnsi="Arial" w:cs="Arial"/>
          <w:iCs/>
          <w:sz w:val="22"/>
          <w:szCs w:val="22"/>
        </w:rPr>
        <w:t xml:space="preserve"> včetně PET lahví</w:t>
      </w:r>
      <w:r w:rsidR="00C275D9" w:rsidRPr="00CC5B48">
        <w:rPr>
          <w:rFonts w:ascii="Arial" w:hAnsi="Arial" w:cs="Arial"/>
          <w:iCs/>
          <w:sz w:val="22"/>
          <w:szCs w:val="22"/>
        </w:rPr>
        <w:t>,</w:t>
      </w:r>
      <w:r w:rsidR="0056782C" w:rsidRPr="00CC5B48">
        <w:rPr>
          <w:rFonts w:ascii="Arial" w:hAnsi="Arial" w:cs="Arial"/>
          <w:iCs/>
          <w:sz w:val="22"/>
          <w:szCs w:val="22"/>
        </w:rPr>
        <w:t xml:space="preserve"> sklo čiré, sklo barevné, kovy a jedlé tuky a oleje</w:t>
      </w:r>
      <w:r w:rsidRPr="00CC5B48">
        <w:rPr>
          <w:rFonts w:ascii="Arial" w:hAnsi="Arial" w:cs="Arial"/>
          <w:iCs/>
          <w:sz w:val="22"/>
          <w:szCs w:val="22"/>
        </w:rPr>
        <w:t>)</w:t>
      </w:r>
      <w:r w:rsidR="00A30ADA">
        <w:rPr>
          <w:rFonts w:ascii="Arial" w:hAnsi="Arial" w:cs="Arial"/>
          <w:iCs/>
          <w:sz w:val="22"/>
          <w:szCs w:val="22"/>
        </w:rPr>
        <w:t>,</w:t>
      </w:r>
    </w:p>
    <w:p w14:paraId="073C18CA" w14:textId="77777777" w:rsidR="0024722A" w:rsidRPr="00CC5B48" w:rsidRDefault="00D311A1" w:rsidP="00CC5B48">
      <w:pPr>
        <w:numPr>
          <w:ilvl w:val="0"/>
          <w:numId w:val="3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>v zadním vjezdě na dvůr bývalé školy u obecního skladu nářadí (</w:t>
      </w:r>
      <w:r w:rsidR="00016EC9" w:rsidRPr="00CC5B48">
        <w:rPr>
          <w:rFonts w:ascii="Arial" w:hAnsi="Arial" w:cs="Arial"/>
          <w:iCs/>
          <w:sz w:val="22"/>
          <w:szCs w:val="22"/>
        </w:rPr>
        <w:t xml:space="preserve">papír </w:t>
      </w:r>
      <w:r w:rsidR="00A30ADA">
        <w:rPr>
          <w:rFonts w:ascii="Arial" w:hAnsi="Arial" w:cs="Arial"/>
          <w:iCs/>
          <w:sz w:val="22"/>
          <w:szCs w:val="22"/>
        </w:rPr>
        <w:t xml:space="preserve">a nápojové kartony </w:t>
      </w:r>
      <w:r w:rsidR="00016EC9" w:rsidRPr="00CC5B48">
        <w:rPr>
          <w:rFonts w:ascii="Arial" w:hAnsi="Arial" w:cs="Arial"/>
          <w:iCs/>
          <w:sz w:val="22"/>
          <w:szCs w:val="22"/>
        </w:rPr>
        <w:t>a plasty</w:t>
      </w:r>
      <w:r w:rsidR="00A30ADA">
        <w:rPr>
          <w:rFonts w:ascii="Arial" w:hAnsi="Arial" w:cs="Arial"/>
          <w:iCs/>
          <w:sz w:val="22"/>
          <w:szCs w:val="22"/>
        </w:rPr>
        <w:t xml:space="preserve"> včetně PET lahví</w:t>
      </w:r>
      <w:r w:rsidRPr="00CC5B48">
        <w:rPr>
          <w:rFonts w:ascii="Arial" w:hAnsi="Arial" w:cs="Arial"/>
          <w:iCs/>
          <w:sz w:val="22"/>
          <w:szCs w:val="22"/>
        </w:rPr>
        <w:t>)</w:t>
      </w:r>
      <w:r w:rsidR="00A30ADA">
        <w:rPr>
          <w:rFonts w:ascii="Arial" w:hAnsi="Arial" w:cs="Arial"/>
          <w:iCs/>
          <w:sz w:val="22"/>
          <w:szCs w:val="22"/>
        </w:rPr>
        <w:t>,</w:t>
      </w:r>
    </w:p>
    <w:p w14:paraId="278FAAB7" w14:textId="77777777" w:rsidR="00C71135" w:rsidRPr="00CC5B48" w:rsidRDefault="00C71135" w:rsidP="00CC5B4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950433" w14:textId="77777777" w:rsidR="0024722A" w:rsidRPr="00CC5B48" w:rsidRDefault="0024722A" w:rsidP="00CC5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CEEA92" w14:textId="77777777" w:rsidR="00223F72" w:rsidRPr="00CC5B48" w:rsidRDefault="00223F72" w:rsidP="00CC5B48">
      <w:pPr>
        <w:jc w:val="both"/>
        <w:rPr>
          <w:rFonts w:ascii="Arial" w:hAnsi="Arial" w:cs="Arial"/>
          <w:sz w:val="22"/>
          <w:szCs w:val="22"/>
        </w:rPr>
      </w:pPr>
    </w:p>
    <w:p w14:paraId="6509DF45" w14:textId="77777777" w:rsidR="0024722A" w:rsidRPr="00CC5B48" w:rsidRDefault="000332D7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P</w:t>
      </w:r>
      <w:r w:rsidR="0024722A" w:rsidRPr="00CC5B48">
        <w:rPr>
          <w:rFonts w:ascii="Arial" w:hAnsi="Arial" w:cs="Arial"/>
          <w:bCs/>
          <w:i/>
          <w:color w:val="000000"/>
        </w:rPr>
        <w:t>apír</w:t>
      </w:r>
      <w:r w:rsidR="00A30ADA">
        <w:rPr>
          <w:rFonts w:ascii="Arial" w:hAnsi="Arial" w:cs="Arial"/>
          <w:bCs/>
          <w:i/>
          <w:color w:val="000000"/>
        </w:rPr>
        <w:t xml:space="preserve"> a</w:t>
      </w:r>
      <w:r w:rsidR="00D311A1" w:rsidRPr="00CC5B48">
        <w:rPr>
          <w:rFonts w:ascii="Arial" w:hAnsi="Arial" w:cs="Arial"/>
          <w:bCs/>
          <w:i/>
          <w:color w:val="000000"/>
        </w:rPr>
        <w:t xml:space="preserve"> nápojové kartony,</w:t>
      </w:r>
      <w:r w:rsidR="00335AF2" w:rsidRPr="00CC5B48">
        <w:rPr>
          <w:rFonts w:ascii="Arial" w:hAnsi="Arial" w:cs="Arial"/>
          <w:bCs/>
          <w:i/>
          <w:color w:val="000000"/>
        </w:rPr>
        <w:t xml:space="preserve"> barva modrá</w:t>
      </w:r>
      <w:r w:rsidR="00D35FD3" w:rsidRPr="00CC5B48">
        <w:rPr>
          <w:rFonts w:ascii="Arial" w:hAnsi="Arial" w:cs="Arial"/>
          <w:bCs/>
          <w:i/>
          <w:color w:val="000000"/>
        </w:rPr>
        <w:t>,</w:t>
      </w:r>
    </w:p>
    <w:p w14:paraId="46C73A0D" w14:textId="77777777" w:rsidR="00A94551" w:rsidRPr="00CC5B48" w:rsidRDefault="00A94551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C5B48">
        <w:rPr>
          <w:rFonts w:ascii="Arial" w:hAnsi="Arial" w:cs="Arial"/>
          <w:bCs/>
          <w:i/>
          <w:color w:val="000000"/>
        </w:rPr>
        <w:t>Plasty</w:t>
      </w:r>
      <w:r w:rsidR="00A30ADA">
        <w:rPr>
          <w:rFonts w:ascii="Arial" w:hAnsi="Arial" w:cs="Arial"/>
          <w:bCs/>
          <w:i/>
          <w:color w:val="000000"/>
        </w:rPr>
        <w:t xml:space="preserve"> včetně</w:t>
      </w:r>
      <w:r w:rsidRPr="00CC5B48">
        <w:rPr>
          <w:rFonts w:ascii="Arial" w:hAnsi="Arial" w:cs="Arial"/>
          <w:bCs/>
          <w:i/>
          <w:color w:val="000000"/>
        </w:rPr>
        <w:t xml:space="preserve"> PET lahv</w:t>
      </w:r>
      <w:r w:rsidR="00A30ADA">
        <w:rPr>
          <w:rFonts w:ascii="Arial" w:hAnsi="Arial" w:cs="Arial"/>
          <w:bCs/>
          <w:i/>
          <w:color w:val="000000"/>
        </w:rPr>
        <w:t>í</w:t>
      </w:r>
      <w:r w:rsidRPr="00CC5B48">
        <w:rPr>
          <w:rFonts w:ascii="Arial" w:hAnsi="Arial" w:cs="Arial"/>
          <w:bCs/>
          <w:i/>
          <w:color w:val="000000"/>
        </w:rPr>
        <w:t xml:space="preserve">, barva </w:t>
      </w:r>
      <w:r w:rsidR="00D35FD3" w:rsidRPr="00CC5B48">
        <w:rPr>
          <w:rFonts w:ascii="Arial" w:hAnsi="Arial" w:cs="Arial"/>
          <w:bCs/>
          <w:i/>
        </w:rPr>
        <w:t>žlutá,</w:t>
      </w:r>
    </w:p>
    <w:p w14:paraId="640AD259" w14:textId="77777777" w:rsidR="0056782C" w:rsidRPr="00CC5B48" w:rsidRDefault="000332D7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</w:t>
      </w:r>
      <w:r w:rsidR="0024722A" w:rsidRPr="00CC5B48">
        <w:rPr>
          <w:rFonts w:ascii="Arial" w:hAnsi="Arial" w:cs="Arial"/>
          <w:bCs/>
          <w:i/>
          <w:color w:val="000000"/>
        </w:rPr>
        <w:t>klo</w:t>
      </w:r>
      <w:r w:rsidR="0056782C" w:rsidRPr="00CC5B48">
        <w:rPr>
          <w:rFonts w:ascii="Arial" w:hAnsi="Arial" w:cs="Arial"/>
          <w:bCs/>
          <w:i/>
          <w:color w:val="000000"/>
        </w:rPr>
        <w:t xml:space="preserve"> čiré</w:t>
      </w:r>
      <w:r w:rsidR="00E940DD" w:rsidRPr="00CC5B48">
        <w:rPr>
          <w:rFonts w:ascii="Arial" w:hAnsi="Arial" w:cs="Arial"/>
          <w:bCs/>
          <w:i/>
          <w:color w:val="000000"/>
        </w:rPr>
        <w:t>,</w:t>
      </w:r>
      <w:r w:rsidR="0056782C" w:rsidRPr="00CC5B48">
        <w:rPr>
          <w:rFonts w:ascii="Arial" w:hAnsi="Arial" w:cs="Arial"/>
          <w:bCs/>
          <w:i/>
          <w:color w:val="000000"/>
        </w:rPr>
        <w:t xml:space="preserve"> </w:t>
      </w:r>
      <w:r w:rsidR="0024722A" w:rsidRPr="00CC5B48">
        <w:rPr>
          <w:rFonts w:ascii="Arial" w:hAnsi="Arial" w:cs="Arial"/>
          <w:bCs/>
          <w:i/>
          <w:color w:val="000000"/>
        </w:rPr>
        <w:t xml:space="preserve">barva </w:t>
      </w:r>
      <w:r w:rsidR="00D35FD3" w:rsidRPr="00CC5B48">
        <w:rPr>
          <w:rFonts w:ascii="Arial" w:hAnsi="Arial" w:cs="Arial"/>
          <w:bCs/>
          <w:i/>
          <w:color w:val="000000"/>
        </w:rPr>
        <w:t>bílá</w:t>
      </w:r>
      <w:r w:rsidR="0056782C" w:rsidRPr="00CC5B48">
        <w:rPr>
          <w:rFonts w:ascii="Arial" w:hAnsi="Arial" w:cs="Arial"/>
          <w:bCs/>
          <w:i/>
          <w:color w:val="000000"/>
        </w:rPr>
        <w:t>,</w:t>
      </w:r>
    </w:p>
    <w:p w14:paraId="0E348111" w14:textId="77777777" w:rsidR="0024722A" w:rsidRPr="00CC5B48" w:rsidRDefault="0056782C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Sklo barevné</w:t>
      </w:r>
      <w:r w:rsidR="00E940DD" w:rsidRPr="00CC5B48">
        <w:rPr>
          <w:rFonts w:ascii="Arial" w:hAnsi="Arial" w:cs="Arial"/>
          <w:bCs/>
          <w:i/>
          <w:color w:val="000000"/>
        </w:rPr>
        <w:t>,</w:t>
      </w:r>
      <w:r w:rsidRPr="00CC5B48">
        <w:rPr>
          <w:rFonts w:ascii="Arial" w:hAnsi="Arial" w:cs="Arial"/>
          <w:bCs/>
          <w:i/>
          <w:color w:val="000000"/>
        </w:rPr>
        <w:t xml:space="preserve"> barva</w:t>
      </w:r>
      <w:r w:rsidR="00D35FD3" w:rsidRPr="00CC5B48">
        <w:rPr>
          <w:rFonts w:ascii="Arial" w:hAnsi="Arial" w:cs="Arial"/>
          <w:bCs/>
          <w:i/>
          <w:color w:val="000000"/>
        </w:rPr>
        <w:t xml:space="preserve"> zelená,</w:t>
      </w:r>
    </w:p>
    <w:p w14:paraId="0F482FC3" w14:textId="77777777" w:rsidR="00745703" w:rsidRPr="00CC5B48" w:rsidRDefault="000332D7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C5B48">
        <w:rPr>
          <w:rFonts w:ascii="Arial" w:hAnsi="Arial" w:cs="Arial"/>
          <w:bCs/>
          <w:i/>
          <w:color w:val="000000"/>
        </w:rPr>
        <w:t>K</w:t>
      </w:r>
      <w:r w:rsidR="00745703" w:rsidRPr="00CC5B48">
        <w:rPr>
          <w:rFonts w:ascii="Arial" w:hAnsi="Arial" w:cs="Arial"/>
          <w:bCs/>
          <w:i/>
          <w:color w:val="000000"/>
        </w:rPr>
        <w:t xml:space="preserve">ovy, barva </w:t>
      </w:r>
      <w:r w:rsidR="00D35FD3" w:rsidRPr="00CC5B48">
        <w:rPr>
          <w:rFonts w:ascii="Arial" w:hAnsi="Arial" w:cs="Arial"/>
          <w:bCs/>
          <w:i/>
          <w:color w:val="000000"/>
        </w:rPr>
        <w:t>šedá,</w:t>
      </w:r>
    </w:p>
    <w:p w14:paraId="5F5D035C" w14:textId="77777777" w:rsidR="00547890" w:rsidRDefault="00547890" w:rsidP="00CC5B4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C5B48">
        <w:rPr>
          <w:rFonts w:ascii="Arial" w:hAnsi="Arial" w:cs="Arial"/>
          <w:i/>
          <w:iCs/>
          <w:sz w:val="22"/>
          <w:szCs w:val="22"/>
        </w:rPr>
        <w:t>, barva</w:t>
      </w:r>
      <w:r w:rsidR="00D35FD3" w:rsidRPr="00CC5B48">
        <w:rPr>
          <w:rFonts w:ascii="Arial" w:hAnsi="Arial" w:cs="Arial"/>
          <w:i/>
          <w:iCs/>
          <w:sz w:val="22"/>
          <w:szCs w:val="22"/>
        </w:rPr>
        <w:t xml:space="preserve"> černá s nápisem </w:t>
      </w:r>
      <w:r w:rsidR="00AA5A34" w:rsidRPr="00CC5B48">
        <w:rPr>
          <w:rFonts w:ascii="Arial" w:hAnsi="Arial" w:cs="Arial"/>
          <w:i/>
          <w:iCs/>
          <w:sz w:val="22"/>
          <w:szCs w:val="22"/>
        </w:rPr>
        <w:t>„JEDLÉ OLEJE</w:t>
      </w:r>
      <w:r w:rsidR="00E940DD" w:rsidRPr="00CC5B48">
        <w:rPr>
          <w:rFonts w:ascii="Arial" w:hAnsi="Arial" w:cs="Arial"/>
          <w:i/>
          <w:iCs/>
          <w:sz w:val="22"/>
          <w:szCs w:val="22"/>
        </w:rPr>
        <w:t xml:space="preserve"> A TUKY</w:t>
      </w:r>
      <w:r w:rsidR="00AA5A34" w:rsidRPr="00CC5B48">
        <w:rPr>
          <w:rFonts w:ascii="Arial" w:hAnsi="Arial" w:cs="Arial"/>
          <w:i/>
          <w:iCs/>
          <w:sz w:val="22"/>
          <w:szCs w:val="22"/>
        </w:rPr>
        <w:t>“</w:t>
      </w:r>
      <w:r w:rsidR="006335FA">
        <w:rPr>
          <w:rFonts w:ascii="Arial" w:hAnsi="Arial" w:cs="Arial"/>
          <w:i/>
          <w:iCs/>
          <w:sz w:val="22"/>
          <w:szCs w:val="22"/>
        </w:rPr>
        <w:t>.</w:t>
      </w:r>
    </w:p>
    <w:p w14:paraId="0E56D11E" w14:textId="77777777" w:rsidR="0024722A" w:rsidRPr="00CC5B48" w:rsidRDefault="0024722A" w:rsidP="00CC5B48">
      <w:pPr>
        <w:rPr>
          <w:rFonts w:ascii="Arial" w:hAnsi="Arial" w:cs="Arial"/>
          <w:i/>
          <w:iCs/>
          <w:sz w:val="22"/>
          <w:szCs w:val="22"/>
        </w:rPr>
      </w:pPr>
    </w:p>
    <w:p w14:paraId="33A12692" w14:textId="77777777" w:rsidR="009007DD" w:rsidRPr="00CC5B48" w:rsidRDefault="00F77173" w:rsidP="00CC5B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C5B48">
        <w:rPr>
          <w:rFonts w:ascii="Arial" w:hAnsi="Arial" w:cs="Arial"/>
          <w:sz w:val="22"/>
          <w:szCs w:val="22"/>
        </w:rPr>
        <w:t>é složky komunálních odpadů</w:t>
      </w:r>
      <w:r w:rsidR="00FF60D6" w:rsidRPr="00CC5B48">
        <w:rPr>
          <w:rFonts w:ascii="Arial" w:hAnsi="Arial" w:cs="Arial"/>
          <w:sz w:val="22"/>
          <w:szCs w:val="22"/>
        </w:rPr>
        <w:t>,</w:t>
      </w:r>
      <w:r w:rsidR="00223F72" w:rsidRPr="00CC5B48">
        <w:rPr>
          <w:rFonts w:ascii="Arial" w:hAnsi="Arial" w:cs="Arial"/>
          <w:sz w:val="22"/>
          <w:szCs w:val="22"/>
        </w:rPr>
        <w:t xml:space="preserve"> </w:t>
      </w:r>
      <w:r w:rsidR="00A94551" w:rsidRPr="00CC5B48">
        <w:rPr>
          <w:rFonts w:ascii="Arial" w:hAnsi="Arial" w:cs="Arial"/>
          <w:sz w:val="22"/>
          <w:szCs w:val="22"/>
        </w:rPr>
        <w:t>než</w:t>
      </w:r>
      <w:r w:rsidRPr="00CC5B4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C5B48">
        <w:rPr>
          <w:rFonts w:ascii="Arial" w:hAnsi="Arial" w:cs="Arial"/>
          <w:sz w:val="22"/>
          <w:szCs w:val="22"/>
        </w:rPr>
        <w:t>.</w:t>
      </w:r>
    </w:p>
    <w:p w14:paraId="48516B22" w14:textId="77777777" w:rsidR="009007DD" w:rsidRPr="00CC5B48" w:rsidRDefault="009007DD" w:rsidP="00CC5B48">
      <w:pPr>
        <w:jc w:val="both"/>
        <w:rPr>
          <w:rFonts w:ascii="Arial" w:hAnsi="Arial" w:cs="Arial"/>
          <w:sz w:val="22"/>
          <w:szCs w:val="22"/>
        </w:rPr>
      </w:pPr>
    </w:p>
    <w:p w14:paraId="7687C4C0" w14:textId="77777777" w:rsidR="009007DD" w:rsidRPr="00CC5B48" w:rsidRDefault="009007DD" w:rsidP="00CC5B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193EBF1" w14:textId="77777777" w:rsidR="003A0DB1" w:rsidRPr="00CC5B48" w:rsidRDefault="003A0DB1" w:rsidP="00CC5B48">
      <w:pPr>
        <w:pStyle w:val="Default"/>
        <w:ind w:left="360"/>
        <w:rPr>
          <w:sz w:val="22"/>
          <w:szCs w:val="22"/>
        </w:rPr>
      </w:pPr>
    </w:p>
    <w:p w14:paraId="32CF4F7F" w14:textId="77777777" w:rsidR="003A0DB1" w:rsidRPr="00953EB3" w:rsidRDefault="006101FB">
      <w:pPr>
        <w:numPr>
          <w:ilvl w:val="0"/>
          <w:numId w:val="4"/>
        </w:numPr>
        <w:jc w:val="both"/>
        <w:rPr>
          <w:sz w:val="22"/>
          <w:szCs w:val="22"/>
        </w:rPr>
      </w:pPr>
      <w:r w:rsidRPr="00953EB3">
        <w:rPr>
          <w:rFonts w:ascii="Arial" w:hAnsi="Arial" w:cs="Arial"/>
          <w:sz w:val="22"/>
          <w:szCs w:val="22"/>
        </w:rPr>
        <w:t>Papír</w:t>
      </w:r>
      <w:r w:rsidR="00A30ADA" w:rsidRPr="00953EB3">
        <w:rPr>
          <w:rFonts w:ascii="Arial" w:hAnsi="Arial" w:cs="Arial"/>
          <w:sz w:val="22"/>
          <w:szCs w:val="22"/>
        </w:rPr>
        <w:t xml:space="preserve"> a </w:t>
      </w:r>
      <w:r w:rsidR="00D311A1" w:rsidRPr="00953EB3">
        <w:rPr>
          <w:rFonts w:ascii="Arial" w:hAnsi="Arial" w:cs="Arial"/>
          <w:sz w:val="22"/>
          <w:szCs w:val="22"/>
        </w:rPr>
        <w:t>nápojové kartony,</w:t>
      </w:r>
      <w:r w:rsidRPr="00953EB3">
        <w:rPr>
          <w:rFonts w:ascii="Arial" w:hAnsi="Arial" w:cs="Arial"/>
          <w:sz w:val="22"/>
          <w:szCs w:val="22"/>
        </w:rPr>
        <w:t xml:space="preserve"> plasty</w:t>
      </w:r>
      <w:r w:rsidR="00D311A1" w:rsidRPr="00953EB3">
        <w:rPr>
          <w:rFonts w:ascii="Arial" w:hAnsi="Arial" w:cs="Arial"/>
          <w:sz w:val="22"/>
          <w:szCs w:val="22"/>
        </w:rPr>
        <w:t xml:space="preserve"> včetně PET lahví</w:t>
      </w:r>
      <w:r w:rsidRPr="00953EB3">
        <w:rPr>
          <w:rFonts w:ascii="Arial" w:hAnsi="Arial" w:cs="Arial"/>
          <w:sz w:val="22"/>
          <w:szCs w:val="22"/>
        </w:rPr>
        <w:t>, sklo</w:t>
      </w:r>
      <w:r w:rsidR="00A30ADA" w:rsidRPr="00953EB3">
        <w:rPr>
          <w:rFonts w:ascii="Arial" w:hAnsi="Arial" w:cs="Arial"/>
          <w:sz w:val="22"/>
          <w:szCs w:val="22"/>
        </w:rPr>
        <w:t xml:space="preserve"> čiré a sklo barevné</w:t>
      </w:r>
      <w:r w:rsidRPr="00953EB3">
        <w:rPr>
          <w:rFonts w:ascii="Arial" w:hAnsi="Arial" w:cs="Arial"/>
          <w:sz w:val="22"/>
          <w:szCs w:val="22"/>
        </w:rPr>
        <w:t>, kovy</w:t>
      </w:r>
      <w:r w:rsidR="00D311A1" w:rsidRPr="00953EB3">
        <w:rPr>
          <w:rFonts w:ascii="Arial" w:hAnsi="Arial" w:cs="Arial"/>
          <w:sz w:val="22"/>
          <w:szCs w:val="22"/>
        </w:rPr>
        <w:t xml:space="preserve">, jedlé tuky a oleje </w:t>
      </w:r>
      <w:r w:rsidR="00FB298C" w:rsidRPr="00953EB3">
        <w:rPr>
          <w:rFonts w:ascii="Arial" w:hAnsi="Arial" w:cs="Arial"/>
          <w:sz w:val="22"/>
          <w:szCs w:val="22"/>
        </w:rPr>
        <w:t>lze také odevzdávat ve sběrném dvoře</w:t>
      </w:r>
      <w:r w:rsidR="00E940DD" w:rsidRPr="00953EB3">
        <w:rPr>
          <w:rFonts w:ascii="Arial" w:hAnsi="Arial" w:cs="Arial"/>
          <w:sz w:val="22"/>
          <w:szCs w:val="22"/>
        </w:rPr>
        <w:t xml:space="preserve"> v obci Kvasice</w:t>
      </w:r>
      <w:r w:rsidR="0094772C" w:rsidRPr="00953EB3">
        <w:rPr>
          <w:rFonts w:ascii="Arial" w:hAnsi="Arial" w:cs="Arial"/>
          <w:sz w:val="22"/>
          <w:szCs w:val="22"/>
        </w:rPr>
        <w:t>,</w:t>
      </w:r>
      <w:r w:rsidR="00E940DD" w:rsidRPr="00953EB3">
        <w:rPr>
          <w:rFonts w:ascii="Arial" w:hAnsi="Arial" w:cs="Arial"/>
          <w:sz w:val="22"/>
          <w:szCs w:val="22"/>
        </w:rPr>
        <w:t xml:space="preserve"> na </w:t>
      </w:r>
      <w:r w:rsidR="00B63398" w:rsidRPr="00953EB3">
        <w:rPr>
          <w:rFonts w:ascii="Arial" w:hAnsi="Arial" w:cs="Arial"/>
          <w:sz w:val="22"/>
          <w:szCs w:val="22"/>
        </w:rPr>
        <w:t>ulici A.</w:t>
      </w:r>
      <w:r w:rsidR="0094772C" w:rsidRPr="00953EB3">
        <w:rPr>
          <w:rFonts w:ascii="Arial" w:hAnsi="Arial" w:cs="Arial"/>
          <w:sz w:val="22"/>
          <w:szCs w:val="22"/>
        </w:rPr>
        <w:t> </w:t>
      </w:r>
      <w:r w:rsidR="00B63398" w:rsidRPr="00953EB3">
        <w:rPr>
          <w:rFonts w:ascii="Arial" w:hAnsi="Arial" w:cs="Arial"/>
          <w:sz w:val="22"/>
          <w:szCs w:val="22"/>
        </w:rPr>
        <w:t>Dohnala č.</w:t>
      </w:r>
      <w:r w:rsidR="00335AF2" w:rsidRPr="00953EB3">
        <w:rPr>
          <w:rFonts w:ascii="Arial" w:hAnsi="Arial" w:cs="Arial"/>
          <w:sz w:val="22"/>
          <w:szCs w:val="22"/>
        </w:rPr>
        <w:t xml:space="preserve"> </w:t>
      </w:r>
      <w:r w:rsidR="00B63398" w:rsidRPr="00953EB3">
        <w:rPr>
          <w:rFonts w:ascii="Arial" w:hAnsi="Arial" w:cs="Arial"/>
          <w:sz w:val="22"/>
          <w:szCs w:val="22"/>
        </w:rPr>
        <w:t>p. 18.</w:t>
      </w:r>
    </w:p>
    <w:p w14:paraId="562997E6" w14:textId="77777777" w:rsidR="007F782A" w:rsidRPr="00CC5B48" w:rsidRDefault="007F782A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B52774" w14:textId="77777777" w:rsidR="00953EB3" w:rsidRDefault="00953EB3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B738E7" w14:textId="77777777" w:rsidR="0024722A" w:rsidRPr="00CC5B48" w:rsidRDefault="0024722A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C5B4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0EAC65" w14:textId="77777777" w:rsidR="0024722A" w:rsidRPr="00CC5B48" w:rsidRDefault="00A94551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C5B4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7314B2">
        <w:rPr>
          <w:rFonts w:ascii="Arial" w:hAnsi="Arial" w:cs="Arial"/>
          <w:b/>
          <w:bCs/>
          <w:sz w:val="22"/>
          <w:szCs w:val="22"/>
          <w:u w:val="none"/>
        </w:rPr>
        <w:t xml:space="preserve">a sběr </w:t>
      </w:r>
      <w:r w:rsidR="0024722A" w:rsidRPr="00CC5B4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F85431" w14:textId="77777777" w:rsidR="0024722A" w:rsidRPr="00CC5B48" w:rsidRDefault="0024722A" w:rsidP="00CC5B4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C2A9CC" w14:textId="77777777" w:rsidR="0094772C" w:rsidRPr="00CC5B48" w:rsidRDefault="006101FB" w:rsidP="00CC5B4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24722A" w:rsidRPr="00CC5B48">
        <w:rPr>
          <w:rFonts w:ascii="Arial" w:hAnsi="Arial" w:cs="Arial"/>
          <w:sz w:val="22"/>
          <w:szCs w:val="22"/>
        </w:rPr>
        <w:t>voz</w:t>
      </w:r>
      <w:r w:rsidR="00A94551" w:rsidRPr="00CC5B4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C5B48">
        <w:rPr>
          <w:rFonts w:ascii="Arial" w:hAnsi="Arial" w:cs="Arial"/>
          <w:sz w:val="22"/>
          <w:szCs w:val="22"/>
        </w:rPr>
        <w:t xml:space="preserve"> odpad</w:t>
      </w:r>
      <w:r w:rsidR="00A94551" w:rsidRPr="00CC5B48">
        <w:rPr>
          <w:rFonts w:ascii="Arial" w:hAnsi="Arial" w:cs="Arial"/>
          <w:sz w:val="22"/>
          <w:szCs w:val="22"/>
        </w:rPr>
        <w:t>u</w:t>
      </w:r>
      <w:r w:rsidR="001078B1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je zajišťován</w:t>
      </w:r>
      <w:r w:rsidR="00A94551" w:rsidRPr="00CC5B48">
        <w:rPr>
          <w:rFonts w:ascii="Arial" w:hAnsi="Arial" w:cs="Arial"/>
          <w:sz w:val="22"/>
          <w:szCs w:val="22"/>
        </w:rPr>
        <w:t xml:space="preserve"> </w:t>
      </w:r>
      <w:r w:rsidR="00A94551" w:rsidRPr="00CC5B4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C5B4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C5B48">
        <w:rPr>
          <w:rFonts w:ascii="Arial" w:hAnsi="Arial" w:cs="Arial"/>
          <w:sz w:val="22"/>
          <w:szCs w:val="22"/>
        </w:rPr>
        <w:t>svozu</w:t>
      </w:r>
      <w:r w:rsidR="0024722A" w:rsidRPr="00CC5B48">
        <w:rPr>
          <w:rFonts w:ascii="Arial" w:hAnsi="Arial" w:cs="Arial"/>
          <w:sz w:val="22"/>
          <w:szCs w:val="22"/>
        </w:rPr>
        <w:t xml:space="preserve"> jsou zveřejňovány</w:t>
      </w:r>
      <w:r w:rsidR="00B63398" w:rsidRPr="00CC5B48">
        <w:rPr>
          <w:rFonts w:ascii="Arial" w:hAnsi="Arial" w:cs="Arial"/>
          <w:sz w:val="22"/>
          <w:szCs w:val="22"/>
        </w:rPr>
        <w:t xml:space="preserve"> na úřední desce obecního úřadu, v místním rozhlase a na webových </w:t>
      </w:r>
      <w:r w:rsidR="004E52C6" w:rsidRPr="00CC5B48">
        <w:rPr>
          <w:rFonts w:ascii="Arial" w:hAnsi="Arial" w:cs="Arial"/>
          <w:sz w:val="22"/>
          <w:szCs w:val="22"/>
        </w:rPr>
        <w:t>stránkách obce</w:t>
      </w:r>
      <w:r w:rsidR="0094772C" w:rsidRPr="00CC5B48">
        <w:rPr>
          <w:rFonts w:ascii="Arial" w:hAnsi="Arial" w:cs="Arial"/>
          <w:sz w:val="22"/>
          <w:szCs w:val="22"/>
        </w:rPr>
        <w:t>.</w:t>
      </w:r>
    </w:p>
    <w:p w14:paraId="3CF8FAAF" w14:textId="77777777" w:rsidR="0094772C" w:rsidRPr="00CC5B48" w:rsidRDefault="0094772C" w:rsidP="00CC5B4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6B5E3EA" w14:textId="77777777" w:rsidR="0094772C" w:rsidRPr="00CC5B48" w:rsidRDefault="00C94283" w:rsidP="00CC5B4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Nebezpečný odpad lze také odevzdávat ve sběrném dvoře</w:t>
      </w:r>
      <w:r w:rsidR="0094772C" w:rsidRPr="00CC5B48">
        <w:rPr>
          <w:rFonts w:ascii="Arial" w:hAnsi="Arial" w:cs="Arial"/>
          <w:sz w:val="22"/>
          <w:szCs w:val="22"/>
        </w:rPr>
        <w:t xml:space="preserve"> v obci Kvasice, na ulici A. Dohnala č.</w:t>
      </w:r>
      <w:r w:rsidR="00335AF2" w:rsidRPr="00CC5B48">
        <w:rPr>
          <w:rFonts w:ascii="Arial" w:hAnsi="Arial" w:cs="Arial"/>
          <w:sz w:val="22"/>
          <w:szCs w:val="22"/>
        </w:rPr>
        <w:t xml:space="preserve"> </w:t>
      </w:r>
      <w:r w:rsidR="0094772C" w:rsidRPr="00CC5B48">
        <w:rPr>
          <w:rFonts w:ascii="Arial" w:hAnsi="Arial" w:cs="Arial"/>
          <w:sz w:val="22"/>
          <w:szCs w:val="22"/>
        </w:rPr>
        <w:t>p. 18.</w:t>
      </w:r>
    </w:p>
    <w:p w14:paraId="7AF567C3" w14:textId="77777777" w:rsidR="00C94283" w:rsidRPr="00CC5B48" w:rsidRDefault="00C94283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9AA94A" w14:textId="77777777" w:rsidR="0024722A" w:rsidRDefault="00A94551" w:rsidP="007F3F3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A11DFF" w:rsidRPr="00CC5B48">
        <w:rPr>
          <w:rFonts w:ascii="Arial" w:hAnsi="Arial" w:cs="Arial"/>
          <w:sz w:val="22"/>
          <w:szCs w:val="22"/>
        </w:rPr>
        <w:t>oustřeďování</w:t>
      </w:r>
      <w:r w:rsidRPr="00CC5B4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C5B4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C5B48">
        <w:rPr>
          <w:rFonts w:ascii="Arial" w:hAnsi="Arial" w:cs="Arial"/>
          <w:sz w:val="22"/>
          <w:szCs w:val="22"/>
        </w:rPr>
        <w:t>m</w:t>
      </w:r>
      <w:r w:rsidR="00EA1B4D" w:rsidRPr="00CC5B48">
        <w:rPr>
          <w:rFonts w:ascii="Arial" w:hAnsi="Arial" w:cs="Arial"/>
          <w:sz w:val="22"/>
          <w:szCs w:val="22"/>
        </w:rPr>
        <w:t xml:space="preserve"> v čl.</w:t>
      </w:r>
      <w:r w:rsidR="00F301DF" w:rsidRPr="00CC5B48">
        <w:rPr>
          <w:rFonts w:ascii="Arial" w:hAnsi="Arial" w:cs="Arial"/>
          <w:sz w:val="22"/>
          <w:szCs w:val="22"/>
        </w:rPr>
        <w:t xml:space="preserve"> </w:t>
      </w:r>
      <w:r w:rsidR="00EA1B4D" w:rsidRPr="00CC5B48">
        <w:rPr>
          <w:rFonts w:ascii="Arial" w:hAnsi="Arial" w:cs="Arial"/>
          <w:sz w:val="22"/>
          <w:szCs w:val="22"/>
        </w:rPr>
        <w:t>3 odst. 4</w:t>
      </w:r>
      <w:r w:rsidR="00E8031C" w:rsidRPr="00CC5B48">
        <w:rPr>
          <w:rFonts w:ascii="Arial" w:hAnsi="Arial" w:cs="Arial"/>
          <w:sz w:val="22"/>
          <w:szCs w:val="22"/>
        </w:rPr>
        <w:t xml:space="preserve"> a</w:t>
      </w:r>
      <w:r w:rsidR="003A0DB1" w:rsidRPr="00CC5B48">
        <w:rPr>
          <w:rFonts w:ascii="Arial" w:hAnsi="Arial" w:cs="Arial"/>
          <w:sz w:val="22"/>
          <w:szCs w:val="22"/>
        </w:rPr>
        <w:t xml:space="preserve"> 5</w:t>
      </w:r>
      <w:r w:rsidR="00431942" w:rsidRPr="007F3F3E">
        <w:rPr>
          <w:rFonts w:ascii="Arial" w:hAnsi="Arial" w:cs="Arial"/>
          <w:sz w:val="22"/>
          <w:szCs w:val="22"/>
        </w:rPr>
        <w:t>.</w:t>
      </w:r>
    </w:p>
    <w:p w14:paraId="4F5D42B0" w14:textId="77777777" w:rsidR="00CC5B48" w:rsidRDefault="00CC5B48" w:rsidP="00CC5B48">
      <w:pPr>
        <w:jc w:val="both"/>
        <w:rPr>
          <w:rFonts w:ascii="Arial" w:hAnsi="Arial" w:cs="Arial"/>
          <w:sz w:val="22"/>
          <w:szCs w:val="22"/>
        </w:rPr>
      </w:pPr>
    </w:p>
    <w:p w14:paraId="47D44CBA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36905FE6" w14:textId="77777777" w:rsidR="000F645D" w:rsidRPr="00CC5B48" w:rsidRDefault="000F645D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5B48">
        <w:rPr>
          <w:rFonts w:ascii="Arial" w:hAnsi="Arial" w:cs="Arial"/>
          <w:b/>
          <w:sz w:val="22"/>
          <w:szCs w:val="22"/>
        </w:rPr>
        <w:t>5</w:t>
      </w:r>
    </w:p>
    <w:p w14:paraId="5BBBDCB6" w14:textId="77777777" w:rsidR="000F645D" w:rsidRPr="00CC5B48" w:rsidRDefault="000F645D" w:rsidP="00CC5B48">
      <w:pPr>
        <w:jc w:val="center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 </w:t>
      </w:r>
      <w:r w:rsidR="006101FB" w:rsidRPr="00CC5B48">
        <w:rPr>
          <w:rFonts w:ascii="Arial" w:hAnsi="Arial" w:cs="Arial"/>
          <w:b/>
          <w:sz w:val="22"/>
          <w:szCs w:val="22"/>
        </w:rPr>
        <w:t>S</w:t>
      </w:r>
      <w:r w:rsidRPr="00CC5B48">
        <w:rPr>
          <w:rFonts w:ascii="Arial" w:hAnsi="Arial" w:cs="Arial"/>
          <w:b/>
          <w:sz w:val="22"/>
          <w:szCs w:val="22"/>
        </w:rPr>
        <w:t xml:space="preserve">voz </w:t>
      </w:r>
      <w:r w:rsidR="007314B2">
        <w:rPr>
          <w:rFonts w:ascii="Arial" w:hAnsi="Arial" w:cs="Arial"/>
          <w:b/>
          <w:sz w:val="22"/>
          <w:szCs w:val="22"/>
        </w:rPr>
        <w:t xml:space="preserve">a sběr </w:t>
      </w:r>
      <w:r w:rsidRPr="00CC5B48">
        <w:rPr>
          <w:rFonts w:ascii="Arial" w:hAnsi="Arial" w:cs="Arial"/>
          <w:b/>
          <w:sz w:val="22"/>
          <w:szCs w:val="22"/>
        </w:rPr>
        <w:t>objemného odpadu</w:t>
      </w:r>
    </w:p>
    <w:p w14:paraId="510F0A02" w14:textId="77777777" w:rsidR="000F645D" w:rsidRPr="00CC5B48" w:rsidRDefault="000F645D" w:rsidP="00CC5B4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FFCB0A" w14:textId="77777777" w:rsidR="000F645D" w:rsidRPr="00CC5B48" w:rsidRDefault="006101FB" w:rsidP="00CC5B4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0F645D" w:rsidRPr="00CC5B48">
        <w:rPr>
          <w:rFonts w:ascii="Arial" w:hAnsi="Arial" w:cs="Arial"/>
          <w:sz w:val="22"/>
          <w:szCs w:val="22"/>
        </w:rPr>
        <w:t xml:space="preserve">voz objemného odpadu je zajišťován </w:t>
      </w:r>
      <w:r w:rsidR="0094772C" w:rsidRPr="00CC5B48">
        <w:rPr>
          <w:rFonts w:ascii="Arial" w:hAnsi="Arial" w:cs="Arial"/>
          <w:sz w:val="22"/>
          <w:szCs w:val="22"/>
        </w:rPr>
        <w:t>dvakrát ročně</w:t>
      </w:r>
      <w:r w:rsidR="000F645D" w:rsidRPr="00CC5B4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CC5B48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="007F782A" w:rsidRPr="00CC5B48">
        <w:rPr>
          <w:rFonts w:ascii="Arial" w:hAnsi="Arial" w:cs="Arial"/>
          <w:sz w:val="22"/>
          <w:szCs w:val="22"/>
        </w:rPr>
        <w:t>Informace o svozu jsou zveřejňovány na úřední desce obecního úřadu, v místním rozhlase a na webových stránkách obce.</w:t>
      </w:r>
    </w:p>
    <w:p w14:paraId="181D1015" w14:textId="77777777" w:rsidR="001476FD" w:rsidRPr="00CC5B48" w:rsidRDefault="000F645D" w:rsidP="00CC5B4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Objemný odpad lze také odevzdávat ve sběrném dvoře</w:t>
      </w:r>
      <w:r w:rsidR="007F782A" w:rsidRPr="00CC5B48">
        <w:rPr>
          <w:rFonts w:ascii="Arial" w:hAnsi="Arial" w:cs="Arial"/>
          <w:sz w:val="22"/>
          <w:szCs w:val="22"/>
        </w:rPr>
        <w:t xml:space="preserve"> v obci Kvasice, na ulici A. Dohnala č.</w:t>
      </w:r>
      <w:r w:rsidR="00335AF2" w:rsidRPr="00CC5B48">
        <w:rPr>
          <w:rFonts w:ascii="Arial" w:hAnsi="Arial" w:cs="Arial"/>
          <w:sz w:val="22"/>
          <w:szCs w:val="22"/>
        </w:rPr>
        <w:t xml:space="preserve"> </w:t>
      </w:r>
      <w:r w:rsidR="007F782A" w:rsidRPr="00CC5B48">
        <w:rPr>
          <w:rFonts w:ascii="Arial" w:hAnsi="Arial" w:cs="Arial"/>
          <w:sz w:val="22"/>
          <w:szCs w:val="22"/>
        </w:rPr>
        <w:t>p. 18.</w:t>
      </w:r>
      <w:r w:rsidRPr="00CC5B48">
        <w:rPr>
          <w:rFonts w:ascii="Arial" w:hAnsi="Arial" w:cs="Arial"/>
          <w:sz w:val="22"/>
          <w:szCs w:val="22"/>
        </w:rPr>
        <w:t xml:space="preserve"> </w:t>
      </w:r>
    </w:p>
    <w:p w14:paraId="2DFEBA1D" w14:textId="77777777" w:rsidR="00D25BA7" w:rsidRPr="00CC5B48" w:rsidRDefault="00D25BA7" w:rsidP="00CC5B4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36C520" w14:textId="77777777" w:rsidR="00D25BA7" w:rsidRPr="00CC5B48" w:rsidRDefault="00D25BA7" w:rsidP="00CC5B4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912D28" w:rsidRPr="00CC5B48">
        <w:rPr>
          <w:rFonts w:ascii="Arial" w:hAnsi="Arial" w:cs="Arial"/>
          <w:sz w:val="22"/>
          <w:szCs w:val="22"/>
        </w:rPr>
        <w:t>oustřeďování</w:t>
      </w:r>
      <w:r w:rsidRPr="00CC5B4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C5B48">
        <w:rPr>
          <w:rFonts w:ascii="Arial" w:hAnsi="Arial" w:cs="Arial"/>
          <w:sz w:val="22"/>
          <w:szCs w:val="22"/>
        </w:rPr>
        <w:t>m</w:t>
      </w:r>
      <w:r w:rsidRPr="00CC5B48">
        <w:rPr>
          <w:rFonts w:ascii="Arial" w:hAnsi="Arial" w:cs="Arial"/>
          <w:sz w:val="22"/>
          <w:szCs w:val="22"/>
        </w:rPr>
        <w:t xml:space="preserve"> v čl. 3 odst. 4</w:t>
      </w:r>
      <w:r w:rsidR="00E8031C" w:rsidRPr="00CC5B48">
        <w:rPr>
          <w:rFonts w:ascii="Arial" w:hAnsi="Arial" w:cs="Arial"/>
          <w:sz w:val="22"/>
          <w:szCs w:val="22"/>
        </w:rPr>
        <w:t xml:space="preserve"> a</w:t>
      </w:r>
      <w:r w:rsidR="003A0DB1" w:rsidRPr="00CC5B48">
        <w:rPr>
          <w:rFonts w:ascii="Arial" w:hAnsi="Arial" w:cs="Arial"/>
          <w:sz w:val="22"/>
          <w:szCs w:val="22"/>
        </w:rPr>
        <w:t xml:space="preserve"> 5</w:t>
      </w:r>
      <w:r w:rsidRPr="00CC5B48">
        <w:rPr>
          <w:rFonts w:ascii="Arial" w:hAnsi="Arial" w:cs="Arial"/>
          <w:sz w:val="22"/>
          <w:szCs w:val="22"/>
        </w:rPr>
        <w:t xml:space="preserve">. </w:t>
      </w:r>
    </w:p>
    <w:p w14:paraId="70352740" w14:textId="77777777" w:rsidR="007F782A" w:rsidRPr="00CC5B48" w:rsidRDefault="007F782A" w:rsidP="00CC5B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2FBF28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3CC53394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5B48">
        <w:rPr>
          <w:rFonts w:ascii="Arial" w:hAnsi="Arial" w:cs="Arial"/>
          <w:b/>
          <w:sz w:val="22"/>
          <w:szCs w:val="22"/>
        </w:rPr>
        <w:t>6</w:t>
      </w:r>
    </w:p>
    <w:p w14:paraId="74588AA1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S</w:t>
      </w:r>
      <w:r w:rsidR="00912D28" w:rsidRPr="00CC5B48">
        <w:rPr>
          <w:rFonts w:ascii="Arial" w:hAnsi="Arial" w:cs="Arial"/>
          <w:b/>
          <w:sz w:val="22"/>
          <w:szCs w:val="22"/>
        </w:rPr>
        <w:t>oustřeďování</w:t>
      </w:r>
      <w:r w:rsidRPr="00CC5B4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C5B48">
        <w:rPr>
          <w:rFonts w:ascii="Arial" w:hAnsi="Arial" w:cs="Arial"/>
          <w:b/>
          <w:sz w:val="22"/>
          <w:szCs w:val="22"/>
        </w:rPr>
        <w:t xml:space="preserve">komunálního </w:t>
      </w:r>
      <w:r w:rsidRPr="00CC5B48">
        <w:rPr>
          <w:rFonts w:ascii="Arial" w:hAnsi="Arial" w:cs="Arial"/>
          <w:b/>
          <w:sz w:val="22"/>
          <w:szCs w:val="22"/>
        </w:rPr>
        <w:t xml:space="preserve">odpadu </w:t>
      </w:r>
    </w:p>
    <w:p w14:paraId="03CB48D7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8B60772" w14:textId="77777777" w:rsidR="002F0AE3" w:rsidRPr="00CC5B48" w:rsidRDefault="0025354B" w:rsidP="00CC5B4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C5B48">
        <w:rPr>
          <w:rFonts w:ascii="Arial" w:hAnsi="Arial" w:cs="Arial"/>
          <w:sz w:val="22"/>
          <w:szCs w:val="22"/>
        </w:rPr>
        <w:t xml:space="preserve">odkládá </w:t>
      </w:r>
      <w:r w:rsidRPr="00CC5B4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782A" w:rsidRPr="00CC5B48">
        <w:rPr>
          <w:rFonts w:ascii="Arial" w:hAnsi="Arial" w:cs="Arial"/>
          <w:sz w:val="22"/>
          <w:szCs w:val="22"/>
        </w:rPr>
        <w:t>:</w:t>
      </w:r>
    </w:p>
    <w:p w14:paraId="6A4861C0" w14:textId="77777777" w:rsidR="00886DDA" w:rsidRPr="00CC5B48" w:rsidRDefault="005F0210" w:rsidP="00CC5B4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bCs/>
          <w:iCs/>
          <w:sz w:val="22"/>
          <w:szCs w:val="22"/>
        </w:rPr>
        <w:t>popelnice</w:t>
      </w:r>
      <w:r w:rsidR="00D311A1" w:rsidRPr="00CC5B48">
        <w:rPr>
          <w:rFonts w:ascii="Arial" w:hAnsi="Arial" w:cs="Arial"/>
          <w:bCs/>
          <w:iCs/>
          <w:sz w:val="22"/>
          <w:szCs w:val="22"/>
        </w:rPr>
        <w:t xml:space="preserve"> u jednotlivých nemovitých věcí,</w:t>
      </w:r>
    </w:p>
    <w:p w14:paraId="75DAEB92" w14:textId="77777777" w:rsidR="00E631E0" w:rsidRPr="00CC5B48" w:rsidRDefault="005F0210" w:rsidP="00CC5B4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>odpadkové koše</w:t>
      </w:r>
      <w:r w:rsidR="0025354B" w:rsidRPr="00CC5B48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</w:t>
      </w:r>
    </w:p>
    <w:p w14:paraId="6A8C44A9" w14:textId="77777777" w:rsidR="00CF5BE8" w:rsidRPr="00CC5B48" w:rsidRDefault="00E631E0" w:rsidP="00CC5B48">
      <w:pPr>
        <w:ind w:left="90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 xml:space="preserve">        </w:t>
      </w:r>
      <w:r w:rsidR="0025354B" w:rsidRPr="00CC5B48">
        <w:rPr>
          <w:rFonts w:ascii="Arial" w:hAnsi="Arial" w:cs="Arial"/>
          <w:iCs/>
          <w:sz w:val="22"/>
          <w:szCs w:val="22"/>
        </w:rPr>
        <w:t>sloužící pro</w:t>
      </w:r>
      <w:r w:rsidR="00A74AE4" w:rsidRPr="00CC5B48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CC5B48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232F4B8" w14:textId="77777777" w:rsidR="000F0D62" w:rsidRPr="00CC5B48" w:rsidRDefault="000F0D62" w:rsidP="00CC5B4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7E2EAD9" w14:textId="77777777" w:rsidR="00CF5BE8" w:rsidRPr="00CC5B48" w:rsidRDefault="00CF5BE8" w:rsidP="00CC5B4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247C11" w:rsidRPr="00CC5B48">
        <w:rPr>
          <w:rFonts w:ascii="Arial" w:hAnsi="Arial" w:cs="Arial"/>
          <w:sz w:val="22"/>
          <w:szCs w:val="22"/>
        </w:rPr>
        <w:t>oustřeďování</w:t>
      </w:r>
      <w:r w:rsidRPr="00CC5B4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C5B48">
        <w:rPr>
          <w:rFonts w:ascii="Arial" w:hAnsi="Arial" w:cs="Arial"/>
          <w:sz w:val="22"/>
          <w:szCs w:val="22"/>
        </w:rPr>
        <w:br/>
        <w:t>v čl. 3 odst. 4</w:t>
      </w:r>
      <w:r w:rsidR="00E8031C" w:rsidRPr="00CC5B48">
        <w:rPr>
          <w:rFonts w:ascii="Arial" w:hAnsi="Arial" w:cs="Arial"/>
          <w:sz w:val="22"/>
          <w:szCs w:val="22"/>
        </w:rPr>
        <w:t xml:space="preserve"> a</w:t>
      </w:r>
      <w:r w:rsidRPr="00CC5B48">
        <w:rPr>
          <w:rFonts w:ascii="Arial" w:hAnsi="Arial" w:cs="Arial"/>
          <w:sz w:val="22"/>
          <w:szCs w:val="22"/>
        </w:rPr>
        <w:t xml:space="preserve"> 5. </w:t>
      </w:r>
    </w:p>
    <w:p w14:paraId="77583C8D" w14:textId="77777777" w:rsidR="000F4568" w:rsidRPr="00CC5B48" w:rsidRDefault="000F4568" w:rsidP="00CC5B4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17F67F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558109F" w14:textId="77777777" w:rsidR="000F4568" w:rsidRPr="00CC5B48" w:rsidRDefault="000F4568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C5B48">
        <w:rPr>
          <w:rFonts w:ascii="Arial" w:hAnsi="Arial" w:cs="Arial"/>
          <w:b/>
          <w:sz w:val="22"/>
          <w:szCs w:val="22"/>
        </w:rPr>
        <w:t>7</w:t>
      </w:r>
    </w:p>
    <w:p w14:paraId="3E827D3A" w14:textId="77777777" w:rsidR="008C3A2A" w:rsidRPr="00CC5B48" w:rsidRDefault="00BE72A2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0AEF44" w14:textId="77777777" w:rsidR="00935181" w:rsidRPr="00CC5B48" w:rsidRDefault="00935181" w:rsidP="00CC5B48">
      <w:pPr>
        <w:rPr>
          <w:rFonts w:ascii="Arial" w:hAnsi="Arial" w:cs="Arial"/>
          <w:sz w:val="22"/>
          <w:szCs w:val="22"/>
        </w:rPr>
      </w:pPr>
    </w:p>
    <w:p w14:paraId="5189CB55" w14:textId="77777777" w:rsidR="00D27F18" w:rsidRPr="00CC5B48" w:rsidRDefault="001363E2" w:rsidP="00CC5B4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C5B48">
        <w:rPr>
          <w:rFonts w:ascii="Arial" w:hAnsi="Arial" w:cs="Arial"/>
          <w:sz w:val="22"/>
          <w:szCs w:val="22"/>
        </w:rPr>
        <w:t xml:space="preserve">a základě smlouvy s obcí komunální odpad dle </w:t>
      </w:r>
      <w:r w:rsidR="00A05A05" w:rsidRPr="00CC5B48">
        <w:rPr>
          <w:rFonts w:ascii="Arial" w:hAnsi="Arial" w:cs="Arial"/>
          <w:sz w:val="22"/>
          <w:szCs w:val="22"/>
        </w:rPr>
        <w:t>č</w:t>
      </w:r>
      <w:r w:rsidR="000F4568" w:rsidRPr="00CC5B48">
        <w:rPr>
          <w:rFonts w:ascii="Arial" w:hAnsi="Arial" w:cs="Arial"/>
          <w:sz w:val="22"/>
          <w:szCs w:val="22"/>
        </w:rPr>
        <w:t>l. 2 odst</w:t>
      </w:r>
      <w:r w:rsidRPr="00CC5B48">
        <w:rPr>
          <w:rFonts w:ascii="Arial" w:hAnsi="Arial" w:cs="Arial"/>
          <w:sz w:val="22"/>
          <w:szCs w:val="22"/>
        </w:rPr>
        <w:t>.</w:t>
      </w:r>
      <w:r w:rsidR="000F4568" w:rsidRPr="00CC5B48">
        <w:rPr>
          <w:rFonts w:ascii="Arial" w:hAnsi="Arial" w:cs="Arial"/>
          <w:sz w:val="22"/>
          <w:szCs w:val="22"/>
        </w:rPr>
        <w:t xml:space="preserve"> 1 písm</w:t>
      </w:r>
      <w:r w:rsidR="0093740F" w:rsidRPr="00CC5B48">
        <w:rPr>
          <w:rFonts w:ascii="Arial" w:hAnsi="Arial" w:cs="Arial"/>
          <w:sz w:val="22"/>
          <w:szCs w:val="22"/>
        </w:rPr>
        <w:t xml:space="preserve">. </w:t>
      </w:r>
      <w:r w:rsidR="00084609">
        <w:rPr>
          <w:rFonts w:ascii="Arial" w:hAnsi="Arial" w:cs="Arial"/>
          <w:sz w:val="22"/>
          <w:szCs w:val="22"/>
        </w:rPr>
        <w:t xml:space="preserve">a), </w:t>
      </w:r>
      <w:r w:rsidR="00F66D26" w:rsidRPr="00CC5B48">
        <w:rPr>
          <w:rFonts w:ascii="Arial" w:hAnsi="Arial" w:cs="Arial"/>
          <w:sz w:val="22"/>
          <w:szCs w:val="22"/>
        </w:rPr>
        <w:t xml:space="preserve">b), c), d), e) </w:t>
      </w:r>
      <w:r w:rsidR="00BA2FB8" w:rsidRPr="00CC5B48">
        <w:rPr>
          <w:rFonts w:ascii="Arial" w:hAnsi="Arial" w:cs="Arial"/>
          <w:sz w:val="22"/>
          <w:szCs w:val="22"/>
        </w:rPr>
        <w:t>předáva</w:t>
      </w:r>
      <w:r w:rsidRPr="00CC5B48">
        <w:rPr>
          <w:rFonts w:ascii="Arial" w:hAnsi="Arial" w:cs="Arial"/>
          <w:sz w:val="22"/>
          <w:szCs w:val="22"/>
        </w:rPr>
        <w:t>jí</w:t>
      </w:r>
      <w:r w:rsidR="00F66D26" w:rsidRPr="00CC5B48">
        <w:rPr>
          <w:rFonts w:ascii="Arial" w:hAnsi="Arial" w:cs="Arial"/>
          <w:sz w:val="22"/>
          <w:szCs w:val="22"/>
        </w:rPr>
        <w:t xml:space="preserve"> do speciálních nádob k tomu určených, umístěných dle </w:t>
      </w:r>
      <w:r w:rsidR="00A05A05" w:rsidRPr="00CC5B48">
        <w:rPr>
          <w:rFonts w:ascii="Arial" w:hAnsi="Arial" w:cs="Arial"/>
          <w:sz w:val="22"/>
          <w:szCs w:val="22"/>
        </w:rPr>
        <w:t>č</w:t>
      </w:r>
      <w:r w:rsidR="00F66D26" w:rsidRPr="00CC5B48">
        <w:rPr>
          <w:rFonts w:ascii="Arial" w:hAnsi="Arial" w:cs="Arial"/>
          <w:sz w:val="22"/>
          <w:szCs w:val="22"/>
        </w:rPr>
        <w:t>l</w:t>
      </w:r>
      <w:r w:rsidR="00A05A05" w:rsidRPr="00CC5B48">
        <w:rPr>
          <w:rFonts w:ascii="Arial" w:hAnsi="Arial" w:cs="Arial"/>
          <w:sz w:val="22"/>
          <w:szCs w:val="22"/>
        </w:rPr>
        <w:t xml:space="preserve">. 3 odst. 2. Odpad dle čl. 2 odst. 1 písm. </w:t>
      </w:r>
      <w:r w:rsidR="007813F6">
        <w:rPr>
          <w:rFonts w:ascii="Arial" w:hAnsi="Arial" w:cs="Arial"/>
          <w:sz w:val="22"/>
          <w:szCs w:val="22"/>
        </w:rPr>
        <w:t>i</w:t>
      </w:r>
      <w:r w:rsidR="00696779" w:rsidRPr="00CC5B48">
        <w:rPr>
          <w:rFonts w:ascii="Arial" w:hAnsi="Arial" w:cs="Arial"/>
          <w:sz w:val="22"/>
          <w:szCs w:val="22"/>
        </w:rPr>
        <w:t xml:space="preserve">) </w:t>
      </w:r>
      <w:r w:rsidR="007813F6">
        <w:rPr>
          <w:rFonts w:ascii="Arial" w:hAnsi="Arial" w:cs="Arial"/>
          <w:sz w:val="22"/>
          <w:szCs w:val="22"/>
        </w:rPr>
        <w:t>předávají v popelnicích umísťovaných v den svozu u jednotlivých provozoven.</w:t>
      </w:r>
    </w:p>
    <w:p w14:paraId="2E4A6E98" w14:textId="77777777" w:rsidR="00696779" w:rsidRPr="00CC5B48" w:rsidRDefault="00696779" w:rsidP="00CC5B4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819A94" w14:textId="77777777" w:rsidR="00A8061B" w:rsidRDefault="0035211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839F8"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 obce zveřejněného na webových stránkách obce Vrbka</w:t>
      </w:r>
      <w:r w:rsidR="005564C2">
        <w:rPr>
          <w:rFonts w:ascii="Arial" w:hAnsi="Arial" w:cs="Arial"/>
          <w:sz w:val="22"/>
          <w:szCs w:val="22"/>
        </w:rPr>
        <w:t>.</w:t>
      </w:r>
      <w:r w:rsidR="00AA63EE" w:rsidRPr="00E839F8">
        <w:rPr>
          <w:rFonts w:ascii="Arial" w:hAnsi="Arial" w:cs="Arial"/>
          <w:sz w:val="22"/>
          <w:szCs w:val="22"/>
        </w:rPr>
        <w:t xml:space="preserve"> </w:t>
      </w:r>
    </w:p>
    <w:p w14:paraId="1F14060C" w14:textId="77777777" w:rsidR="00E839F8" w:rsidRPr="00E839F8" w:rsidRDefault="00E839F8" w:rsidP="00E839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38AB96" w14:textId="77777777" w:rsidR="000F4568" w:rsidRPr="00CC5B48" w:rsidRDefault="00693339" w:rsidP="00CC5B4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Úhrada se vybírá </w:t>
      </w:r>
      <w:r w:rsidR="00D333E7" w:rsidRPr="00CC5B48">
        <w:rPr>
          <w:rFonts w:ascii="Arial" w:hAnsi="Arial" w:cs="Arial"/>
          <w:sz w:val="22"/>
          <w:szCs w:val="22"/>
        </w:rPr>
        <w:t>jednorázově v</w:t>
      </w:r>
      <w:r w:rsidR="00850EF6" w:rsidRPr="00CC5B48">
        <w:rPr>
          <w:rFonts w:ascii="Arial" w:hAnsi="Arial" w:cs="Arial"/>
          <w:sz w:val="22"/>
          <w:szCs w:val="22"/>
        </w:rPr>
        <w:t> </w:t>
      </w:r>
      <w:r w:rsidR="00D333E7" w:rsidRPr="00CC5B48">
        <w:rPr>
          <w:rFonts w:ascii="Arial" w:hAnsi="Arial" w:cs="Arial"/>
          <w:sz w:val="22"/>
          <w:szCs w:val="22"/>
        </w:rPr>
        <w:t>hotovosti</w:t>
      </w:r>
      <w:r w:rsidR="00850EF6" w:rsidRPr="00CC5B48">
        <w:rPr>
          <w:rFonts w:ascii="Arial" w:hAnsi="Arial" w:cs="Arial"/>
          <w:sz w:val="22"/>
          <w:szCs w:val="22"/>
        </w:rPr>
        <w:t>, případně</w:t>
      </w:r>
      <w:r w:rsidR="00D333E7" w:rsidRPr="00CC5B48">
        <w:rPr>
          <w:rFonts w:ascii="Arial" w:hAnsi="Arial" w:cs="Arial"/>
          <w:sz w:val="22"/>
          <w:szCs w:val="22"/>
        </w:rPr>
        <w:t xml:space="preserve"> převodem na účet.</w:t>
      </w:r>
    </w:p>
    <w:p w14:paraId="3F1B804B" w14:textId="77777777" w:rsidR="00D333E7" w:rsidRPr="00CC5B48" w:rsidRDefault="00D333E7" w:rsidP="00CC5B48">
      <w:pPr>
        <w:jc w:val="both"/>
        <w:rPr>
          <w:rFonts w:ascii="Arial" w:hAnsi="Arial" w:cs="Arial"/>
          <w:sz w:val="22"/>
          <w:szCs w:val="22"/>
        </w:rPr>
      </w:pPr>
    </w:p>
    <w:p w14:paraId="1D159F2E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61886AB2" w14:textId="77777777" w:rsidR="00F771CC" w:rsidRPr="00CC5B48" w:rsidRDefault="00F771CC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5B693D" w:rsidRPr="00CC5B48">
        <w:rPr>
          <w:rFonts w:ascii="Arial" w:hAnsi="Arial" w:cs="Arial"/>
          <w:b/>
          <w:sz w:val="22"/>
          <w:szCs w:val="22"/>
        </w:rPr>
        <w:t>8</w:t>
      </w:r>
    </w:p>
    <w:p w14:paraId="49721757" w14:textId="77777777" w:rsidR="00211D36" w:rsidRPr="00CC5B48" w:rsidRDefault="00F771CC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CC5B4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8F634EE" w14:textId="77777777" w:rsidR="00F771CC" w:rsidRPr="00CC5B48" w:rsidRDefault="00211D36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595D82" w14:textId="77777777" w:rsidR="005B693D" w:rsidRPr="00CC5B48" w:rsidRDefault="005B693D" w:rsidP="00CC5B48">
      <w:pPr>
        <w:rPr>
          <w:rFonts w:ascii="Arial" w:hAnsi="Arial" w:cs="Arial"/>
          <w:sz w:val="22"/>
          <w:szCs w:val="22"/>
        </w:rPr>
      </w:pPr>
    </w:p>
    <w:p w14:paraId="77653644" w14:textId="77777777" w:rsidR="00211D36" w:rsidRPr="00CC5B48" w:rsidRDefault="00211D36" w:rsidP="00CC5B48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0DFBA14" w14:textId="77777777" w:rsidR="00414D31" w:rsidRPr="00CC5B48" w:rsidRDefault="00414D31" w:rsidP="00CC5B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F24FFC" w14:textId="77777777" w:rsidR="00211D36" w:rsidRPr="00CC5B48" w:rsidRDefault="00211D36" w:rsidP="00CC5B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a) </w:t>
      </w:r>
      <w:r w:rsidR="00352117">
        <w:rPr>
          <w:rFonts w:ascii="Arial" w:hAnsi="Arial" w:cs="Arial"/>
          <w:sz w:val="22"/>
          <w:szCs w:val="22"/>
        </w:rPr>
        <w:t xml:space="preserve">drobná </w:t>
      </w:r>
      <w:r w:rsidRPr="00CC5B48">
        <w:rPr>
          <w:rFonts w:ascii="Arial" w:hAnsi="Arial" w:cs="Arial"/>
          <w:sz w:val="22"/>
          <w:szCs w:val="22"/>
        </w:rPr>
        <w:t>elektrozařízení</w:t>
      </w:r>
      <w:r w:rsidR="006335FA">
        <w:rPr>
          <w:rFonts w:ascii="Arial" w:hAnsi="Arial" w:cs="Arial"/>
          <w:sz w:val="22"/>
          <w:szCs w:val="22"/>
        </w:rPr>
        <w:t>,</w:t>
      </w:r>
    </w:p>
    <w:p w14:paraId="67F32B4C" w14:textId="77777777" w:rsidR="00211D36" w:rsidRPr="00CC5B48" w:rsidRDefault="00211D36" w:rsidP="00CC5B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b) </w:t>
      </w:r>
      <w:r w:rsidR="00B11B51" w:rsidRPr="00CC5B48">
        <w:rPr>
          <w:rFonts w:ascii="Arial" w:hAnsi="Arial" w:cs="Arial"/>
          <w:sz w:val="22"/>
          <w:szCs w:val="22"/>
        </w:rPr>
        <w:t>baterie a akumulátory</w:t>
      </w:r>
      <w:r w:rsidR="006335FA">
        <w:rPr>
          <w:rFonts w:ascii="Arial" w:hAnsi="Arial" w:cs="Arial"/>
          <w:sz w:val="22"/>
          <w:szCs w:val="22"/>
        </w:rPr>
        <w:t>.</w:t>
      </w:r>
    </w:p>
    <w:p w14:paraId="76D0E327" w14:textId="77777777" w:rsidR="00211D36" w:rsidRPr="00CC5B48" w:rsidRDefault="00211D36" w:rsidP="00CC5B48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color w:val="00B0F0"/>
          <w:sz w:val="22"/>
          <w:szCs w:val="22"/>
        </w:rPr>
        <w:tab/>
      </w:r>
    </w:p>
    <w:p w14:paraId="46A73DE9" w14:textId="77777777" w:rsidR="00A30ADA" w:rsidRPr="00E839F8" w:rsidRDefault="00F771CC" w:rsidP="00D318D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84609">
        <w:rPr>
          <w:rFonts w:ascii="Arial" w:hAnsi="Arial" w:cs="Arial"/>
          <w:sz w:val="22"/>
          <w:szCs w:val="22"/>
        </w:rPr>
        <w:t>Výrobky s ukončenou životností</w:t>
      </w:r>
      <w:r w:rsidR="00211D36" w:rsidRPr="00084609">
        <w:rPr>
          <w:rFonts w:ascii="Arial" w:hAnsi="Arial" w:cs="Arial"/>
          <w:sz w:val="22"/>
          <w:szCs w:val="22"/>
        </w:rPr>
        <w:t xml:space="preserve"> uvedené v odst. 1</w:t>
      </w:r>
      <w:r w:rsidRPr="00084609">
        <w:rPr>
          <w:rFonts w:ascii="Arial" w:hAnsi="Arial" w:cs="Arial"/>
          <w:sz w:val="22"/>
          <w:szCs w:val="22"/>
        </w:rPr>
        <w:t xml:space="preserve"> lze předávat</w:t>
      </w:r>
      <w:r w:rsidR="00FF0D07" w:rsidRPr="00084609">
        <w:rPr>
          <w:rFonts w:ascii="Arial" w:hAnsi="Arial" w:cs="Arial"/>
          <w:iCs/>
          <w:color w:val="00B0F0"/>
          <w:sz w:val="22"/>
          <w:szCs w:val="22"/>
        </w:rPr>
        <w:t xml:space="preserve"> </w:t>
      </w:r>
      <w:r w:rsidR="00FF0D07" w:rsidRPr="00084609">
        <w:rPr>
          <w:rFonts w:ascii="Arial" w:hAnsi="Arial" w:cs="Arial"/>
          <w:iCs/>
          <w:sz w:val="22"/>
          <w:szCs w:val="22"/>
        </w:rPr>
        <w:t>do sběrných nádob</w:t>
      </w:r>
      <w:r w:rsidR="003D3A12" w:rsidRPr="00084609">
        <w:rPr>
          <w:rFonts w:ascii="Arial" w:hAnsi="Arial" w:cs="Arial"/>
          <w:iCs/>
          <w:sz w:val="22"/>
          <w:szCs w:val="22"/>
        </w:rPr>
        <w:t xml:space="preserve"> </w:t>
      </w:r>
      <w:r w:rsidR="003D3A12" w:rsidRPr="00084609">
        <w:rPr>
          <w:rFonts w:ascii="Arial" w:hAnsi="Arial" w:cs="Arial"/>
          <w:sz w:val="22"/>
          <w:szCs w:val="22"/>
        </w:rPr>
        <w:t xml:space="preserve">umístěných v budově </w:t>
      </w:r>
      <w:r w:rsidR="00084609" w:rsidRPr="00084609">
        <w:rPr>
          <w:rFonts w:ascii="Arial" w:hAnsi="Arial" w:cs="Arial"/>
          <w:sz w:val="22"/>
          <w:szCs w:val="22"/>
        </w:rPr>
        <w:t>o</w:t>
      </w:r>
      <w:r w:rsidR="003D3A12" w:rsidRPr="00084609">
        <w:rPr>
          <w:rFonts w:ascii="Arial" w:hAnsi="Arial" w:cs="Arial"/>
          <w:sz w:val="22"/>
          <w:szCs w:val="22"/>
        </w:rPr>
        <w:t xml:space="preserve">becního úřadu </w:t>
      </w:r>
      <w:r w:rsidR="00084609" w:rsidRPr="00084609">
        <w:rPr>
          <w:rFonts w:ascii="Arial" w:hAnsi="Arial" w:cs="Arial"/>
          <w:sz w:val="22"/>
          <w:szCs w:val="22"/>
        </w:rPr>
        <w:t>na adrese Vrbka 69.</w:t>
      </w:r>
    </w:p>
    <w:p w14:paraId="18FEFF78" w14:textId="77777777" w:rsidR="00E839F8" w:rsidRPr="00084609" w:rsidRDefault="00E839F8" w:rsidP="00E839F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9B60AF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8D8D4FE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16FEFB0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5E4AFD7D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7DEB9A58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528D1E6D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0AD50A33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9F50EC3" w14:textId="77777777" w:rsidR="00103649" w:rsidRPr="00CC5B48" w:rsidRDefault="00103649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911B8" w:rsidRPr="00CC5B48">
        <w:rPr>
          <w:rFonts w:ascii="Arial" w:hAnsi="Arial" w:cs="Arial"/>
          <w:b/>
          <w:sz w:val="22"/>
          <w:szCs w:val="22"/>
        </w:rPr>
        <w:t>9</w:t>
      </w:r>
    </w:p>
    <w:p w14:paraId="39440636" w14:textId="77777777" w:rsidR="00E5685C" w:rsidRPr="00CC5B48" w:rsidRDefault="00402834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1AF2860" w14:textId="77777777" w:rsidR="00552FFF" w:rsidRPr="00CC5B48" w:rsidRDefault="00552FFF" w:rsidP="00CC5B4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ACADC9" w14:textId="77777777" w:rsidR="00FF6064" w:rsidRPr="00CC5B48" w:rsidRDefault="00103649" w:rsidP="00CC5B4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Komunitním kompostováním</w:t>
      </w:r>
      <w:r w:rsidR="007F3823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CC5B4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CC5B48">
        <w:rPr>
          <w:rFonts w:ascii="Arial" w:hAnsi="Arial" w:cs="Arial"/>
          <w:sz w:val="22"/>
          <w:szCs w:val="22"/>
        </w:rPr>
        <w:t>.</w:t>
      </w:r>
    </w:p>
    <w:p w14:paraId="7693D9BA" w14:textId="77777777" w:rsidR="008E4005" w:rsidRPr="00CC5B48" w:rsidRDefault="008E4005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14A005" w14:textId="77777777" w:rsidR="007F3823" w:rsidRPr="00CC5B48" w:rsidRDefault="00FF6064" w:rsidP="00CC5B4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Rostlinné zbytky z údržby zeleně, zahrad a domácnost</w:t>
      </w:r>
      <w:r w:rsidR="00352117">
        <w:rPr>
          <w:rFonts w:ascii="Arial" w:hAnsi="Arial" w:cs="Arial"/>
          <w:sz w:val="22"/>
          <w:szCs w:val="22"/>
        </w:rPr>
        <w:t>í,</w:t>
      </w:r>
      <w:r w:rsidRPr="00CC5B48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CC5B48">
        <w:rPr>
          <w:rFonts w:ascii="Arial" w:hAnsi="Arial" w:cs="Arial"/>
          <w:sz w:val="22"/>
          <w:szCs w:val="22"/>
        </w:rPr>
        <w:br/>
      </w:r>
      <w:r w:rsidRPr="00CC5B48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CC5B48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CC5B48">
        <w:rPr>
          <w:rFonts w:ascii="Arial" w:hAnsi="Arial" w:cs="Arial"/>
          <w:sz w:val="22"/>
          <w:szCs w:val="22"/>
        </w:rPr>
        <w:t xml:space="preserve"> lze</w:t>
      </w:r>
      <w:r w:rsidR="007F3823" w:rsidRPr="00CC5B48">
        <w:rPr>
          <w:rFonts w:ascii="Arial" w:hAnsi="Arial" w:cs="Arial"/>
          <w:sz w:val="22"/>
          <w:szCs w:val="22"/>
        </w:rPr>
        <w:t>:</w:t>
      </w:r>
    </w:p>
    <w:p w14:paraId="2F4BA593" w14:textId="77777777" w:rsidR="00C94283" w:rsidRPr="00CC5B48" w:rsidRDefault="00C94283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1BD65E" w14:textId="77777777" w:rsidR="00E631E0" w:rsidRPr="00CC5B48" w:rsidRDefault="007F3823" w:rsidP="00CC5B48">
      <w:pPr>
        <w:numPr>
          <w:ilvl w:val="0"/>
          <w:numId w:val="34"/>
        </w:numPr>
        <w:autoSpaceDE w:val="0"/>
        <w:autoSpaceDN w:val="0"/>
        <w:ind w:left="360" w:firstLine="6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odkládat do kontejner</w:t>
      </w:r>
      <w:r w:rsidR="00886DDA" w:rsidRPr="00CC5B48">
        <w:rPr>
          <w:rFonts w:ascii="Arial" w:hAnsi="Arial" w:cs="Arial"/>
          <w:sz w:val="22"/>
          <w:szCs w:val="22"/>
        </w:rPr>
        <w:t>u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6335FA">
        <w:rPr>
          <w:rFonts w:ascii="Arial" w:hAnsi="Arial" w:cs="Arial"/>
          <w:sz w:val="22"/>
          <w:szCs w:val="22"/>
        </w:rPr>
        <w:t>umístěného</w:t>
      </w:r>
      <w:r w:rsidR="00886DDA" w:rsidRPr="00CC5B48">
        <w:rPr>
          <w:rFonts w:ascii="Arial" w:hAnsi="Arial" w:cs="Arial"/>
          <w:sz w:val="22"/>
          <w:szCs w:val="22"/>
        </w:rPr>
        <w:t xml:space="preserve"> před domem č. p. 37</w:t>
      </w:r>
      <w:r w:rsidR="00C44480">
        <w:rPr>
          <w:rFonts w:ascii="Arial" w:hAnsi="Arial" w:cs="Arial"/>
          <w:sz w:val="22"/>
          <w:szCs w:val="22"/>
        </w:rPr>
        <w:t>,</w:t>
      </w:r>
      <w:r w:rsidRPr="00CC5B48">
        <w:rPr>
          <w:rFonts w:ascii="Arial" w:hAnsi="Arial" w:cs="Arial"/>
          <w:sz w:val="22"/>
          <w:szCs w:val="22"/>
        </w:rPr>
        <w:t xml:space="preserve"> </w:t>
      </w:r>
    </w:p>
    <w:p w14:paraId="3AFB7F15" w14:textId="77777777" w:rsidR="00E631E0" w:rsidRPr="00CC5B48" w:rsidRDefault="007F3823" w:rsidP="00CC5B48">
      <w:pPr>
        <w:numPr>
          <w:ilvl w:val="0"/>
          <w:numId w:val="34"/>
        </w:numPr>
        <w:autoSpaceDE w:val="0"/>
        <w:autoSpaceDN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předávat v komunitní kompostárně </w:t>
      </w:r>
      <w:r w:rsidR="00E631E0" w:rsidRPr="00CC5B48">
        <w:rPr>
          <w:rFonts w:ascii="Arial" w:hAnsi="Arial" w:cs="Arial"/>
          <w:sz w:val="22"/>
          <w:szCs w:val="22"/>
        </w:rPr>
        <w:t xml:space="preserve">ve sběrném dvoře v obci Kvasice, na ulici      </w:t>
      </w:r>
    </w:p>
    <w:p w14:paraId="5D47258A" w14:textId="77777777" w:rsidR="007F3823" w:rsidRPr="00CC5B48" w:rsidRDefault="00E631E0" w:rsidP="00CC5B48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     A. Dohnala č. p. 18.</w:t>
      </w:r>
    </w:p>
    <w:p w14:paraId="0D7801F7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4FF02A9C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4B9F8042" w14:textId="77777777" w:rsidR="001078B1" w:rsidRPr="00CC5B48" w:rsidRDefault="00765052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9D0183" w:rsidRPr="00CC5B48">
        <w:rPr>
          <w:rFonts w:ascii="Arial" w:hAnsi="Arial" w:cs="Arial"/>
          <w:b/>
          <w:sz w:val="22"/>
          <w:szCs w:val="22"/>
        </w:rPr>
        <w:t>10</w:t>
      </w:r>
    </w:p>
    <w:p w14:paraId="410838CC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C5B48">
        <w:rPr>
          <w:rFonts w:ascii="Arial" w:hAnsi="Arial" w:cs="Arial"/>
          <w:b/>
          <w:sz w:val="22"/>
          <w:szCs w:val="22"/>
        </w:rPr>
        <w:t>a demoličním odpadem</w:t>
      </w:r>
    </w:p>
    <w:p w14:paraId="7377B542" w14:textId="77777777" w:rsidR="00944866" w:rsidRPr="00CC5B48" w:rsidRDefault="00944866" w:rsidP="00CC5B48">
      <w:pPr>
        <w:rPr>
          <w:rFonts w:ascii="Arial" w:hAnsi="Arial" w:cs="Arial"/>
          <w:sz w:val="22"/>
          <w:szCs w:val="22"/>
        </w:rPr>
      </w:pPr>
    </w:p>
    <w:p w14:paraId="5271AC4C" w14:textId="77777777" w:rsidR="00CC5B48" w:rsidRPr="00CC5B48" w:rsidRDefault="0024722A" w:rsidP="00CC5B4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Stavební</w:t>
      </w:r>
      <w:r w:rsidR="00FB36A3" w:rsidRPr="00CC5B48">
        <w:rPr>
          <w:rFonts w:ascii="Arial" w:hAnsi="Arial" w:cs="Arial"/>
          <w:sz w:val="22"/>
          <w:szCs w:val="22"/>
        </w:rPr>
        <w:t>m</w:t>
      </w:r>
      <w:r w:rsidRPr="00CC5B48">
        <w:rPr>
          <w:rFonts w:ascii="Arial" w:hAnsi="Arial" w:cs="Arial"/>
          <w:sz w:val="22"/>
          <w:szCs w:val="22"/>
        </w:rPr>
        <w:t xml:space="preserve"> odpad</w:t>
      </w:r>
      <w:r w:rsidR="00FB36A3" w:rsidRPr="00CC5B48">
        <w:rPr>
          <w:rFonts w:ascii="Arial" w:hAnsi="Arial" w:cs="Arial"/>
          <w:sz w:val="22"/>
          <w:szCs w:val="22"/>
        </w:rPr>
        <w:t>em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C45BF9" w:rsidRPr="00CC5B4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C5B48">
        <w:rPr>
          <w:rFonts w:ascii="Arial" w:hAnsi="Arial" w:cs="Arial"/>
          <w:sz w:val="22"/>
          <w:szCs w:val="22"/>
        </w:rPr>
        <w:t>se rozumí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C45BF9" w:rsidRPr="00CC5B4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C5B48">
        <w:rPr>
          <w:rFonts w:ascii="Arial" w:hAnsi="Arial" w:cs="Arial"/>
          <w:sz w:val="22"/>
          <w:szCs w:val="22"/>
        </w:rPr>
        <w:br/>
      </w:r>
      <w:r w:rsidR="00C45BF9" w:rsidRPr="00CC5B48">
        <w:rPr>
          <w:rFonts w:ascii="Arial" w:hAnsi="Arial" w:cs="Arial"/>
          <w:sz w:val="22"/>
          <w:szCs w:val="22"/>
        </w:rPr>
        <w:t>a demoličních činnostech</w:t>
      </w:r>
      <w:r w:rsidR="0031415A" w:rsidRPr="00CC5B4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C5B48">
        <w:rPr>
          <w:rFonts w:ascii="Arial" w:hAnsi="Arial" w:cs="Arial"/>
          <w:sz w:val="22"/>
          <w:szCs w:val="22"/>
        </w:rPr>
        <w:t>.</w:t>
      </w:r>
      <w:r w:rsidR="00E5685C" w:rsidRPr="00CC5B4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DEBBB3F" w14:textId="77777777" w:rsidR="00CC5B48" w:rsidRPr="00CC5B48" w:rsidRDefault="00CC5B48" w:rsidP="00CC5B4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77B3F59" w14:textId="77777777" w:rsidR="0024722A" w:rsidRPr="00CC5B48" w:rsidRDefault="00C45BF9" w:rsidP="00CC5B4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24722A" w:rsidRPr="00CC5B48">
        <w:rPr>
          <w:rFonts w:ascii="Arial" w:hAnsi="Arial" w:cs="Arial"/>
          <w:sz w:val="22"/>
          <w:szCs w:val="22"/>
        </w:rPr>
        <w:t xml:space="preserve">tavební </w:t>
      </w:r>
      <w:r w:rsidRPr="00CC5B48">
        <w:rPr>
          <w:rFonts w:ascii="Arial" w:hAnsi="Arial" w:cs="Arial"/>
          <w:sz w:val="22"/>
          <w:szCs w:val="22"/>
        </w:rPr>
        <w:t xml:space="preserve">a demoliční </w:t>
      </w:r>
      <w:r w:rsidR="0024722A" w:rsidRPr="00CC5B48">
        <w:rPr>
          <w:rFonts w:ascii="Arial" w:hAnsi="Arial" w:cs="Arial"/>
          <w:sz w:val="22"/>
          <w:szCs w:val="22"/>
        </w:rPr>
        <w:t xml:space="preserve">odpad </w:t>
      </w:r>
      <w:r w:rsidR="00940656" w:rsidRPr="00CC5B48">
        <w:rPr>
          <w:rFonts w:ascii="Arial" w:hAnsi="Arial" w:cs="Arial"/>
          <w:sz w:val="22"/>
          <w:szCs w:val="22"/>
        </w:rPr>
        <w:t>lze</w:t>
      </w:r>
      <w:r w:rsidR="0024722A" w:rsidRPr="00CC5B48">
        <w:rPr>
          <w:rFonts w:ascii="Arial" w:hAnsi="Arial" w:cs="Arial"/>
          <w:sz w:val="22"/>
          <w:szCs w:val="22"/>
        </w:rPr>
        <w:t xml:space="preserve"> </w:t>
      </w:r>
      <w:r w:rsidR="0031415A" w:rsidRPr="00CC5B48">
        <w:rPr>
          <w:rFonts w:ascii="Arial" w:hAnsi="Arial" w:cs="Arial"/>
          <w:sz w:val="22"/>
          <w:szCs w:val="22"/>
        </w:rPr>
        <w:t>předávat</w:t>
      </w:r>
      <w:r w:rsidR="00944866" w:rsidRPr="00CC5B48">
        <w:rPr>
          <w:rFonts w:ascii="Arial" w:hAnsi="Arial" w:cs="Arial"/>
          <w:sz w:val="22"/>
          <w:szCs w:val="22"/>
        </w:rPr>
        <w:t xml:space="preserve"> </w:t>
      </w:r>
      <w:r w:rsidR="00CC5B48" w:rsidRPr="00CC5B48">
        <w:rPr>
          <w:rFonts w:ascii="Arial" w:hAnsi="Arial" w:cs="Arial"/>
          <w:sz w:val="22"/>
          <w:szCs w:val="22"/>
        </w:rPr>
        <w:t>ve sběrném dvoře v obci Kvasice, na ulici A. Dohnala č. p. 18</w:t>
      </w:r>
      <w:r w:rsidR="009C0FBF" w:rsidRPr="00CC5B48">
        <w:rPr>
          <w:rFonts w:ascii="Arial" w:hAnsi="Arial" w:cs="Arial"/>
          <w:sz w:val="22"/>
          <w:szCs w:val="22"/>
        </w:rPr>
        <w:t xml:space="preserve"> dle cen a v množství stanoven</w:t>
      </w:r>
      <w:r w:rsidR="007813F6">
        <w:rPr>
          <w:rFonts w:ascii="Arial" w:hAnsi="Arial" w:cs="Arial"/>
          <w:sz w:val="22"/>
          <w:szCs w:val="22"/>
        </w:rPr>
        <w:t xml:space="preserve">ých </w:t>
      </w:r>
      <w:r w:rsidR="009C0FBF" w:rsidRPr="00CC5B48">
        <w:rPr>
          <w:rFonts w:ascii="Arial" w:hAnsi="Arial" w:cs="Arial"/>
          <w:sz w:val="22"/>
          <w:szCs w:val="22"/>
        </w:rPr>
        <w:t>v provozním řádě tohoto sběrného dvora</w:t>
      </w:r>
      <w:r w:rsidR="00B15ACF">
        <w:rPr>
          <w:rFonts w:ascii="Arial" w:hAnsi="Arial" w:cs="Arial"/>
          <w:sz w:val="22"/>
          <w:szCs w:val="22"/>
        </w:rPr>
        <w:t xml:space="preserve"> </w:t>
      </w:r>
      <w:r w:rsidR="00B15ACF" w:rsidRPr="00AB6671">
        <w:rPr>
          <w:rFonts w:ascii="Arial" w:hAnsi="Arial" w:cs="Arial"/>
          <w:sz w:val="22"/>
          <w:szCs w:val="22"/>
        </w:rPr>
        <w:t>na základě smlouvy uzavřené mezi obcemi Vrbka a Kvasice.</w:t>
      </w:r>
      <w:r w:rsidRPr="00CC5B4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39FCB2" w14:textId="77777777" w:rsidR="00A81D11" w:rsidRPr="00CC5B48" w:rsidRDefault="00A81D11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319FF775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60E4FF38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9D0183" w:rsidRPr="00CC5B48">
        <w:rPr>
          <w:rFonts w:ascii="Arial" w:hAnsi="Arial" w:cs="Arial"/>
          <w:b/>
          <w:sz w:val="22"/>
          <w:szCs w:val="22"/>
        </w:rPr>
        <w:t>11</w:t>
      </w:r>
    </w:p>
    <w:p w14:paraId="4C1FFEA1" w14:textId="77777777" w:rsidR="0024722A" w:rsidRPr="00CC5B48" w:rsidRDefault="007314B2" w:rsidP="00CC5B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27846ED" w14:textId="77777777" w:rsidR="0024722A" w:rsidRPr="00CC5B48" w:rsidRDefault="0024722A" w:rsidP="00CC5B4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459CCE" w14:textId="77777777" w:rsidR="00012F79" w:rsidRDefault="0024722A" w:rsidP="007314B2">
      <w:pPr>
        <w:ind w:left="36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B86011" w:rsidRPr="00CC5B48">
        <w:rPr>
          <w:rFonts w:ascii="Arial" w:hAnsi="Arial" w:cs="Arial"/>
          <w:sz w:val="22"/>
          <w:szCs w:val="22"/>
        </w:rPr>
        <w:t>O</w:t>
      </w:r>
      <w:r w:rsidRPr="00CC5B48">
        <w:rPr>
          <w:rFonts w:ascii="Arial" w:hAnsi="Arial" w:cs="Arial"/>
          <w:sz w:val="22"/>
          <w:szCs w:val="22"/>
        </w:rPr>
        <w:t xml:space="preserve">becně závazná vyhláška obce </w:t>
      </w:r>
      <w:r w:rsidR="00B86011" w:rsidRPr="00CC5B48">
        <w:rPr>
          <w:rFonts w:ascii="Arial" w:hAnsi="Arial" w:cs="Arial"/>
          <w:sz w:val="22"/>
          <w:szCs w:val="22"/>
        </w:rPr>
        <w:t xml:space="preserve">Vrbka č. 2/2019 o stanovení systému shromažďování, sběru, přepravy, třídění, využívání a odstraňování komunálních odpadů a nakládání se stavebním odpadem na území obce Vrbka ze dne </w:t>
      </w:r>
      <w:r w:rsidR="00347B71" w:rsidRPr="00CC5B48">
        <w:rPr>
          <w:rFonts w:ascii="Arial" w:hAnsi="Arial" w:cs="Arial"/>
          <w:sz w:val="22"/>
          <w:szCs w:val="22"/>
        </w:rPr>
        <w:t>18.</w:t>
      </w:r>
      <w:r w:rsidR="004D4FCD">
        <w:rPr>
          <w:rFonts w:ascii="Arial" w:hAnsi="Arial" w:cs="Arial"/>
          <w:sz w:val="22"/>
          <w:szCs w:val="22"/>
        </w:rPr>
        <w:t xml:space="preserve"> </w:t>
      </w:r>
      <w:r w:rsidR="00347B71" w:rsidRPr="00CC5B48">
        <w:rPr>
          <w:rFonts w:ascii="Arial" w:hAnsi="Arial" w:cs="Arial"/>
          <w:sz w:val="22"/>
          <w:szCs w:val="22"/>
        </w:rPr>
        <w:t>12.</w:t>
      </w:r>
      <w:r w:rsidR="004D4FCD">
        <w:rPr>
          <w:rFonts w:ascii="Arial" w:hAnsi="Arial" w:cs="Arial"/>
          <w:sz w:val="22"/>
          <w:szCs w:val="22"/>
        </w:rPr>
        <w:t xml:space="preserve"> </w:t>
      </w:r>
      <w:r w:rsidR="00347B71" w:rsidRPr="00CC5B48">
        <w:rPr>
          <w:rFonts w:ascii="Arial" w:hAnsi="Arial" w:cs="Arial"/>
          <w:sz w:val="22"/>
          <w:szCs w:val="22"/>
        </w:rPr>
        <w:t>2019.</w:t>
      </w:r>
    </w:p>
    <w:p w14:paraId="189D7936" w14:textId="77777777" w:rsidR="00884C5A" w:rsidRDefault="00884C5A" w:rsidP="007314B2">
      <w:pPr>
        <w:jc w:val="center"/>
        <w:rPr>
          <w:rFonts w:ascii="Arial" w:hAnsi="Arial" w:cs="Arial"/>
          <w:b/>
          <w:sz w:val="22"/>
          <w:szCs w:val="22"/>
        </w:rPr>
      </w:pPr>
    </w:p>
    <w:p w14:paraId="6C3FC616" w14:textId="77777777" w:rsidR="00884C5A" w:rsidRDefault="00884C5A" w:rsidP="007314B2">
      <w:pPr>
        <w:jc w:val="center"/>
        <w:rPr>
          <w:rFonts w:ascii="Arial" w:hAnsi="Arial" w:cs="Arial"/>
          <w:b/>
          <w:sz w:val="22"/>
          <w:szCs w:val="22"/>
        </w:rPr>
      </w:pPr>
    </w:p>
    <w:p w14:paraId="659F200B" w14:textId="77777777" w:rsidR="007314B2" w:rsidRPr="00CC5B48" w:rsidRDefault="007314B2" w:rsidP="007314B2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2</w:t>
      </w:r>
    </w:p>
    <w:p w14:paraId="249D2F1F" w14:textId="77777777" w:rsidR="007314B2" w:rsidRPr="00CC5B48" w:rsidRDefault="007314B2" w:rsidP="007314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D258C08" w14:textId="77777777" w:rsidR="00B86011" w:rsidRPr="00CC5B48" w:rsidRDefault="00B86011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79EB97" w14:textId="77777777" w:rsidR="0025354B" w:rsidRPr="00CC5B48" w:rsidRDefault="0024722A" w:rsidP="007314B2">
      <w:pPr>
        <w:ind w:left="36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Tato vyhláška nabývá účinnosti </w:t>
      </w:r>
      <w:r w:rsidR="00884C5A">
        <w:rPr>
          <w:rFonts w:ascii="Arial" w:hAnsi="Arial" w:cs="Arial"/>
          <w:sz w:val="22"/>
          <w:szCs w:val="22"/>
        </w:rPr>
        <w:t xml:space="preserve">dne </w:t>
      </w:r>
      <w:r w:rsidR="003A1603">
        <w:rPr>
          <w:rFonts w:ascii="Arial" w:hAnsi="Arial" w:cs="Arial"/>
          <w:sz w:val="22"/>
          <w:szCs w:val="22"/>
        </w:rPr>
        <w:t>1.1.2023.</w:t>
      </w:r>
    </w:p>
    <w:p w14:paraId="344FF425" w14:textId="77777777" w:rsidR="0024722A" w:rsidRDefault="0024722A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5605AE" w14:textId="17C15958" w:rsidR="00953EB3" w:rsidRDefault="00953EB3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968630D" w14:textId="77777777" w:rsidR="00B95666" w:rsidRDefault="00B95666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124E709" w14:textId="77777777" w:rsidR="00953EB3" w:rsidRDefault="00953EB3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FC023CE" w14:textId="77777777" w:rsidR="00E839F8" w:rsidRDefault="00E839F8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3"/>
        <w:gridCol w:w="1132"/>
        <w:gridCol w:w="3960"/>
      </w:tblGrid>
      <w:tr w:rsidR="00B15ACF" w14:paraId="318A179A" w14:textId="77777777" w:rsidTr="00084609">
        <w:trPr>
          <w:trHeight w:val="302"/>
        </w:trPr>
        <w:tc>
          <w:tcPr>
            <w:tcW w:w="4103" w:type="dxa"/>
            <w:hideMark/>
          </w:tcPr>
          <w:p w14:paraId="592A6004" w14:textId="77777777" w:rsidR="00B15ACF" w:rsidRDefault="00084609" w:rsidP="00732E6F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15ACF">
              <w:rPr>
                <w:rFonts w:ascii="Arial" w:hAnsi="Arial" w:cs="Arial"/>
              </w:rPr>
              <w:t>iluše Štětinová</w:t>
            </w:r>
            <w:r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1132" w:type="dxa"/>
          </w:tcPr>
          <w:p w14:paraId="49B24C8C" w14:textId="77777777" w:rsidR="00B15ACF" w:rsidRDefault="00B15ACF" w:rsidP="00732E6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hideMark/>
          </w:tcPr>
          <w:p w14:paraId="582F818E" w14:textId="77777777" w:rsidR="00B15ACF" w:rsidRDefault="00B15ACF" w:rsidP="00732E6F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Viliam Pospíšil</w:t>
            </w:r>
            <w:r w:rsidR="00084609">
              <w:rPr>
                <w:rFonts w:ascii="Arial" w:hAnsi="Arial" w:cs="Arial"/>
              </w:rPr>
              <w:t xml:space="preserve"> v. r. </w:t>
            </w:r>
          </w:p>
        </w:tc>
      </w:tr>
      <w:tr w:rsidR="00B15ACF" w14:paraId="06958CAC" w14:textId="77777777" w:rsidTr="00084609">
        <w:trPr>
          <w:trHeight w:val="403"/>
        </w:trPr>
        <w:tc>
          <w:tcPr>
            <w:tcW w:w="4103" w:type="dxa"/>
            <w:hideMark/>
          </w:tcPr>
          <w:p w14:paraId="19B841D2" w14:textId="77777777" w:rsidR="00B15ACF" w:rsidRDefault="00B15ACF" w:rsidP="00732E6F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 obce Vrbka</w:t>
            </w:r>
          </w:p>
        </w:tc>
        <w:tc>
          <w:tcPr>
            <w:tcW w:w="1132" w:type="dxa"/>
          </w:tcPr>
          <w:p w14:paraId="4CC1C4B8" w14:textId="77777777" w:rsidR="00B15ACF" w:rsidRDefault="00B15ACF" w:rsidP="00732E6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hideMark/>
          </w:tcPr>
          <w:p w14:paraId="40A49FDC" w14:textId="77777777" w:rsidR="00B15ACF" w:rsidRDefault="00B15ACF" w:rsidP="00732E6F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 Vrbka</w:t>
            </w:r>
          </w:p>
        </w:tc>
      </w:tr>
    </w:tbl>
    <w:p w14:paraId="32425C7B" w14:textId="77777777" w:rsidR="002C59C7" w:rsidRDefault="002C59C7" w:rsidP="002C59C7">
      <w:pPr>
        <w:rPr>
          <w:rFonts w:ascii="Arial" w:hAnsi="Arial" w:cs="Arial"/>
          <w:sz w:val="22"/>
          <w:szCs w:val="22"/>
        </w:rPr>
      </w:pPr>
    </w:p>
    <w:p w14:paraId="36E2A4CA" w14:textId="696251F4" w:rsidR="00953EB3" w:rsidRDefault="003A1603" w:rsidP="00B9566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  <w:r>
        <w:rPr>
          <w:rFonts w:ascii="Arial" w:hAnsi="Arial" w:cs="Arial"/>
          <w:sz w:val="22"/>
          <w:szCs w:val="22"/>
        </w:rPr>
        <w:tab/>
        <w:t>18.12.2022</w:t>
      </w:r>
    </w:p>
    <w:p w14:paraId="25525B0C" w14:textId="77777777" w:rsidR="003A1603" w:rsidRDefault="003A1603" w:rsidP="002C59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svěšeno dne:</w:t>
      </w:r>
      <w:r>
        <w:rPr>
          <w:rFonts w:ascii="Arial" w:hAnsi="Arial" w:cs="Arial"/>
          <w:sz w:val="22"/>
          <w:szCs w:val="22"/>
        </w:rPr>
        <w:tab/>
      </w:r>
      <w:r w:rsidR="00300237">
        <w:rPr>
          <w:rFonts w:ascii="Arial" w:hAnsi="Arial" w:cs="Arial"/>
          <w:sz w:val="22"/>
          <w:szCs w:val="22"/>
        </w:rPr>
        <w:t xml:space="preserve">    3.1.2022</w:t>
      </w:r>
    </w:p>
    <w:sectPr w:rsidR="003A1603" w:rsidSect="00953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238B" w14:textId="77777777" w:rsidR="00690C5B" w:rsidRDefault="00690C5B">
      <w:r>
        <w:separator/>
      </w:r>
    </w:p>
  </w:endnote>
  <w:endnote w:type="continuationSeparator" w:id="0">
    <w:p w14:paraId="3D0BDF31" w14:textId="77777777" w:rsidR="00690C5B" w:rsidRDefault="0069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9605" w14:textId="77777777" w:rsidR="00E839F8" w:rsidRDefault="00E839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6D8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743D">
      <w:rPr>
        <w:noProof/>
      </w:rPr>
      <w:t>4</w:t>
    </w:r>
    <w:r>
      <w:fldChar w:fldCharType="end"/>
    </w:r>
  </w:p>
  <w:p w14:paraId="36F27E42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CF76" w14:textId="77777777" w:rsidR="00E839F8" w:rsidRDefault="00E83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AEED" w14:textId="77777777" w:rsidR="00690C5B" w:rsidRDefault="00690C5B">
      <w:r>
        <w:separator/>
      </w:r>
    </w:p>
  </w:footnote>
  <w:footnote w:type="continuationSeparator" w:id="0">
    <w:p w14:paraId="4F4B4ED7" w14:textId="77777777" w:rsidR="00690C5B" w:rsidRDefault="00690C5B">
      <w:r>
        <w:continuationSeparator/>
      </w:r>
    </w:p>
  </w:footnote>
  <w:footnote w:id="1">
    <w:p w14:paraId="6E486C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6B52E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F57CC9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67D8" w14:textId="77777777" w:rsidR="00E839F8" w:rsidRDefault="00E839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1108" w14:textId="77777777" w:rsidR="00E839F8" w:rsidRDefault="00E839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3F40" w14:textId="77777777" w:rsidR="00E839F8" w:rsidRDefault="00E839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8D7E91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090546C"/>
    <w:lvl w:ilvl="0" w:tplc="4D60EA1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0BF6"/>
    <w:multiLevelType w:val="hybridMultilevel"/>
    <w:tmpl w:val="04B01B8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0F1B69"/>
    <w:multiLevelType w:val="hybridMultilevel"/>
    <w:tmpl w:val="6FB27EB8"/>
    <w:lvl w:ilvl="0" w:tplc="D166D7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9B0FF8"/>
    <w:multiLevelType w:val="hybridMultilevel"/>
    <w:tmpl w:val="8B1C2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0007"/>
    <w:multiLevelType w:val="hybridMultilevel"/>
    <w:tmpl w:val="6E0409DC"/>
    <w:lvl w:ilvl="0" w:tplc="04050017">
      <w:start w:val="1"/>
      <w:numFmt w:val="lowerLetter"/>
      <w:lvlText w:val="%1)"/>
      <w:lvlJc w:val="left"/>
      <w:pPr>
        <w:ind w:left="2214" w:hanging="360"/>
      </w:p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08226002"/>
    <w:lvl w:ilvl="0" w:tplc="C3D8B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924609482">
    <w:abstractNumId w:val="7"/>
  </w:num>
  <w:num w:numId="2" w16cid:durableId="2319336">
    <w:abstractNumId w:val="34"/>
  </w:num>
  <w:num w:numId="3" w16cid:durableId="37898852">
    <w:abstractNumId w:val="4"/>
  </w:num>
  <w:num w:numId="4" w16cid:durableId="658268323">
    <w:abstractNumId w:val="25"/>
  </w:num>
  <w:num w:numId="5" w16cid:durableId="131750429">
    <w:abstractNumId w:val="22"/>
  </w:num>
  <w:num w:numId="6" w16cid:durableId="1638145176">
    <w:abstractNumId w:val="30"/>
  </w:num>
  <w:num w:numId="7" w16cid:durableId="534077518">
    <w:abstractNumId w:val="8"/>
  </w:num>
  <w:num w:numId="8" w16cid:durableId="1216158522">
    <w:abstractNumId w:val="1"/>
  </w:num>
  <w:num w:numId="9" w16cid:durableId="875582019">
    <w:abstractNumId w:val="29"/>
  </w:num>
  <w:num w:numId="10" w16cid:durableId="449402238">
    <w:abstractNumId w:val="24"/>
  </w:num>
  <w:num w:numId="11" w16cid:durableId="177812724">
    <w:abstractNumId w:val="23"/>
  </w:num>
  <w:num w:numId="12" w16cid:durableId="932662892">
    <w:abstractNumId w:val="10"/>
  </w:num>
  <w:num w:numId="13" w16cid:durableId="1338734463">
    <w:abstractNumId w:val="26"/>
  </w:num>
  <w:num w:numId="14" w16cid:durableId="96826847">
    <w:abstractNumId w:val="33"/>
  </w:num>
  <w:num w:numId="15" w16cid:durableId="1026634153">
    <w:abstractNumId w:val="14"/>
  </w:num>
  <w:num w:numId="16" w16cid:durableId="1731028847">
    <w:abstractNumId w:val="32"/>
  </w:num>
  <w:num w:numId="17" w16cid:durableId="1735278178">
    <w:abstractNumId w:val="5"/>
  </w:num>
  <w:num w:numId="18" w16cid:durableId="1839149097">
    <w:abstractNumId w:val="0"/>
  </w:num>
  <w:num w:numId="19" w16cid:durableId="1088382103">
    <w:abstractNumId w:val="17"/>
  </w:num>
  <w:num w:numId="20" w16cid:durableId="1394112998">
    <w:abstractNumId w:val="27"/>
  </w:num>
  <w:num w:numId="21" w16cid:durableId="830873361">
    <w:abstractNumId w:val="18"/>
  </w:num>
  <w:num w:numId="22" w16cid:durableId="382869263">
    <w:abstractNumId w:val="19"/>
  </w:num>
  <w:num w:numId="23" w16cid:durableId="1079256412">
    <w:abstractNumId w:val="13"/>
  </w:num>
  <w:num w:numId="24" w16cid:durableId="2034576232">
    <w:abstractNumId w:val="6"/>
  </w:num>
  <w:num w:numId="25" w16cid:durableId="1914855261">
    <w:abstractNumId w:val="2"/>
  </w:num>
  <w:num w:numId="26" w16cid:durableId="1313410791">
    <w:abstractNumId w:val="16"/>
  </w:num>
  <w:num w:numId="27" w16cid:durableId="1888949290">
    <w:abstractNumId w:val="3"/>
  </w:num>
  <w:num w:numId="28" w16cid:durableId="973633986">
    <w:abstractNumId w:val="15"/>
  </w:num>
  <w:num w:numId="29" w16cid:durableId="1429303546">
    <w:abstractNumId w:val="9"/>
  </w:num>
  <w:num w:numId="30" w16cid:durableId="1680082430">
    <w:abstractNumId w:val="11"/>
  </w:num>
  <w:num w:numId="31" w16cid:durableId="2142141610">
    <w:abstractNumId w:val="31"/>
  </w:num>
  <w:num w:numId="32" w16cid:durableId="1615551901">
    <w:abstractNumId w:val="12"/>
  </w:num>
  <w:num w:numId="33" w16cid:durableId="491066594">
    <w:abstractNumId w:val="20"/>
  </w:num>
  <w:num w:numId="34" w16cid:durableId="1648119997">
    <w:abstractNumId w:val="28"/>
  </w:num>
  <w:num w:numId="35" w16cid:durableId="9394119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EC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9F0"/>
    <w:rsid w:val="00084609"/>
    <w:rsid w:val="0008576A"/>
    <w:rsid w:val="00091C2D"/>
    <w:rsid w:val="00095548"/>
    <w:rsid w:val="0009785F"/>
    <w:rsid w:val="000A04B6"/>
    <w:rsid w:val="000A3A9A"/>
    <w:rsid w:val="000A5773"/>
    <w:rsid w:val="000B225F"/>
    <w:rsid w:val="000B560B"/>
    <w:rsid w:val="000C018B"/>
    <w:rsid w:val="000D0024"/>
    <w:rsid w:val="000D356A"/>
    <w:rsid w:val="000D40B5"/>
    <w:rsid w:val="000E7318"/>
    <w:rsid w:val="000E7404"/>
    <w:rsid w:val="000F0D6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84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FFB"/>
    <w:rsid w:val="00181515"/>
    <w:rsid w:val="00181C99"/>
    <w:rsid w:val="001869E0"/>
    <w:rsid w:val="00193368"/>
    <w:rsid w:val="001A1793"/>
    <w:rsid w:val="001A5FC6"/>
    <w:rsid w:val="001B0AEB"/>
    <w:rsid w:val="001C2249"/>
    <w:rsid w:val="001C6E05"/>
    <w:rsid w:val="001E0DF7"/>
    <w:rsid w:val="001E5FBF"/>
    <w:rsid w:val="001E73B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B5E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59C7"/>
    <w:rsid w:val="002D64B8"/>
    <w:rsid w:val="002D7DAC"/>
    <w:rsid w:val="002F0AE3"/>
    <w:rsid w:val="002F4DA5"/>
    <w:rsid w:val="002F6C9F"/>
    <w:rsid w:val="00300237"/>
    <w:rsid w:val="0031415A"/>
    <w:rsid w:val="00320CF7"/>
    <w:rsid w:val="0032634F"/>
    <w:rsid w:val="00335AF2"/>
    <w:rsid w:val="0034317B"/>
    <w:rsid w:val="00343C2D"/>
    <w:rsid w:val="00344369"/>
    <w:rsid w:val="00347B71"/>
    <w:rsid w:val="00352117"/>
    <w:rsid w:val="00352DD8"/>
    <w:rsid w:val="00373576"/>
    <w:rsid w:val="0037455E"/>
    <w:rsid w:val="003746ED"/>
    <w:rsid w:val="00386ABD"/>
    <w:rsid w:val="003934B6"/>
    <w:rsid w:val="003A0DB1"/>
    <w:rsid w:val="003A1603"/>
    <w:rsid w:val="003A7FC0"/>
    <w:rsid w:val="003B0B64"/>
    <w:rsid w:val="003D3A12"/>
    <w:rsid w:val="003D6965"/>
    <w:rsid w:val="003E3D8B"/>
    <w:rsid w:val="003E6669"/>
    <w:rsid w:val="003E7B1D"/>
    <w:rsid w:val="003E7C46"/>
    <w:rsid w:val="003F0A69"/>
    <w:rsid w:val="003F1228"/>
    <w:rsid w:val="003F24A0"/>
    <w:rsid w:val="003F24AA"/>
    <w:rsid w:val="003F4801"/>
    <w:rsid w:val="00402834"/>
    <w:rsid w:val="00414D31"/>
    <w:rsid w:val="00414E0B"/>
    <w:rsid w:val="00421C34"/>
    <w:rsid w:val="00423176"/>
    <w:rsid w:val="00425B78"/>
    <w:rsid w:val="0042723F"/>
    <w:rsid w:val="00431942"/>
    <w:rsid w:val="00432E0F"/>
    <w:rsid w:val="00435697"/>
    <w:rsid w:val="00453AB3"/>
    <w:rsid w:val="00455E5E"/>
    <w:rsid w:val="004761AD"/>
    <w:rsid w:val="00476A0B"/>
    <w:rsid w:val="00492D2F"/>
    <w:rsid w:val="004966EB"/>
    <w:rsid w:val="004B018B"/>
    <w:rsid w:val="004C5CD8"/>
    <w:rsid w:val="004D0009"/>
    <w:rsid w:val="004D18FC"/>
    <w:rsid w:val="004D30A2"/>
    <w:rsid w:val="004D3973"/>
    <w:rsid w:val="004D4FCD"/>
    <w:rsid w:val="004D5A15"/>
    <w:rsid w:val="004D65C5"/>
    <w:rsid w:val="004E4752"/>
    <w:rsid w:val="004E52C6"/>
    <w:rsid w:val="00502A5D"/>
    <w:rsid w:val="00503F10"/>
    <w:rsid w:val="00505735"/>
    <w:rsid w:val="0050731A"/>
    <w:rsid w:val="00510A3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4C2"/>
    <w:rsid w:val="00560DED"/>
    <w:rsid w:val="0056694A"/>
    <w:rsid w:val="0056782C"/>
    <w:rsid w:val="00576E29"/>
    <w:rsid w:val="0059780C"/>
    <w:rsid w:val="005A3FFD"/>
    <w:rsid w:val="005B3450"/>
    <w:rsid w:val="005B693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6E2C"/>
    <w:rsid w:val="006025AC"/>
    <w:rsid w:val="00602962"/>
    <w:rsid w:val="006101FB"/>
    <w:rsid w:val="00617D61"/>
    <w:rsid w:val="00617FE8"/>
    <w:rsid w:val="00620481"/>
    <w:rsid w:val="006277AF"/>
    <w:rsid w:val="00632F39"/>
    <w:rsid w:val="006335FA"/>
    <w:rsid w:val="00641107"/>
    <w:rsid w:val="006511C7"/>
    <w:rsid w:val="00667683"/>
    <w:rsid w:val="00671A01"/>
    <w:rsid w:val="00675B4F"/>
    <w:rsid w:val="006814CB"/>
    <w:rsid w:val="006866EF"/>
    <w:rsid w:val="00690C5B"/>
    <w:rsid w:val="00692B36"/>
    <w:rsid w:val="00693339"/>
    <w:rsid w:val="00696155"/>
    <w:rsid w:val="00696779"/>
    <w:rsid w:val="006B58B2"/>
    <w:rsid w:val="006E5A79"/>
    <w:rsid w:val="006F432E"/>
    <w:rsid w:val="007008E2"/>
    <w:rsid w:val="00702D6A"/>
    <w:rsid w:val="007063A1"/>
    <w:rsid w:val="00712D36"/>
    <w:rsid w:val="007131EC"/>
    <w:rsid w:val="007141F7"/>
    <w:rsid w:val="00714B2D"/>
    <w:rsid w:val="0071677D"/>
    <w:rsid w:val="00723DF9"/>
    <w:rsid w:val="0072693E"/>
    <w:rsid w:val="007314B2"/>
    <w:rsid w:val="00732470"/>
    <w:rsid w:val="00732E6F"/>
    <w:rsid w:val="0073528A"/>
    <w:rsid w:val="007353E8"/>
    <w:rsid w:val="00745703"/>
    <w:rsid w:val="00765052"/>
    <w:rsid w:val="007654D3"/>
    <w:rsid w:val="00777412"/>
    <w:rsid w:val="007813F6"/>
    <w:rsid w:val="00787EE1"/>
    <w:rsid w:val="007909DA"/>
    <w:rsid w:val="00795009"/>
    <w:rsid w:val="0079609F"/>
    <w:rsid w:val="00797A40"/>
    <w:rsid w:val="007A3B21"/>
    <w:rsid w:val="007A514D"/>
    <w:rsid w:val="007B6584"/>
    <w:rsid w:val="007C40FF"/>
    <w:rsid w:val="007C5E41"/>
    <w:rsid w:val="007C7508"/>
    <w:rsid w:val="007D337B"/>
    <w:rsid w:val="007E1DB2"/>
    <w:rsid w:val="007E2B21"/>
    <w:rsid w:val="007E7071"/>
    <w:rsid w:val="007F1D2E"/>
    <w:rsid w:val="007F20EF"/>
    <w:rsid w:val="007F3823"/>
    <w:rsid w:val="007F3F3E"/>
    <w:rsid w:val="007F782A"/>
    <w:rsid w:val="008015C8"/>
    <w:rsid w:val="008036A3"/>
    <w:rsid w:val="008041C3"/>
    <w:rsid w:val="00806A9C"/>
    <w:rsid w:val="00811FB6"/>
    <w:rsid w:val="008120EE"/>
    <w:rsid w:val="00823562"/>
    <w:rsid w:val="00832F1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EF6"/>
    <w:rsid w:val="00856F33"/>
    <w:rsid w:val="00870986"/>
    <w:rsid w:val="00872F8B"/>
    <w:rsid w:val="00882943"/>
    <w:rsid w:val="00884C5A"/>
    <w:rsid w:val="00886DDA"/>
    <w:rsid w:val="008941CE"/>
    <w:rsid w:val="008A0526"/>
    <w:rsid w:val="008A20A1"/>
    <w:rsid w:val="008A2FC7"/>
    <w:rsid w:val="008A4009"/>
    <w:rsid w:val="008A743D"/>
    <w:rsid w:val="008B4493"/>
    <w:rsid w:val="008C3A2A"/>
    <w:rsid w:val="008D3350"/>
    <w:rsid w:val="008E10CD"/>
    <w:rsid w:val="008E4005"/>
    <w:rsid w:val="008F1E1D"/>
    <w:rsid w:val="009007DD"/>
    <w:rsid w:val="00905F12"/>
    <w:rsid w:val="00912D28"/>
    <w:rsid w:val="009146F3"/>
    <w:rsid w:val="00915FF6"/>
    <w:rsid w:val="00916185"/>
    <w:rsid w:val="009175D0"/>
    <w:rsid w:val="00923300"/>
    <w:rsid w:val="00935181"/>
    <w:rsid w:val="0093740F"/>
    <w:rsid w:val="009401A1"/>
    <w:rsid w:val="00940656"/>
    <w:rsid w:val="0094179C"/>
    <w:rsid w:val="00944866"/>
    <w:rsid w:val="0094772C"/>
    <w:rsid w:val="00951700"/>
    <w:rsid w:val="00953EB3"/>
    <w:rsid w:val="00961A66"/>
    <w:rsid w:val="009722E1"/>
    <w:rsid w:val="00973C0E"/>
    <w:rsid w:val="009743BA"/>
    <w:rsid w:val="009774F4"/>
    <w:rsid w:val="00977A0F"/>
    <w:rsid w:val="009859B0"/>
    <w:rsid w:val="009A0DDF"/>
    <w:rsid w:val="009A1A48"/>
    <w:rsid w:val="009A64B8"/>
    <w:rsid w:val="009B50E5"/>
    <w:rsid w:val="009B680A"/>
    <w:rsid w:val="009B77CC"/>
    <w:rsid w:val="009C0FBF"/>
    <w:rsid w:val="009C7464"/>
    <w:rsid w:val="009D0183"/>
    <w:rsid w:val="009D5C19"/>
    <w:rsid w:val="009E4450"/>
    <w:rsid w:val="009E5176"/>
    <w:rsid w:val="009F5BB9"/>
    <w:rsid w:val="00A05A05"/>
    <w:rsid w:val="00A07653"/>
    <w:rsid w:val="00A11DFF"/>
    <w:rsid w:val="00A23FF9"/>
    <w:rsid w:val="00A25B5E"/>
    <w:rsid w:val="00A30ADA"/>
    <w:rsid w:val="00A33FDC"/>
    <w:rsid w:val="00A342C0"/>
    <w:rsid w:val="00A47650"/>
    <w:rsid w:val="00A532C2"/>
    <w:rsid w:val="00A61EAE"/>
    <w:rsid w:val="00A625BA"/>
    <w:rsid w:val="00A62EC3"/>
    <w:rsid w:val="00A64714"/>
    <w:rsid w:val="00A7341C"/>
    <w:rsid w:val="00A74AE4"/>
    <w:rsid w:val="00A75E8F"/>
    <w:rsid w:val="00A773EE"/>
    <w:rsid w:val="00A8061B"/>
    <w:rsid w:val="00A81D11"/>
    <w:rsid w:val="00A90CF0"/>
    <w:rsid w:val="00A94551"/>
    <w:rsid w:val="00A9554C"/>
    <w:rsid w:val="00AA1F36"/>
    <w:rsid w:val="00AA408A"/>
    <w:rsid w:val="00AA5A34"/>
    <w:rsid w:val="00AA63EE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83B"/>
    <w:rsid w:val="00AE2DEE"/>
    <w:rsid w:val="00AE5EEF"/>
    <w:rsid w:val="00AF49AB"/>
    <w:rsid w:val="00AF72CD"/>
    <w:rsid w:val="00B11B51"/>
    <w:rsid w:val="00B15ACF"/>
    <w:rsid w:val="00B321B9"/>
    <w:rsid w:val="00B3452E"/>
    <w:rsid w:val="00B42462"/>
    <w:rsid w:val="00B556A5"/>
    <w:rsid w:val="00B56EDB"/>
    <w:rsid w:val="00B63398"/>
    <w:rsid w:val="00B7787C"/>
    <w:rsid w:val="00B86011"/>
    <w:rsid w:val="00B911B8"/>
    <w:rsid w:val="00B947F5"/>
    <w:rsid w:val="00B9566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9BB"/>
    <w:rsid w:val="00C06DBD"/>
    <w:rsid w:val="00C125FE"/>
    <w:rsid w:val="00C169D0"/>
    <w:rsid w:val="00C20056"/>
    <w:rsid w:val="00C25DCE"/>
    <w:rsid w:val="00C275D9"/>
    <w:rsid w:val="00C32329"/>
    <w:rsid w:val="00C3782E"/>
    <w:rsid w:val="00C44480"/>
    <w:rsid w:val="00C45BF9"/>
    <w:rsid w:val="00C67796"/>
    <w:rsid w:val="00C71135"/>
    <w:rsid w:val="00C742D1"/>
    <w:rsid w:val="00C819B3"/>
    <w:rsid w:val="00C8342C"/>
    <w:rsid w:val="00C87597"/>
    <w:rsid w:val="00C91C9C"/>
    <w:rsid w:val="00C9368B"/>
    <w:rsid w:val="00C94283"/>
    <w:rsid w:val="00C95428"/>
    <w:rsid w:val="00CA5511"/>
    <w:rsid w:val="00CB176B"/>
    <w:rsid w:val="00CB5394"/>
    <w:rsid w:val="00CB5754"/>
    <w:rsid w:val="00CB5E14"/>
    <w:rsid w:val="00CC0D29"/>
    <w:rsid w:val="00CC4B32"/>
    <w:rsid w:val="00CC5B4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11A1"/>
    <w:rsid w:val="00D318D4"/>
    <w:rsid w:val="00D333E7"/>
    <w:rsid w:val="00D35FD3"/>
    <w:rsid w:val="00D4132C"/>
    <w:rsid w:val="00D44ECF"/>
    <w:rsid w:val="00D47C6D"/>
    <w:rsid w:val="00D51D24"/>
    <w:rsid w:val="00D546F5"/>
    <w:rsid w:val="00D62F8B"/>
    <w:rsid w:val="00D7341B"/>
    <w:rsid w:val="00D736CB"/>
    <w:rsid w:val="00D83884"/>
    <w:rsid w:val="00D91A41"/>
    <w:rsid w:val="00DB2051"/>
    <w:rsid w:val="00DB5838"/>
    <w:rsid w:val="00DC3C0A"/>
    <w:rsid w:val="00DE0A5F"/>
    <w:rsid w:val="00DE54A3"/>
    <w:rsid w:val="00DF28D8"/>
    <w:rsid w:val="00DF66B5"/>
    <w:rsid w:val="00E04C79"/>
    <w:rsid w:val="00E11050"/>
    <w:rsid w:val="00E117FD"/>
    <w:rsid w:val="00E120A8"/>
    <w:rsid w:val="00E2491F"/>
    <w:rsid w:val="00E318DB"/>
    <w:rsid w:val="00E42543"/>
    <w:rsid w:val="00E428C5"/>
    <w:rsid w:val="00E555A1"/>
    <w:rsid w:val="00E5685C"/>
    <w:rsid w:val="00E5725E"/>
    <w:rsid w:val="00E631E0"/>
    <w:rsid w:val="00E66B2E"/>
    <w:rsid w:val="00E72053"/>
    <w:rsid w:val="00E8031C"/>
    <w:rsid w:val="00E839F8"/>
    <w:rsid w:val="00E87A75"/>
    <w:rsid w:val="00E87B0B"/>
    <w:rsid w:val="00E92D8B"/>
    <w:rsid w:val="00E940DD"/>
    <w:rsid w:val="00E94A37"/>
    <w:rsid w:val="00E975AA"/>
    <w:rsid w:val="00EA0568"/>
    <w:rsid w:val="00EA1B4D"/>
    <w:rsid w:val="00EB2DCF"/>
    <w:rsid w:val="00EB4815"/>
    <w:rsid w:val="00EB486C"/>
    <w:rsid w:val="00EB7D8D"/>
    <w:rsid w:val="00EE4A49"/>
    <w:rsid w:val="00EE677A"/>
    <w:rsid w:val="00EF0F4E"/>
    <w:rsid w:val="00F00E31"/>
    <w:rsid w:val="00F0780A"/>
    <w:rsid w:val="00F11FC3"/>
    <w:rsid w:val="00F172E7"/>
    <w:rsid w:val="00F17575"/>
    <w:rsid w:val="00F1773A"/>
    <w:rsid w:val="00F20DEA"/>
    <w:rsid w:val="00F301DF"/>
    <w:rsid w:val="00F310E9"/>
    <w:rsid w:val="00F349F4"/>
    <w:rsid w:val="00F35A8C"/>
    <w:rsid w:val="00F37B51"/>
    <w:rsid w:val="00F45D43"/>
    <w:rsid w:val="00F47FED"/>
    <w:rsid w:val="00F51A5D"/>
    <w:rsid w:val="00F534BD"/>
    <w:rsid w:val="00F53E58"/>
    <w:rsid w:val="00F57F1D"/>
    <w:rsid w:val="00F66D26"/>
    <w:rsid w:val="00F6795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548"/>
    <w:rsid w:val="00FE0414"/>
    <w:rsid w:val="00FE7963"/>
    <w:rsid w:val="00FE7C1B"/>
    <w:rsid w:val="00FF0D07"/>
    <w:rsid w:val="00FF6064"/>
    <w:rsid w:val="00FF60D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8128"/>
  <w15:docId w15:val="{D8DF4C28-F0FB-4D12-9E25-6B940EE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601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B8601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B15ACF"/>
    <w:pPr>
      <w:suppressAutoHyphens/>
    </w:pPr>
    <w:rPr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AA63E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AA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9B07-A23B-470C-ACF9-826F616F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Viliam Pospíšil</cp:lastModifiedBy>
  <cp:revision>8</cp:revision>
  <cp:lastPrinted>2022-12-18T11:11:00Z</cp:lastPrinted>
  <dcterms:created xsi:type="dcterms:W3CDTF">2022-12-18T10:48:00Z</dcterms:created>
  <dcterms:modified xsi:type="dcterms:W3CDTF">2022-12-18T11:12:00Z</dcterms:modified>
</cp:coreProperties>
</file>