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CCCD" w14:textId="77777777" w:rsidR="00EF12E1" w:rsidRPr="00746689" w:rsidRDefault="00EF12E1" w:rsidP="00EF12E1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746689">
        <w:rPr>
          <w:rFonts w:ascii="Calibri" w:hAnsi="Calibri" w:cs="Calibri"/>
          <w:b/>
          <w:color w:val="000000"/>
          <w:sz w:val="32"/>
          <w:szCs w:val="32"/>
        </w:rPr>
        <w:t>Obec Lužnice</w:t>
      </w:r>
    </w:p>
    <w:p w14:paraId="3C80DF77" w14:textId="77777777" w:rsidR="00EF12E1" w:rsidRDefault="00EF12E1" w:rsidP="00EF12E1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color w:val="000000"/>
        </w:rPr>
      </w:pPr>
      <w:r w:rsidRPr="00746689">
        <w:rPr>
          <w:rFonts w:ascii="Calibri" w:hAnsi="Calibri" w:cs="Calibri"/>
          <w:b/>
          <w:color w:val="000000"/>
        </w:rPr>
        <w:t>Zastupitelstvo obce Lužnice</w:t>
      </w:r>
    </w:p>
    <w:p w14:paraId="3709AFF9" w14:textId="77777777" w:rsidR="00EF12E1" w:rsidRPr="00746689" w:rsidRDefault="00EF12E1" w:rsidP="00EF12E1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color w:val="000000"/>
        </w:rPr>
      </w:pPr>
    </w:p>
    <w:p w14:paraId="09B0B1D6" w14:textId="77777777" w:rsidR="00EF12E1" w:rsidRPr="00746689" w:rsidRDefault="00EF12E1" w:rsidP="00EF12E1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689">
        <w:rPr>
          <w:rFonts w:asciiTheme="minorHAnsi" w:hAnsiTheme="minorHAnsi" w:cstheme="minorHAnsi"/>
          <w:b/>
          <w:sz w:val="22"/>
          <w:szCs w:val="22"/>
        </w:rPr>
        <w:t>Obecně závazná vyhláška obce Lužnice,</w:t>
      </w:r>
    </w:p>
    <w:p w14:paraId="0A0F264E" w14:textId="77777777" w:rsidR="00966B18" w:rsidRPr="00EF12E1" w:rsidRDefault="00966B18" w:rsidP="00966B18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2E1">
        <w:rPr>
          <w:rFonts w:asciiTheme="minorHAnsi" w:hAnsiTheme="minorHAnsi" w:cstheme="minorHAnsi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023D3E67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28FB483" w14:textId="2D47CE82" w:rsidR="00966B18" w:rsidRPr="00EF12E1" w:rsidRDefault="007B1B83" w:rsidP="00966B18">
      <w:pPr>
        <w:pStyle w:val="Zkladntext"/>
        <w:ind w:firstLine="601"/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EF12E1" w:rsidRPr="00EF12E1">
        <w:rPr>
          <w:rFonts w:asciiTheme="minorHAnsi" w:hAnsiTheme="minorHAnsi" w:cstheme="minorHAnsi"/>
          <w:sz w:val="22"/>
          <w:szCs w:val="22"/>
        </w:rPr>
        <w:t>Lužnice</w:t>
      </w:r>
      <w:r w:rsidR="00966B18" w:rsidRPr="00EF12E1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9D17E6">
        <w:rPr>
          <w:rFonts w:asciiTheme="minorHAnsi" w:hAnsiTheme="minorHAnsi" w:cstheme="minorHAnsi"/>
          <w:sz w:val="22"/>
          <w:szCs w:val="22"/>
        </w:rPr>
        <w:t>24. 9. 2025</w:t>
      </w:r>
      <w:r w:rsidR="00966B18" w:rsidRPr="00EF12E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9D17E6">
        <w:rPr>
          <w:rFonts w:asciiTheme="minorHAnsi" w:hAnsiTheme="minorHAnsi" w:cstheme="minorHAnsi"/>
          <w:sz w:val="22"/>
          <w:szCs w:val="22"/>
        </w:rPr>
        <w:t>03/2409/2025</w:t>
      </w:r>
      <w:r w:rsidR="00966B18" w:rsidRPr="00EF12E1">
        <w:rPr>
          <w:rFonts w:asciiTheme="minorHAnsi" w:hAnsiTheme="minorHAnsi" w:cstheme="minorHAnsi"/>
          <w:sz w:val="22"/>
          <w:szCs w:val="22"/>
        </w:rPr>
        <w:t xml:space="preserve"> usneslo vydat podle </w:t>
      </w:r>
      <w:proofErr w:type="spellStart"/>
      <w:r w:rsidR="00966B18" w:rsidRPr="00EF12E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EF12E1">
        <w:rPr>
          <w:rFonts w:asciiTheme="minorHAnsi" w:hAnsiTheme="minorHAnsi" w:cstheme="minorHAnsi"/>
          <w:sz w:val="22"/>
          <w:szCs w:val="22"/>
        </w:rPr>
        <w:t xml:space="preserve">. § 10 písm. c) a </w:t>
      </w:r>
      <w:proofErr w:type="spellStart"/>
      <w:r w:rsidR="00966B18" w:rsidRPr="00EF12E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EF12E1">
        <w:rPr>
          <w:rFonts w:asciiTheme="minorHAnsi" w:hAnsiTheme="minorHAnsi" w:cstheme="minorHAnsi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5E0CB6D2" w14:textId="77777777" w:rsidR="00966B18" w:rsidRPr="00EF12E1" w:rsidRDefault="00966B18" w:rsidP="00966B18">
      <w:pPr>
        <w:rPr>
          <w:rFonts w:asciiTheme="minorHAnsi" w:hAnsiTheme="minorHAnsi" w:cstheme="minorHAnsi"/>
          <w:sz w:val="22"/>
          <w:szCs w:val="22"/>
        </w:rPr>
      </w:pPr>
    </w:p>
    <w:p w14:paraId="28CE6DBA" w14:textId="77777777" w:rsidR="00966B18" w:rsidRPr="00EF12E1" w:rsidRDefault="00966B18" w:rsidP="0009300E">
      <w:pPr>
        <w:pStyle w:val="Nadpis1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EF12E1">
        <w:rPr>
          <w:rFonts w:asciiTheme="minorHAnsi" w:hAnsiTheme="minorHAnsi" w:cstheme="minorHAnsi"/>
          <w:bCs w:val="0"/>
          <w:sz w:val="22"/>
          <w:szCs w:val="22"/>
        </w:rPr>
        <w:t>Čl. 1</w:t>
      </w:r>
    </w:p>
    <w:p w14:paraId="125449CC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2E1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469FC6B0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9634E3" w14:textId="77777777" w:rsidR="00966B18" w:rsidRPr="00EF12E1" w:rsidRDefault="00966B18" w:rsidP="00966B18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EF12E1">
        <w:rPr>
          <w:rFonts w:asciiTheme="minorHAnsi" w:hAnsiTheme="minorHAnsi" w:cstheme="minorHAnsi"/>
          <w:sz w:val="22"/>
          <w:szCs w:val="22"/>
        </w:rPr>
        <w:br/>
        <w:t>a ostatní veřejné zeleně (dále jen „veřejná zeleň“).</w:t>
      </w:r>
    </w:p>
    <w:p w14:paraId="6F77D855" w14:textId="77777777" w:rsidR="00966B18" w:rsidRPr="00EF12E1" w:rsidRDefault="00966B18" w:rsidP="00966B18">
      <w:pPr>
        <w:rPr>
          <w:rFonts w:asciiTheme="minorHAnsi" w:hAnsiTheme="minorHAnsi" w:cstheme="minorHAnsi"/>
          <w:sz w:val="22"/>
          <w:szCs w:val="22"/>
        </w:rPr>
      </w:pPr>
    </w:p>
    <w:p w14:paraId="63B3160F" w14:textId="16387003" w:rsidR="00966B18" w:rsidRPr="00EF12E1" w:rsidRDefault="00966B18" w:rsidP="00966B18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 xml:space="preserve">Cílem této obecně závazné vyhlášky je </w:t>
      </w:r>
      <w:r w:rsidR="00EF12E1" w:rsidRPr="00EF12E1">
        <w:rPr>
          <w:rFonts w:asciiTheme="minorHAnsi" w:hAnsiTheme="minorHAnsi" w:cstheme="minorHAnsi"/>
          <w:sz w:val="22"/>
          <w:szCs w:val="22"/>
        </w:rPr>
        <w:t>zajištění estetického vzhledu obce a jeho neustále zlepšování</w:t>
      </w:r>
      <w:r w:rsidRPr="00EF12E1">
        <w:rPr>
          <w:rFonts w:asciiTheme="minorHAnsi" w:hAnsiTheme="minorHAnsi" w:cstheme="minorHAnsi"/>
          <w:sz w:val="22"/>
          <w:szCs w:val="22"/>
        </w:rPr>
        <w:t>.</w:t>
      </w:r>
    </w:p>
    <w:p w14:paraId="68622DEA" w14:textId="77777777" w:rsidR="00966B18" w:rsidRPr="00EF12E1" w:rsidRDefault="00966B18" w:rsidP="00966B18">
      <w:pPr>
        <w:ind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9885C80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F12E1">
        <w:rPr>
          <w:rFonts w:asciiTheme="minorHAnsi" w:hAnsiTheme="minorHAnsi" w:cstheme="minorHAnsi"/>
          <w:b/>
          <w:color w:val="000000"/>
          <w:sz w:val="22"/>
          <w:szCs w:val="22"/>
        </w:rPr>
        <w:t>Čl. 2</w:t>
      </w:r>
    </w:p>
    <w:p w14:paraId="1F5162F5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b/>
          <w:color w:val="000000"/>
          <w:sz w:val="22"/>
          <w:szCs w:val="22"/>
        </w:rPr>
        <w:t>Čistota ulic a jiných veřejných prostranství</w:t>
      </w:r>
    </w:p>
    <w:p w14:paraId="104E1D49" w14:textId="77777777" w:rsidR="00966B18" w:rsidRPr="00EF12E1" w:rsidRDefault="00966B18" w:rsidP="00966B18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FC6298D" w14:textId="77777777" w:rsidR="00966B18" w:rsidRPr="00EF12E1" w:rsidRDefault="00966B18" w:rsidP="00966B1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>Každý je povinen počínat si tak, aby nezpůsobil znečištění ulic a jiných veřejných prostranství.</w:t>
      </w:r>
    </w:p>
    <w:p w14:paraId="1034CA43" w14:textId="77777777" w:rsidR="00966B18" w:rsidRPr="00EF12E1" w:rsidRDefault="00966B18" w:rsidP="009F1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401D1E" w14:textId="77777777" w:rsidR="00966B18" w:rsidRPr="00EF12E1" w:rsidRDefault="00966B18" w:rsidP="00966B1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>Kdo způsobí znečištění ulice či jiného veřejného prostranství, je povinen znečištění neprodleně odstranit.</w:t>
      </w:r>
    </w:p>
    <w:p w14:paraId="3AA9EB41" w14:textId="77777777" w:rsidR="00966B18" w:rsidRPr="00EF12E1" w:rsidRDefault="00966B18" w:rsidP="00966B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2F0E9" w14:textId="77777777" w:rsidR="00966B18" w:rsidRPr="00EF12E1" w:rsidRDefault="00966B18" w:rsidP="00966B1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2D0DB62" w14:textId="77777777" w:rsidR="00966B18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CF9D6AB" w14:textId="77777777" w:rsidR="00EF12E1" w:rsidRPr="00EF12E1" w:rsidRDefault="00EF12E1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7D160B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F12E1">
        <w:rPr>
          <w:rFonts w:asciiTheme="minorHAnsi" w:hAnsiTheme="minorHAnsi" w:cstheme="minorHAnsi"/>
          <w:b/>
          <w:color w:val="000000"/>
          <w:sz w:val="22"/>
          <w:szCs w:val="22"/>
        </w:rPr>
        <w:t>Čl. 3</w:t>
      </w:r>
    </w:p>
    <w:p w14:paraId="76C37CDC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2E1">
        <w:rPr>
          <w:rFonts w:asciiTheme="minorHAnsi" w:hAnsiTheme="minorHAnsi" w:cstheme="minorHAnsi"/>
          <w:b/>
          <w:sz w:val="22"/>
          <w:szCs w:val="22"/>
        </w:rPr>
        <w:t>Ochrana veřejné zeleně</w:t>
      </w:r>
    </w:p>
    <w:p w14:paraId="4499EE18" w14:textId="77777777" w:rsidR="00966B18" w:rsidRPr="00EF12E1" w:rsidRDefault="00966B18" w:rsidP="00966B18">
      <w:pPr>
        <w:rPr>
          <w:rFonts w:asciiTheme="minorHAnsi" w:hAnsiTheme="minorHAnsi" w:cstheme="minorHAnsi"/>
          <w:sz w:val="22"/>
          <w:szCs w:val="22"/>
        </w:rPr>
      </w:pPr>
    </w:p>
    <w:p w14:paraId="604FF764" w14:textId="66C7070B" w:rsidR="00966B18" w:rsidRPr="00EF12E1" w:rsidRDefault="00966B18" w:rsidP="00966B1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>Vlastník veřejné zeleně je povinen zeleň udržovat formou pravidelných sečí. Četnost sečí je minimálně</w:t>
      </w:r>
      <w:r w:rsidR="00EF12E1">
        <w:rPr>
          <w:rFonts w:asciiTheme="minorHAnsi" w:hAnsiTheme="minorHAnsi" w:cstheme="minorHAnsi"/>
          <w:sz w:val="22"/>
          <w:szCs w:val="22"/>
        </w:rPr>
        <w:t xml:space="preserve"> jednou</w:t>
      </w:r>
      <w:r w:rsidRPr="00EF12E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12E1">
        <w:rPr>
          <w:rFonts w:asciiTheme="minorHAnsi" w:hAnsiTheme="minorHAnsi" w:cstheme="minorHAnsi"/>
          <w:sz w:val="22"/>
          <w:szCs w:val="22"/>
        </w:rPr>
        <w:t>ročně. Po provedené seči musí být posekaná hmota odstraněna nejpozději do</w:t>
      </w:r>
      <w:r w:rsidR="00EF12E1">
        <w:rPr>
          <w:rFonts w:asciiTheme="minorHAnsi" w:hAnsiTheme="minorHAnsi" w:cstheme="minorHAnsi"/>
          <w:sz w:val="22"/>
          <w:szCs w:val="22"/>
        </w:rPr>
        <w:t xml:space="preserve"> sedmi</w:t>
      </w:r>
      <w:r w:rsidRPr="00EF12E1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76D2AE03" w14:textId="77777777" w:rsidR="00966B18" w:rsidRPr="00EF12E1" w:rsidRDefault="00966B18" w:rsidP="00966B1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B6A9E82" w14:textId="77777777" w:rsidR="00966B18" w:rsidRPr="00EF12E1" w:rsidRDefault="00966B18" w:rsidP="00966B1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>Každý je povinen počínat si tak, aby nezpůsobil znečištění či poškození veřejné zeleně.</w:t>
      </w:r>
    </w:p>
    <w:p w14:paraId="144F869E" w14:textId="77777777" w:rsidR="00966B18" w:rsidRPr="00EF12E1" w:rsidRDefault="00966B18" w:rsidP="00966B18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9EC2760" w14:textId="77777777" w:rsidR="00966B18" w:rsidRPr="00EF12E1" w:rsidRDefault="00966B18" w:rsidP="00966B1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>Na plochách veřejné zeleně je zakázáno:</w:t>
      </w:r>
    </w:p>
    <w:p w14:paraId="7C38DCFE" w14:textId="753ED378" w:rsidR="00966B18" w:rsidRPr="00EF12E1" w:rsidRDefault="00EF12E1" w:rsidP="00966B18">
      <w:pPr>
        <w:numPr>
          <w:ilvl w:val="0"/>
          <w:numId w:val="14"/>
        </w:numPr>
        <w:rPr>
          <w:rFonts w:asciiTheme="minorHAnsi" w:hAnsiTheme="minorHAnsi" w:cstheme="minorHAnsi"/>
          <w:iCs/>
          <w:sz w:val="22"/>
          <w:szCs w:val="22"/>
        </w:rPr>
      </w:pPr>
      <w:r w:rsidRPr="00EF12E1">
        <w:rPr>
          <w:rFonts w:asciiTheme="minorHAnsi" w:hAnsiTheme="minorHAnsi" w:cstheme="minorHAnsi"/>
          <w:iCs/>
          <w:sz w:val="22"/>
          <w:szCs w:val="22"/>
        </w:rPr>
        <w:t>přemísťovat nádoby s mobilní zelení (květináče) nebo jakkoliv s nimi jinak manipulovat</w:t>
      </w:r>
    </w:p>
    <w:p w14:paraId="2C82F848" w14:textId="3443919C" w:rsidR="00966B18" w:rsidRPr="00EF12E1" w:rsidRDefault="00EF12E1" w:rsidP="00966B18">
      <w:pPr>
        <w:numPr>
          <w:ilvl w:val="0"/>
          <w:numId w:val="14"/>
        </w:numPr>
        <w:rPr>
          <w:rFonts w:asciiTheme="minorHAnsi" w:hAnsiTheme="minorHAnsi" w:cstheme="minorHAnsi"/>
          <w:iCs/>
          <w:sz w:val="22"/>
          <w:szCs w:val="22"/>
        </w:rPr>
      </w:pPr>
      <w:r w:rsidRPr="00EF12E1">
        <w:rPr>
          <w:rFonts w:asciiTheme="minorHAnsi" w:hAnsiTheme="minorHAnsi" w:cstheme="minorHAnsi"/>
          <w:iCs/>
          <w:sz w:val="22"/>
          <w:szCs w:val="22"/>
        </w:rPr>
        <w:t>umísťovat na plochy veřejné zeleně materiál nebo zařízení nesloužící k údržbě veřejné zeleně,</w:t>
      </w:r>
    </w:p>
    <w:p w14:paraId="64432345" w14:textId="046AF36B" w:rsidR="00EF12E1" w:rsidRPr="00EF12E1" w:rsidRDefault="00EF12E1" w:rsidP="00966B18">
      <w:pPr>
        <w:numPr>
          <w:ilvl w:val="0"/>
          <w:numId w:val="14"/>
        </w:numPr>
        <w:rPr>
          <w:rFonts w:asciiTheme="minorHAnsi" w:hAnsiTheme="minorHAnsi" w:cstheme="minorHAnsi"/>
          <w:iCs/>
          <w:sz w:val="22"/>
          <w:szCs w:val="22"/>
        </w:rPr>
      </w:pPr>
      <w:r w:rsidRPr="00EF12E1">
        <w:rPr>
          <w:rFonts w:asciiTheme="minorHAnsi" w:hAnsiTheme="minorHAnsi" w:cstheme="minorHAnsi"/>
          <w:iCs/>
          <w:sz w:val="22"/>
          <w:szCs w:val="22"/>
        </w:rPr>
        <w:t>stanovat nebo nocovat</w:t>
      </w:r>
    </w:p>
    <w:p w14:paraId="729E8154" w14:textId="686F623C" w:rsidR="00EF12E1" w:rsidRPr="00EF12E1" w:rsidRDefault="00EF12E1" w:rsidP="00EF12E1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12E1">
        <w:rPr>
          <w:rFonts w:asciiTheme="minorHAnsi" w:hAnsiTheme="minorHAnsi" w:cstheme="minorHAnsi"/>
          <w:iCs/>
          <w:sz w:val="22"/>
          <w:szCs w:val="22"/>
        </w:rPr>
        <w:lastRenderedPageBreak/>
        <w:t>stát, zastavovat, zajíždět, jezdit vozidly nebo je parkovat na plochách veřejné zeleně. Zakazuje se na těchto plochách jízda na jízdním kole a na zvířeti, a to na celém území obce mimo extravilán. To neplatí pro vozidla zajišťující údržbu veřejné zeleně.</w:t>
      </w:r>
    </w:p>
    <w:p w14:paraId="0B1C7140" w14:textId="574C5FB2" w:rsidR="00EF12E1" w:rsidRPr="00EF12E1" w:rsidRDefault="00EF12E1" w:rsidP="00EF12E1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12E1">
        <w:rPr>
          <w:rFonts w:asciiTheme="minorHAnsi" w:hAnsiTheme="minorHAnsi" w:cstheme="minorHAnsi"/>
          <w:iCs/>
          <w:sz w:val="22"/>
          <w:szCs w:val="22"/>
        </w:rPr>
        <w:t>Na plochách veřejné zeleně je</w:t>
      </w:r>
      <w:r w:rsidRPr="00EF12E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EF12E1">
        <w:rPr>
          <w:rFonts w:asciiTheme="minorHAnsi" w:hAnsiTheme="minorHAnsi" w:cstheme="minorHAnsi"/>
          <w:iCs/>
          <w:sz w:val="22"/>
          <w:szCs w:val="22"/>
        </w:rPr>
        <w:t>zakázáno provádět vlastní výsadbu</w:t>
      </w:r>
      <w:r w:rsidRPr="00EF12E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EF12E1">
        <w:rPr>
          <w:rFonts w:asciiTheme="minorHAnsi" w:hAnsiTheme="minorHAnsi" w:cstheme="minorHAnsi"/>
          <w:iCs/>
          <w:sz w:val="22"/>
          <w:szCs w:val="22"/>
        </w:rPr>
        <w:t xml:space="preserve">bez souhlasu </w:t>
      </w:r>
      <w:r w:rsidR="00152CA6">
        <w:rPr>
          <w:rFonts w:asciiTheme="minorHAnsi" w:hAnsiTheme="minorHAnsi" w:cstheme="minorHAnsi"/>
          <w:iCs/>
          <w:sz w:val="22"/>
          <w:szCs w:val="22"/>
        </w:rPr>
        <w:t>vlastníka pozemku</w:t>
      </w:r>
      <w:r w:rsidRPr="00EF12E1">
        <w:rPr>
          <w:rFonts w:asciiTheme="minorHAnsi" w:hAnsiTheme="minorHAnsi" w:cstheme="minorHAnsi"/>
          <w:iCs/>
          <w:sz w:val="22"/>
          <w:szCs w:val="22"/>
        </w:rPr>
        <w:t>.</w:t>
      </w:r>
    </w:p>
    <w:p w14:paraId="377BAD4F" w14:textId="77777777" w:rsidR="00966B18" w:rsidRDefault="00966B18" w:rsidP="00966B1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4C3E25E" w14:textId="77777777" w:rsidR="00EF12E1" w:rsidRDefault="00EF12E1" w:rsidP="00966B1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F3E2815" w14:textId="77777777" w:rsidR="00EF12E1" w:rsidRPr="00EF12E1" w:rsidRDefault="00EF12E1" w:rsidP="00966B1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EB490A9" w14:textId="77777777" w:rsidR="00966B18" w:rsidRPr="00EF12E1" w:rsidRDefault="00966B18" w:rsidP="00966B1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12E1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393B7347" w14:textId="77777777" w:rsidR="00EF12E1" w:rsidRPr="00EF12E1" w:rsidRDefault="00EF12E1" w:rsidP="00EF12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2E1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38C22AB5" w14:textId="17694068" w:rsidR="00EF12E1" w:rsidRDefault="00EF12E1" w:rsidP="00EF12E1">
      <w:pPr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 xml:space="preserve">Lužnice </w:t>
      </w:r>
      <w:r w:rsidRPr="00EF12E1">
        <w:rPr>
          <w:rFonts w:asciiTheme="minorHAnsi" w:hAnsiTheme="minorHAnsi" w:cstheme="minorHAnsi"/>
          <w:sz w:val="22"/>
          <w:szCs w:val="22"/>
        </w:rPr>
        <w:t xml:space="preserve">č. </w:t>
      </w:r>
      <w:r>
        <w:rPr>
          <w:rFonts w:asciiTheme="minorHAnsi" w:hAnsiTheme="minorHAnsi" w:cstheme="minorHAnsi"/>
          <w:sz w:val="22"/>
          <w:szCs w:val="22"/>
        </w:rPr>
        <w:t>1/2013 o veřejném pořádku a čistotě obce</w:t>
      </w:r>
      <w:r w:rsidRPr="00EF12E1">
        <w:rPr>
          <w:rFonts w:asciiTheme="minorHAnsi" w:hAnsiTheme="minorHAnsi" w:cstheme="minorHAnsi"/>
          <w:sz w:val="22"/>
          <w:szCs w:val="22"/>
        </w:rPr>
        <w:t>, ze dne</w:t>
      </w:r>
      <w:r>
        <w:rPr>
          <w:rFonts w:asciiTheme="minorHAnsi" w:hAnsiTheme="minorHAnsi" w:cstheme="minorHAnsi"/>
          <w:sz w:val="22"/>
          <w:szCs w:val="22"/>
        </w:rPr>
        <w:t xml:space="preserve"> 5. 11. 2013</w:t>
      </w:r>
      <w:r w:rsidRPr="00EF12E1">
        <w:rPr>
          <w:rFonts w:asciiTheme="minorHAnsi" w:hAnsiTheme="minorHAnsi" w:cstheme="minorHAnsi"/>
          <w:sz w:val="22"/>
          <w:szCs w:val="22"/>
        </w:rPr>
        <w:t>.</w:t>
      </w:r>
    </w:p>
    <w:p w14:paraId="4B4AB695" w14:textId="77777777" w:rsidR="00EF12E1" w:rsidRPr="00EF12E1" w:rsidRDefault="00EF12E1" w:rsidP="00EF12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6BE8BA" w14:textId="239108AE" w:rsidR="00EF12E1" w:rsidRPr="00EF12E1" w:rsidRDefault="00EF12E1" w:rsidP="00EF12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12E1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FCBD640" w14:textId="77777777" w:rsidR="00EF12E1" w:rsidRDefault="00EF12E1" w:rsidP="00EF12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12E1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62E04F49" w14:textId="77777777" w:rsidR="00AA7ED0" w:rsidRPr="00EF12E1" w:rsidRDefault="00AA7ED0" w:rsidP="00AA7ED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12E1">
        <w:rPr>
          <w:rFonts w:asciiTheme="minorHAnsi" w:hAnsiTheme="minorHAnsi" w:cstheme="minorHAnsi"/>
          <w:sz w:val="22"/>
          <w:szCs w:val="22"/>
        </w:rPr>
        <w:t xml:space="preserve">Tato </w:t>
      </w:r>
      <w:r w:rsidR="007B1B83" w:rsidRPr="00EF12E1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EF12E1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524E879F" w14:textId="77777777" w:rsidR="00AA7ED0" w:rsidRPr="00EF12E1" w:rsidRDefault="00AA7ED0" w:rsidP="00AA7ED0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B5D261" w14:textId="77777777" w:rsidR="00966B18" w:rsidRPr="00EF12E1" w:rsidRDefault="00966B18" w:rsidP="00966B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17ECC" w14:textId="77777777" w:rsidR="00966B18" w:rsidRPr="00EF12E1" w:rsidRDefault="00966B18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EAA1B9F" w14:textId="77777777" w:rsidR="007B1B83" w:rsidRPr="00EF12E1" w:rsidRDefault="007B1B83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6A76740" w14:textId="77777777" w:rsidR="00EF12E1" w:rsidRPr="00E0562E" w:rsidRDefault="00EF12E1" w:rsidP="00EF12E1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</w:p>
    <w:p w14:paraId="206CB08C" w14:textId="77777777" w:rsidR="00EF12E1" w:rsidRPr="00E0562E" w:rsidRDefault="00EF12E1" w:rsidP="00EF12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     Pavel </w:t>
      </w:r>
      <w:proofErr w:type="spellStart"/>
      <w:r w:rsidRPr="00E0562E">
        <w:rPr>
          <w:rFonts w:asciiTheme="minorHAnsi" w:hAnsiTheme="minorHAnsi" w:cstheme="minorHAnsi"/>
          <w:sz w:val="22"/>
          <w:szCs w:val="22"/>
        </w:rPr>
        <w:t>Turinský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v. r.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ab/>
        <w:t xml:space="preserve">           Ing. Tereza Širhalová </w:t>
      </w:r>
      <w:r>
        <w:rPr>
          <w:rFonts w:asciiTheme="minorHAnsi" w:hAnsiTheme="minorHAnsi" w:cstheme="minorHAnsi"/>
          <w:sz w:val="22"/>
          <w:szCs w:val="22"/>
        </w:rPr>
        <w:t>v. r.</w:t>
      </w:r>
    </w:p>
    <w:p w14:paraId="04BDAE60" w14:textId="77777777" w:rsidR="00EF12E1" w:rsidRPr="00E0562E" w:rsidRDefault="00EF12E1" w:rsidP="00EF12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     místostarosta obce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   starostka obce</w:t>
      </w:r>
    </w:p>
    <w:p w14:paraId="37F6F97A" w14:textId="4724CCD0" w:rsidR="00966B18" w:rsidRPr="00EF12E1" w:rsidRDefault="00966B18" w:rsidP="00966B18">
      <w:pPr>
        <w:rPr>
          <w:rFonts w:asciiTheme="minorHAnsi" w:hAnsiTheme="minorHAnsi" w:cstheme="minorHAnsi"/>
          <w:sz w:val="22"/>
          <w:szCs w:val="22"/>
        </w:rPr>
      </w:pPr>
    </w:p>
    <w:p w14:paraId="18CD9AAF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DB52" w14:textId="77777777" w:rsidR="00482171" w:rsidRDefault="00482171">
      <w:r>
        <w:separator/>
      </w:r>
    </w:p>
  </w:endnote>
  <w:endnote w:type="continuationSeparator" w:id="0">
    <w:p w14:paraId="7D324718" w14:textId="77777777" w:rsidR="00482171" w:rsidRDefault="0048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C5A0" w14:textId="77777777" w:rsidR="00482171" w:rsidRDefault="00482171">
      <w:r>
        <w:separator/>
      </w:r>
    </w:p>
  </w:footnote>
  <w:footnote w:type="continuationSeparator" w:id="0">
    <w:p w14:paraId="48CA5D22" w14:textId="77777777" w:rsidR="00482171" w:rsidRDefault="0048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7951920">
    <w:abstractNumId w:val="3"/>
  </w:num>
  <w:num w:numId="2" w16cid:durableId="1149009859">
    <w:abstractNumId w:val="13"/>
  </w:num>
  <w:num w:numId="3" w16cid:durableId="1240022554">
    <w:abstractNumId w:val="2"/>
  </w:num>
  <w:num w:numId="4" w16cid:durableId="811869661">
    <w:abstractNumId w:val="7"/>
  </w:num>
  <w:num w:numId="5" w16cid:durableId="543559984">
    <w:abstractNumId w:val="6"/>
  </w:num>
  <w:num w:numId="6" w16cid:durableId="439027603">
    <w:abstractNumId w:val="11"/>
  </w:num>
  <w:num w:numId="7" w16cid:durableId="741026634">
    <w:abstractNumId w:val="4"/>
  </w:num>
  <w:num w:numId="8" w16cid:durableId="1589923669">
    <w:abstractNumId w:val="0"/>
  </w:num>
  <w:num w:numId="9" w16cid:durableId="298145534">
    <w:abstractNumId w:val="10"/>
  </w:num>
  <w:num w:numId="10" w16cid:durableId="304430638">
    <w:abstractNumId w:val="5"/>
  </w:num>
  <w:num w:numId="11" w16cid:durableId="1223063028">
    <w:abstractNumId w:val="1"/>
  </w:num>
  <w:num w:numId="12" w16cid:durableId="548955901">
    <w:abstractNumId w:val="12"/>
  </w:num>
  <w:num w:numId="13" w16cid:durableId="1464495604">
    <w:abstractNumId w:val="8"/>
  </w:num>
  <w:num w:numId="14" w16cid:durableId="1696926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52CA6"/>
    <w:rsid w:val="0024722A"/>
    <w:rsid w:val="00377166"/>
    <w:rsid w:val="003C5573"/>
    <w:rsid w:val="003D0636"/>
    <w:rsid w:val="00482171"/>
    <w:rsid w:val="004871A2"/>
    <w:rsid w:val="005B2EBB"/>
    <w:rsid w:val="00641107"/>
    <w:rsid w:val="006E6A3E"/>
    <w:rsid w:val="007B1B83"/>
    <w:rsid w:val="007E1DB2"/>
    <w:rsid w:val="007F2FB1"/>
    <w:rsid w:val="007F693C"/>
    <w:rsid w:val="00826C22"/>
    <w:rsid w:val="00862AA5"/>
    <w:rsid w:val="008B18AD"/>
    <w:rsid w:val="00966B18"/>
    <w:rsid w:val="009D17E6"/>
    <w:rsid w:val="009F15A1"/>
    <w:rsid w:val="00AA7ED0"/>
    <w:rsid w:val="00BB0C42"/>
    <w:rsid w:val="00C91655"/>
    <w:rsid w:val="00E54EA4"/>
    <w:rsid w:val="00E65611"/>
    <w:rsid w:val="00EF12E1"/>
    <w:rsid w:val="00FA005E"/>
    <w:rsid w:val="00FB3829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991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F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383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Standard</cp:lastModifiedBy>
  <cp:revision>5</cp:revision>
  <cp:lastPrinted>2025-09-28T07:34:00Z</cp:lastPrinted>
  <dcterms:created xsi:type="dcterms:W3CDTF">2024-09-02T05:33:00Z</dcterms:created>
  <dcterms:modified xsi:type="dcterms:W3CDTF">2025-09-28T07:34:00Z</dcterms:modified>
</cp:coreProperties>
</file>